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0BB" w:rsidRDefault="008110BB" w:rsidP="00F07452">
      <w:pPr>
        <w:widowControl w:val="0"/>
        <w:jc w:val="center"/>
        <w:rPr>
          <w:b/>
          <w:bCs/>
        </w:rPr>
      </w:pPr>
      <w:bookmarkStart w:id="0" w:name="_GoBack"/>
      <w:bookmarkEnd w:id="0"/>
      <w:r>
        <w:rPr>
          <w:b/>
          <w:bCs/>
        </w:rPr>
        <w:t>J e g y z ő k ö n y v</w:t>
      </w:r>
    </w:p>
    <w:p w:rsidR="008110BB" w:rsidRDefault="008110BB" w:rsidP="00F07452">
      <w:pPr>
        <w:widowControl w:val="0"/>
        <w:jc w:val="both"/>
      </w:pPr>
    </w:p>
    <w:p w:rsidR="008110BB" w:rsidRDefault="008110BB" w:rsidP="00F07452">
      <w:pPr>
        <w:widowControl w:val="0"/>
        <w:jc w:val="both"/>
      </w:pPr>
      <w:r>
        <w:t>Készült Bácsalmás Város Önkormányzata Képviselő-testületének 2019. április 30-án, 14.00 órai kezdettel, Bácsalmáson, a Bácsalmási Kulturális Központ 2. számú oldaltermében megtartott</w:t>
      </w:r>
      <w:r w:rsidR="00DE0D28">
        <w:t xml:space="preserve"> soros</w:t>
      </w:r>
      <w:r>
        <w:t xml:space="preserve"> üléséről. </w:t>
      </w:r>
    </w:p>
    <w:p w:rsidR="008110BB" w:rsidRDefault="008110BB" w:rsidP="00F07452">
      <w:pPr>
        <w:widowControl w:val="0"/>
        <w:jc w:val="both"/>
      </w:pPr>
    </w:p>
    <w:p w:rsidR="008110BB" w:rsidRDefault="008110BB" w:rsidP="00F07452">
      <w:pPr>
        <w:widowControl w:val="0"/>
        <w:jc w:val="both"/>
      </w:pPr>
      <w:r>
        <w:rPr>
          <w:b/>
          <w:bCs/>
        </w:rPr>
        <w:t>Jelen vannak</w:t>
      </w:r>
      <w:r>
        <w:t>:</w:t>
      </w:r>
    </w:p>
    <w:p w:rsidR="008110BB" w:rsidRDefault="008110BB" w:rsidP="00F07452">
      <w:pPr>
        <w:widowControl w:val="0"/>
        <w:jc w:val="both"/>
        <w:rPr>
          <w:sz w:val="20"/>
          <w:szCs w:val="20"/>
        </w:rPr>
      </w:pPr>
    </w:p>
    <w:p w:rsidR="008110BB" w:rsidRDefault="008110BB" w:rsidP="00F07452">
      <w:pPr>
        <w:widowControl w:val="0"/>
        <w:jc w:val="both"/>
      </w:pPr>
      <w:r>
        <w:t>Németh Balázs polgármester, Tóth Árpád alpolgármester, dr. Bakó Mária Lujza, Légrádi Mária,</w:t>
      </w:r>
      <w:r w:rsidRPr="008C212F">
        <w:t xml:space="preserve"> </w:t>
      </w:r>
      <w:r>
        <w:t>Nagy Gábor, Schaffer Tünde és</w:t>
      </w:r>
      <w:r w:rsidRPr="00102059">
        <w:t xml:space="preserve"> </w:t>
      </w:r>
      <w:r>
        <w:t>Turcsányi Csaba képviselők (7 fő);</w:t>
      </w:r>
    </w:p>
    <w:p w:rsidR="008110BB" w:rsidRDefault="008110BB" w:rsidP="00F07452">
      <w:pPr>
        <w:widowControl w:val="0"/>
        <w:jc w:val="both"/>
      </w:pPr>
    </w:p>
    <w:p w:rsidR="008110BB" w:rsidRDefault="008110BB" w:rsidP="00F07452">
      <w:pPr>
        <w:widowControl w:val="0"/>
        <w:jc w:val="both"/>
      </w:pPr>
      <w:r>
        <w:t>Patocskai Ibolya jegyző, Horváth István Attila pénzügyi, beruházási és üzemeltetési osztályvezető, Prikidánovics Antal szociális és hatósági osztályvezető, Szakola Zoltán hatósági ügyintéző, egyben Bácsalmás, Ady E. utcai lakos, Becze Attiláné és Józsa Zoltán adóügyi ügyintézők, Milánkovics Mária óvodavezető-helyettes, Ódorné Sövény Rita, a Vörösmarty Mihály Városi Könyvtár és Közművelődési Intézmény képviseletében, Nagy Szabolcs ifjúsági polgármester, Mészáros Istvánné, a Civil Kerekasztal delegáltja, Fábján Mihályné, az Őszikék Nyugdíjas Klub vezetője, valamint Csincsák Róbert, Csincsákné Rákóczi Rita, Bilinovics András és Török Zsolt Bácsalmás, Ady E. utcai lakosok (15 fő);</w:t>
      </w:r>
    </w:p>
    <w:p w:rsidR="008110BB" w:rsidRDefault="008110BB" w:rsidP="00F07452">
      <w:pPr>
        <w:widowControl w:val="0"/>
        <w:jc w:val="both"/>
      </w:pPr>
    </w:p>
    <w:p w:rsidR="008110BB" w:rsidRDefault="008110BB" w:rsidP="00F07452">
      <w:pPr>
        <w:widowControl w:val="0"/>
        <w:jc w:val="both"/>
      </w:pPr>
      <w:r>
        <w:rPr>
          <w:b/>
        </w:rPr>
        <w:t>Jegyzőkönyvvezető</w:t>
      </w:r>
      <w:r>
        <w:t>: Zobokiné Bite Gyöngyi testületi ügyintéző;</w:t>
      </w:r>
    </w:p>
    <w:p w:rsidR="008110BB" w:rsidRDefault="008110BB" w:rsidP="00F07452">
      <w:pPr>
        <w:widowControl w:val="0"/>
        <w:jc w:val="both"/>
      </w:pPr>
    </w:p>
    <w:p w:rsidR="008110BB" w:rsidRDefault="008110BB" w:rsidP="00F07452">
      <w:pPr>
        <w:widowControl w:val="0"/>
        <w:jc w:val="both"/>
      </w:pPr>
      <w:r w:rsidRPr="00F9102B">
        <w:rPr>
          <w:b/>
        </w:rPr>
        <w:t>Igazoltan van távol</w:t>
      </w:r>
      <w:r>
        <w:t>: Csémy László és Márai András képviselő (2 fő).</w:t>
      </w:r>
    </w:p>
    <w:p w:rsidR="008110BB" w:rsidRDefault="008110BB" w:rsidP="00F07452">
      <w:pPr>
        <w:widowControl w:val="0"/>
        <w:jc w:val="both"/>
      </w:pPr>
    </w:p>
    <w:p w:rsidR="008110BB" w:rsidRPr="00A1650F" w:rsidRDefault="008110BB" w:rsidP="00F07452">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w:t>
      </w:r>
      <w:r w:rsidR="001F1A07">
        <w:t xml:space="preserve"> 7 fő jelen van (78</w:t>
      </w:r>
      <w:r w:rsidRPr="00A1650F">
        <w:t xml:space="preserve"> %).</w:t>
      </w:r>
      <w:r>
        <w:t xml:space="preserve"> Tájékoztatásul elmondja, hogy </w:t>
      </w:r>
      <w:r w:rsidR="001F1A07">
        <w:t>Csémy László és Márai András</w:t>
      </w:r>
      <w:r>
        <w:t xml:space="preserve"> képviselő</w:t>
      </w:r>
      <w:r w:rsidR="001F1A07">
        <w:t>k a távolmaradásukat jelezték</w:t>
      </w:r>
      <w:r>
        <w:t>, igazoltan van</w:t>
      </w:r>
      <w:r w:rsidR="001F1A07">
        <w:t>nak</w:t>
      </w:r>
      <w:r>
        <w:t xml:space="preserve"> távol. </w:t>
      </w:r>
      <w:r w:rsidRPr="00A1650F">
        <w:t xml:space="preserve">Jegyzőkönyv-hitelesítőknek </w:t>
      </w:r>
      <w:r w:rsidR="001F1A07">
        <w:t>Nagy Gábor</w:t>
      </w:r>
      <w:r>
        <w:t xml:space="preserve"> és </w:t>
      </w:r>
      <w:r w:rsidR="001F1A07">
        <w:t>Turcsányi Csaba</w:t>
      </w:r>
      <w:r>
        <w:t xml:space="preserve"> </w:t>
      </w:r>
      <w:r w:rsidRPr="00A1650F">
        <w:t xml:space="preserve">képviselőket javasolja kijelölni, majd a javaslatát szavazásra bocsátja. </w:t>
      </w:r>
    </w:p>
    <w:p w:rsidR="008110BB" w:rsidRPr="00A1650F" w:rsidRDefault="008110BB" w:rsidP="00F07452">
      <w:pPr>
        <w:widowControl w:val="0"/>
        <w:jc w:val="both"/>
      </w:pPr>
    </w:p>
    <w:p w:rsidR="008110BB" w:rsidRPr="00093204" w:rsidRDefault="008110BB" w:rsidP="00F07452">
      <w:pPr>
        <w:widowControl w:val="0"/>
        <w:jc w:val="both"/>
      </w:pPr>
      <w:r w:rsidRPr="00A1650F">
        <w:t>A képviselő-testület egyhangúlag (</w:t>
      </w:r>
      <w:r w:rsidR="001F1A07">
        <w:t>7</w:t>
      </w:r>
      <w:r w:rsidRPr="00A1650F">
        <w:t xml:space="preserve"> igen szavazattal) az alábbi határozatot hozza:</w:t>
      </w:r>
    </w:p>
    <w:p w:rsidR="008110BB" w:rsidRDefault="008110BB" w:rsidP="00F07452">
      <w:pPr>
        <w:widowControl w:val="0"/>
        <w:jc w:val="both"/>
      </w:pPr>
    </w:p>
    <w:p w:rsidR="001F1A07" w:rsidRPr="00B121FF" w:rsidRDefault="001F1A07" w:rsidP="00F07452">
      <w:pPr>
        <w:widowControl w:val="0"/>
        <w:jc w:val="both"/>
        <w:rPr>
          <w:b/>
          <w:u w:val="single"/>
        </w:rPr>
      </w:pPr>
      <w:r>
        <w:rPr>
          <w:b/>
          <w:u w:val="single"/>
        </w:rPr>
        <w:t>96/2019. (IV. 30.</w:t>
      </w:r>
      <w:r w:rsidRPr="00B121FF">
        <w:rPr>
          <w:b/>
          <w:u w:val="single"/>
        </w:rPr>
        <w:t>) Bácsalmás v. öh.</w:t>
      </w:r>
    </w:p>
    <w:p w:rsidR="001F1A07" w:rsidRPr="00B121FF" w:rsidRDefault="001F1A07" w:rsidP="00F07452">
      <w:pPr>
        <w:widowControl w:val="0"/>
        <w:jc w:val="both"/>
      </w:pPr>
    </w:p>
    <w:p w:rsidR="001F1A07" w:rsidRPr="00B121FF" w:rsidRDefault="001F1A07" w:rsidP="00F07452">
      <w:pPr>
        <w:widowControl w:val="0"/>
        <w:tabs>
          <w:tab w:val="left" w:pos="6380"/>
        </w:tabs>
        <w:rPr>
          <w:b/>
        </w:rPr>
      </w:pPr>
      <w:r w:rsidRPr="00B121FF">
        <w:rPr>
          <w:b/>
        </w:rPr>
        <w:t>Jegyzőkönyv-hitelesítők</w:t>
      </w:r>
    </w:p>
    <w:p w:rsidR="001F1A07" w:rsidRPr="00B121FF" w:rsidRDefault="001F1A07" w:rsidP="00F07452">
      <w:pPr>
        <w:widowControl w:val="0"/>
        <w:tabs>
          <w:tab w:val="left" w:pos="6380"/>
        </w:tabs>
        <w:rPr>
          <w:b/>
        </w:rPr>
      </w:pPr>
      <w:r w:rsidRPr="00B121FF">
        <w:rPr>
          <w:b/>
        </w:rPr>
        <w:t xml:space="preserve">kijelölése </w:t>
      </w:r>
      <w:r w:rsidRPr="00B121FF">
        <w:rPr>
          <w:b/>
        </w:rPr>
        <w:tab/>
      </w:r>
      <w:r w:rsidRPr="00B121FF">
        <w:rPr>
          <w:b/>
          <w:u w:val="single"/>
        </w:rPr>
        <w:t>Határozat</w:t>
      </w:r>
    </w:p>
    <w:p w:rsidR="001F1A07" w:rsidRPr="00B121FF" w:rsidRDefault="001F1A07" w:rsidP="00F07452">
      <w:pPr>
        <w:widowControl w:val="0"/>
      </w:pPr>
    </w:p>
    <w:p w:rsidR="001F1A07" w:rsidRPr="008D0633" w:rsidRDefault="001F1A07" w:rsidP="00F07452">
      <w:pPr>
        <w:widowControl w:val="0"/>
        <w:ind w:left="1650"/>
        <w:jc w:val="both"/>
      </w:pPr>
      <w:r w:rsidRPr="008D0633">
        <w:t xml:space="preserve">Bácsalmás Város Önkormányzatának Képviselő-testülete </w:t>
      </w:r>
      <w:r>
        <w:t>Nagy Gábor</w:t>
      </w:r>
      <w:r w:rsidRPr="008D0633">
        <w:t xml:space="preserve"> és </w:t>
      </w:r>
      <w:r>
        <w:t>Turcsányi Csaba ké</w:t>
      </w:r>
      <w:r w:rsidRPr="008D0633">
        <w:t>pviselőket jelöli ki jegyzőkönyv-hitelesítőknek.</w:t>
      </w:r>
    </w:p>
    <w:p w:rsidR="001F1A07" w:rsidRPr="008D0633" w:rsidRDefault="001F1A07" w:rsidP="00F07452">
      <w:pPr>
        <w:widowControl w:val="0"/>
      </w:pPr>
    </w:p>
    <w:p w:rsidR="00CB52F3" w:rsidRDefault="00CB52F3" w:rsidP="00F07452">
      <w:pPr>
        <w:widowControl w:val="0"/>
        <w:jc w:val="both"/>
      </w:pPr>
      <w:r w:rsidRPr="001508FD">
        <w:rPr>
          <w:b/>
        </w:rPr>
        <w:t>Németh Balázs</w:t>
      </w:r>
      <w:r>
        <w:t xml:space="preserve"> polgármester a kiegészített meghívóban szereplő napirendet elfogadásra javasolja a 14. napirendi pont ülés elején való tárgyalásával. Más indítvány nem lévén a javaslatának az elfogadását szavazásra bocsátja.</w:t>
      </w:r>
    </w:p>
    <w:p w:rsidR="00CB52F3" w:rsidRDefault="00CB52F3" w:rsidP="00F07452">
      <w:pPr>
        <w:widowControl w:val="0"/>
        <w:jc w:val="both"/>
      </w:pPr>
    </w:p>
    <w:p w:rsidR="00CB52F3" w:rsidRDefault="00CB52F3" w:rsidP="00F07452">
      <w:pPr>
        <w:widowControl w:val="0"/>
        <w:jc w:val="both"/>
      </w:pPr>
      <w:r>
        <w:t>A képviselő-testület egyhangúlag (7 igen szavazattal) az alábbi határozatot hozza:</w:t>
      </w:r>
    </w:p>
    <w:p w:rsidR="00CB52F3" w:rsidRDefault="00CB52F3" w:rsidP="00F07452">
      <w:pPr>
        <w:widowControl w:val="0"/>
        <w:jc w:val="both"/>
      </w:pPr>
    </w:p>
    <w:p w:rsidR="00CF186E" w:rsidRPr="00B121FF" w:rsidRDefault="00CF186E" w:rsidP="00F07452">
      <w:pPr>
        <w:widowControl w:val="0"/>
        <w:jc w:val="both"/>
        <w:rPr>
          <w:b/>
          <w:u w:val="single"/>
        </w:rPr>
      </w:pPr>
      <w:r>
        <w:rPr>
          <w:b/>
          <w:u w:val="single"/>
        </w:rPr>
        <w:t>97/2019. (IV. 30.</w:t>
      </w:r>
      <w:r w:rsidRPr="00B121FF">
        <w:rPr>
          <w:b/>
          <w:u w:val="single"/>
        </w:rPr>
        <w:t>) Bácsalmás v. öh.</w:t>
      </w:r>
    </w:p>
    <w:p w:rsidR="00CF186E" w:rsidRPr="00B121FF" w:rsidRDefault="00CF186E" w:rsidP="00F07452">
      <w:pPr>
        <w:widowControl w:val="0"/>
        <w:jc w:val="both"/>
      </w:pPr>
    </w:p>
    <w:p w:rsidR="00CF186E" w:rsidRPr="00BF42E8" w:rsidRDefault="00CF186E" w:rsidP="00F07452">
      <w:pPr>
        <w:widowControl w:val="0"/>
        <w:tabs>
          <w:tab w:val="left" w:pos="6379"/>
        </w:tabs>
        <w:jc w:val="both"/>
        <w:rPr>
          <w:b/>
        </w:rPr>
      </w:pPr>
      <w:r w:rsidRPr="00BF42E8">
        <w:rPr>
          <w:b/>
        </w:rPr>
        <w:t xml:space="preserve">Napirend megállapítása </w:t>
      </w:r>
      <w:r>
        <w:rPr>
          <w:b/>
        </w:rPr>
        <w:tab/>
      </w:r>
      <w:r w:rsidRPr="00BF42E8">
        <w:rPr>
          <w:b/>
          <w:u w:val="single"/>
        </w:rPr>
        <w:t>Határozat</w:t>
      </w:r>
    </w:p>
    <w:p w:rsidR="00CF186E" w:rsidRPr="004D64F8" w:rsidRDefault="00CF186E" w:rsidP="00F07452">
      <w:pPr>
        <w:widowControl w:val="0"/>
        <w:jc w:val="both"/>
      </w:pPr>
    </w:p>
    <w:p w:rsidR="00CF186E" w:rsidRPr="00FA6B71" w:rsidRDefault="00CF186E" w:rsidP="00F07452">
      <w:pPr>
        <w:widowControl w:val="0"/>
        <w:ind w:left="1980" w:hanging="330"/>
        <w:jc w:val="both"/>
      </w:pPr>
      <w:r w:rsidRPr="00FA6B71">
        <w:t>I.</w:t>
      </w:r>
      <w:r w:rsidRPr="00FA6B71">
        <w:tab/>
        <w:t xml:space="preserve">Bácsalmás Város Önkormányzatának Képviselő-testülete a 2019. </w:t>
      </w:r>
      <w:r>
        <w:t>április 30-i</w:t>
      </w:r>
      <w:r w:rsidRPr="00FA6B71">
        <w:t xml:space="preserve"> ülésén a következő napirendi pontokat tárgyalja meg:</w:t>
      </w:r>
    </w:p>
    <w:p w:rsidR="00CF186E" w:rsidRPr="00FA6B71" w:rsidRDefault="00CF186E" w:rsidP="00F07452">
      <w:pPr>
        <w:widowControl w:val="0"/>
        <w:ind w:left="1980" w:hanging="330"/>
        <w:jc w:val="both"/>
      </w:pPr>
    </w:p>
    <w:p w:rsidR="00CF186E" w:rsidRPr="0028190A" w:rsidRDefault="00CF186E" w:rsidP="00F07452">
      <w:pPr>
        <w:widowControl w:val="0"/>
        <w:numPr>
          <w:ilvl w:val="0"/>
          <w:numId w:val="1"/>
        </w:numPr>
        <w:jc w:val="both"/>
      </w:pPr>
      <w:r w:rsidRPr="0028190A">
        <w:t>Bácsalmás forgalmi rendjének felülvizsgálata</w:t>
      </w:r>
      <w:r w:rsidRPr="0028190A">
        <w:rPr>
          <w:bCs/>
        </w:rPr>
        <w:t xml:space="preserve"> </w:t>
      </w:r>
      <w:r w:rsidRPr="0028190A">
        <w:rPr>
          <w:bCs/>
          <w:i/>
        </w:rPr>
        <w:t>(14. sz. előterjesztés)</w:t>
      </w:r>
    </w:p>
    <w:p w:rsidR="00CF186E" w:rsidRPr="0028190A" w:rsidRDefault="00CF186E" w:rsidP="00F07452">
      <w:pPr>
        <w:widowControl w:val="0"/>
        <w:numPr>
          <w:ilvl w:val="0"/>
          <w:numId w:val="1"/>
        </w:numPr>
        <w:jc w:val="both"/>
      </w:pPr>
      <w:r w:rsidRPr="0028190A">
        <w:t xml:space="preserve">Jelentés a lejárt határidejű határozatok végrehajtásáról és a legutóbbi testületi ülés óta átruházott hatáskörben hozott döntésekről </w:t>
      </w:r>
      <w:r w:rsidRPr="0028190A">
        <w:rPr>
          <w:i/>
        </w:rPr>
        <w:t>(1. sz. előterjesztés)</w:t>
      </w:r>
    </w:p>
    <w:p w:rsidR="00CF186E" w:rsidRPr="0028190A" w:rsidRDefault="00CF186E" w:rsidP="00F07452">
      <w:pPr>
        <w:widowControl w:val="0"/>
        <w:numPr>
          <w:ilvl w:val="0"/>
          <w:numId w:val="1"/>
        </w:numPr>
        <w:jc w:val="both"/>
      </w:pPr>
      <w:r w:rsidRPr="0028190A">
        <w:lastRenderedPageBreak/>
        <w:t xml:space="preserve">Polgármesteri tájékoztató a két ülés között tett fontosabb intézkedésekről </w:t>
      </w:r>
      <w:r w:rsidRPr="0028190A">
        <w:rPr>
          <w:i/>
        </w:rPr>
        <w:t>(szóbeli)</w:t>
      </w:r>
    </w:p>
    <w:p w:rsidR="00CF186E" w:rsidRPr="0028190A" w:rsidRDefault="00CF186E" w:rsidP="00F07452">
      <w:pPr>
        <w:widowControl w:val="0"/>
        <w:numPr>
          <w:ilvl w:val="0"/>
          <w:numId w:val="1"/>
        </w:numPr>
        <w:jc w:val="both"/>
      </w:pPr>
      <w:r w:rsidRPr="0028190A">
        <w:t xml:space="preserve">2019. április havi jegyzői tájékoztató az önkormányzat munkáját érintő jogszabályokról és a Bácsalmási Közös Önkormányzati Hivatal munkájáról </w:t>
      </w:r>
      <w:r w:rsidRPr="0028190A">
        <w:rPr>
          <w:i/>
        </w:rPr>
        <w:t>(3. sz. előterjesztés)</w:t>
      </w:r>
    </w:p>
    <w:p w:rsidR="00CF186E" w:rsidRPr="0028190A" w:rsidRDefault="00CF186E" w:rsidP="00F07452">
      <w:pPr>
        <w:widowControl w:val="0"/>
        <w:numPr>
          <w:ilvl w:val="0"/>
          <w:numId w:val="1"/>
        </w:numPr>
        <w:jc w:val="both"/>
      </w:pPr>
      <w:r w:rsidRPr="0028190A">
        <w:rPr>
          <w:rFonts w:eastAsia="Calibri"/>
          <w:color w:val="000000"/>
        </w:rPr>
        <w:t>Beszámoló az önkormányzat 2018. évi költségvetésének végrehajtásáról, rendeletalkotás az önkormányzat 2018. évi költségvetési zárszámadásáról</w:t>
      </w:r>
      <w:r w:rsidRPr="0028190A">
        <w:t xml:space="preserve"> </w:t>
      </w:r>
      <w:r w:rsidRPr="0028190A">
        <w:rPr>
          <w:i/>
        </w:rPr>
        <w:t>(4. sz. előterjesztés)</w:t>
      </w:r>
    </w:p>
    <w:p w:rsidR="00CF186E" w:rsidRPr="0028190A" w:rsidRDefault="00CF186E" w:rsidP="00F07452">
      <w:pPr>
        <w:widowControl w:val="0"/>
        <w:numPr>
          <w:ilvl w:val="0"/>
          <w:numId w:val="1"/>
        </w:numPr>
        <w:jc w:val="both"/>
      </w:pPr>
      <w:r w:rsidRPr="0028190A">
        <w:rPr>
          <w:bCs/>
        </w:rPr>
        <w:t>A helyi önszerveződő közösségek pénzügyi támogatásának rendjéről szóló 26/2004. (X. 27.) önkormányzati rendelet felülvizsgálata, új rendelet alkotása</w:t>
      </w:r>
      <w:r w:rsidRPr="0028190A">
        <w:t xml:space="preserve"> </w:t>
      </w:r>
      <w:r w:rsidRPr="0028190A">
        <w:rPr>
          <w:i/>
        </w:rPr>
        <w:t>(5. sz. előterjesztés)</w:t>
      </w:r>
    </w:p>
    <w:p w:rsidR="00CF186E" w:rsidRPr="0028190A" w:rsidRDefault="00CF186E" w:rsidP="00F07452">
      <w:pPr>
        <w:widowControl w:val="0"/>
        <w:numPr>
          <w:ilvl w:val="0"/>
          <w:numId w:val="1"/>
        </w:numPr>
        <w:jc w:val="both"/>
      </w:pPr>
      <w:r w:rsidRPr="0028190A">
        <w:rPr>
          <w:rFonts w:eastAsia="Calibri"/>
          <w:color w:val="000000"/>
        </w:rPr>
        <w:t>Az önkormányzattal szerződéses jogviszonyban álló egészségügyi szolgáltatók beszámolói</w:t>
      </w:r>
      <w:r w:rsidRPr="0028190A">
        <w:t xml:space="preserve"> </w:t>
      </w:r>
      <w:r w:rsidRPr="0028190A">
        <w:rPr>
          <w:i/>
        </w:rPr>
        <w:t>(6. sz. előterjesztés)</w:t>
      </w:r>
    </w:p>
    <w:p w:rsidR="00CF186E" w:rsidRPr="0028190A" w:rsidRDefault="00CF186E" w:rsidP="00F07452">
      <w:pPr>
        <w:widowControl w:val="0"/>
        <w:numPr>
          <w:ilvl w:val="0"/>
          <w:numId w:val="1"/>
        </w:numPr>
        <w:jc w:val="both"/>
      </w:pPr>
      <w:r w:rsidRPr="0028190A">
        <w:rPr>
          <w:rFonts w:eastAsia="Calibri"/>
          <w:color w:val="000000"/>
        </w:rPr>
        <w:t>Beszámoló az Alapszolgáltatási Központ 2018. évi tevékenységéről</w:t>
      </w:r>
      <w:r w:rsidRPr="0028190A">
        <w:t xml:space="preserve"> </w:t>
      </w:r>
      <w:r w:rsidRPr="0028190A">
        <w:rPr>
          <w:i/>
        </w:rPr>
        <w:t>(7. sz. előterjesztés)</w:t>
      </w:r>
    </w:p>
    <w:p w:rsidR="00CF186E" w:rsidRPr="0028190A" w:rsidRDefault="00CF186E" w:rsidP="00F07452">
      <w:pPr>
        <w:widowControl w:val="0"/>
        <w:numPr>
          <w:ilvl w:val="0"/>
          <w:numId w:val="1"/>
        </w:numPr>
        <w:jc w:val="both"/>
      </w:pPr>
      <w:r w:rsidRPr="0028190A">
        <w:rPr>
          <w:rFonts w:eastAsia="Calibri"/>
          <w:color w:val="000000"/>
        </w:rPr>
        <w:t>A Vörösmarty Mihály Városi Könyvtár és Közművelődési Intézmény beszámolója a 2018. évi tevékenységéről</w:t>
      </w:r>
      <w:r w:rsidRPr="0028190A">
        <w:t xml:space="preserve"> </w:t>
      </w:r>
      <w:r w:rsidRPr="0028190A">
        <w:rPr>
          <w:i/>
        </w:rPr>
        <w:t>(8. sz. előterjesztés)</w:t>
      </w:r>
    </w:p>
    <w:p w:rsidR="00CF186E" w:rsidRPr="0028190A" w:rsidRDefault="00CF186E" w:rsidP="00F07452">
      <w:pPr>
        <w:widowControl w:val="0"/>
        <w:numPr>
          <w:ilvl w:val="0"/>
          <w:numId w:val="1"/>
        </w:numPr>
        <w:jc w:val="both"/>
      </w:pPr>
      <w:r w:rsidRPr="0028190A">
        <w:t xml:space="preserve">Vörösmarty Mihály Városi Könyvtár és Közművelődési Intézmény 2019. évi munkaterve és szolgáltatási terve </w:t>
      </w:r>
      <w:r w:rsidRPr="0028190A">
        <w:rPr>
          <w:i/>
        </w:rPr>
        <w:t>(9. sz. előterjesztés)</w:t>
      </w:r>
    </w:p>
    <w:p w:rsidR="00CF186E" w:rsidRPr="0028190A" w:rsidRDefault="00CF186E" w:rsidP="00F07452">
      <w:pPr>
        <w:widowControl w:val="0"/>
        <w:numPr>
          <w:ilvl w:val="0"/>
          <w:numId w:val="1"/>
        </w:numPr>
        <w:jc w:val="both"/>
      </w:pPr>
      <w:r w:rsidRPr="0028190A">
        <w:rPr>
          <w:rFonts w:eastAsia="Calibri"/>
          <w:color w:val="000000"/>
        </w:rPr>
        <w:t>A Vörösmarty Mihály Városi Könyvtár és Közművelődési Intézmény alapító okiratának módosítása</w:t>
      </w:r>
      <w:r w:rsidRPr="0028190A">
        <w:t xml:space="preserve"> </w:t>
      </w:r>
      <w:r w:rsidRPr="0028190A">
        <w:rPr>
          <w:i/>
        </w:rPr>
        <w:t>(10. sz. előterjesztés)</w:t>
      </w:r>
    </w:p>
    <w:p w:rsidR="00CF186E" w:rsidRPr="0028190A" w:rsidRDefault="00CF186E" w:rsidP="00F07452">
      <w:pPr>
        <w:widowControl w:val="0"/>
        <w:numPr>
          <w:ilvl w:val="0"/>
          <w:numId w:val="1"/>
        </w:numPr>
        <w:jc w:val="both"/>
      </w:pPr>
      <w:r w:rsidRPr="0028190A">
        <w:rPr>
          <w:rFonts w:eastAsia="Calibri"/>
          <w:color w:val="000000"/>
        </w:rPr>
        <w:t>Beszámoló a 2018. évi helyi adózás tapasztalatairól</w:t>
      </w:r>
      <w:r w:rsidRPr="0028190A">
        <w:t xml:space="preserve"> </w:t>
      </w:r>
      <w:r w:rsidRPr="0028190A">
        <w:rPr>
          <w:i/>
        </w:rPr>
        <w:t>(11. sz. előterjesztés)</w:t>
      </w:r>
    </w:p>
    <w:p w:rsidR="00CF186E" w:rsidRPr="0028190A" w:rsidRDefault="00CF186E" w:rsidP="00F07452">
      <w:pPr>
        <w:widowControl w:val="0"/>
        <w:numPr>
          <w:ilvl w:val="0"/>
          <w:numId w:val="1"/>
        </w:numPr>
        <w:jc w:val="both"/>
      </w:pPr>
      <w:r w:rsidRPr="0028190A">
        <w:rPr>
          <w:rFonts w:eastAsia="Calibri"/>
          <w:color w:val="000000"/>
        </w:rPr>
        <w:t>2018. évi belső ellenőri összefoglaló jelentés elfogadása</w:t>
      </w:r>
      <w:r w:rsidRPr="0028190A">
        <w:t xml:space="preserve"> </w:t>
      </w:r>
      <w:r w:rsidRPr="0028190A">
        <w:rPr>
          <w:i/>
        </w:rPr>
        <w:t>(12. sz. előterjesztés)</w:t>
      </w:r>
    </w:p>
    <w:p w:rsidR="00CF186E" w:rsidRPr="0028190A" w:rsidRDefault="00CF186E" w:rsidP="00F07452">
      <w:pPr>
        <w:widowControl w:val="0"/>
        <w:numPr>
          <w:ilvl w:val="0"/>
          <w:numId w:val="1"/>
        </w:numPr>
        <w:jc w:val="both"/>
      </w:pPr>
      <w:r w:rsidRPr="0028190A">
        <w:t xml:space="preserve">A Felső-Bácskai Ivóvízminőség-javító Önkormányzati Társulás megszüntetése </w:t>
      </w:r>
      <w:r w:rsidRPr="0028190A">
        <w:rPr>
          <w:i/>
        </w:rPr>
        <w:t>(13. sz. előterjesztés)</w:t>
      </w:r>
    </w:p>
    <w:p w:rsidR="00CF186E" w:rsidRPr="0028190A" w:rsidRDefault="00CF186E" w:rsidP="00F07452">
      <w:pPr>
        <w:widowControl w:val="0"/>
        <w:numPr>
          <w:ilvl w:val="0"/>
          <w:numId w:val="1"/>
        </w:numPr>
        <w:jc w:val="both"/>
      </w:pPr>
      <w:r w:rsidRPr="0028190A">
        <w:t xml:space="preserve">A volt kollégium 2. emeletének üzemeltetésre való átadása </w:t>
      </w:r>
      <w:r w:rsidRPr="0028190A">
        <w:rPr>
          <w:i/>
        </w:rPr>
        <w:t>(15. sz. előterjesztés)</w:t>
      </w:r>
    </w:p>
    <w:p w:rsidR="00CF186E" w:rsidRPr="0028190A" w:rsidRDefault="00CF186E" w:rsidP="00F07452">
      <w:pPr>
        <w:widowControl w:val="0"/>
        <w:numPr>
          <w:ilvl w:val="0"/>
          <w:numId w:val="1"/>
        </w:numPr>
        <w:jc w:val="both"/>
      </w:pPr>
      <w:r w:rsidRPr="0028190A">
        <w:t xml:space="preserve">Szarvasgomba-gyűjtési engedély iránti kérelmek elbírálása </w:t>
      </w:r>
      <w:r w:rsidRPr="0028190A">
        <w:rPr>
          <w:i/>
        </w:rPr>
        <w:t>(16. sz. előterjesztés)</w:t>
      </w:r>
    </w:p>
    <w:p w:rsidR="00CF186E" w:rsidRPr="0028190A" w:rsidRDefault="00CF186E" w:rsidP="00F07452">
      <w:pPr>
        <w:widowControl w:val="0"/>
        <w:numPr>
          <w:ilvl w:val="0"/>
          <w:numId w:val="1"/>
        </w:numPr>
        <w:jc w:val="both"/>
      </w:pPr>
      <w:r w:rsidRPr="0028190A">
        <w:rPr>
          <w:bCs/>
        </w:rPr>
        <w:t>A Bácsalmási Egészségügyi Szolgáltató Kft. ügyvezetője megbízásának megújítása</w:t>
      </w:r>
      <w:r w:rsidRPr="0028190A">
        <w:t xml:space="preserve"> </w:t>
      </w:r>
      <w:r w:rsidRPr="0028190A">
        <w:rPr>
          <w:i/>
        </w:rPr>
        <w:t>(17. sz. előterjesztés)</w:t>
      </w:r>
    </w:p>
    <w:p w:rsidR="00CF186E" w:rsidRPr="0028190A" w:rsidRDefault="00CF186E" w:rsidP="00F07452">
      <w:pPr>
        <w:widowControl w:val="0"/>
        <w:numPr>
          <w:ilvl w:val="0"/>
          <w:numId w:val="1"/>
        </w:numPr>
        <w:jc w:val="both"/>
      </w:pPr>
      <w:r w:rsidRPr="0028190A">
        <w:t xml:space="preserve">TOP-1.1.1-15-BK1-2016-00008 kódszámú, „Iparterület fejlesztése Bácsalmáson” elnevezésű támogatott pályázati projekt keretében marketing tevékenységek elvégzésére szolgáltató kiválasztása </w:t>
      </w:r>
      <w:r w:rsidRPr="0028190A">
        <w:rPr>
          <w:i/>
        </w:rPr>
        <w:t>(18. sz. előterjesztés)</w:t>
      </w:r>
    </w:p>
    <w:p w:rsidR="00CF186E" w:rsidRPr="0028190A" w:rsidRDefault="00CF186E" w:rsidP="00F07452">
      <w:pPr>
        <w:widowControl w:val="0"/>
        <w:numPr>
          <w:ilvl w:val="0"/>
          <w:numId w:val="1"/>
        </w:numPr>
        <w:jc w:val="both"/>
      </w:pPr>
      <w:r w:rsidRPr="0028190A">
        <w:t xml:space="preserve">TOP-1.1.1-16-BK1-2017-00005 kódszámú, „Üzleti infrastruktúra fejlesztése Bácsalmáson” elnevezésű támogatott pályázati projekt keretében marketing tevékenységek elvégzésére szolgáltató kiválasztása </w:t>
      </w:r>
      <w:r w:rsidRPr="0028190A">
        <w:rPr>
          <w:i/>
        </w:rPr>
        <w:t>(19. sz. előterjesztés)</w:t>
      </w:r>
    </w:p>
    <w:p w:rsidR="00CF186E" w:rsidRPr="0028190A" w:rsidRDefault="00CF186E" w:rsidP="00F07452">
      <w:pPr>
        <w:widowControl w:val="0"/>
        <w:numPr>
          <w:ilvl w:val="0"/>
          <w:numId w:val="1"/>
        </w:numPr>
        <w:jc w:val="both"/>
      </w:pPr>
      <w:r w:rsidRPr="0028190A">
        <w:t xml:space="preserve">TOP-1.2.1-16-BK1-2017-00018 kódszámú, „Bácsalmás természeti és kulturális értékeinek komplex turisztikai attrakcióvá fejlesztése” elnevezésű támogatott pályázati projekt keretében marketing tevékenységek elvégzésére szolgáltató kiválasztása </w:t>
      </w:r>
      <w:r w:rsidRPr="0028190A">
        <w:rPr>
          <w:i/>
        </w:rPr>
        <w:t>(20. sz. előterjesztés)</w:t>
      </w:r>
    </w:p>
    <w:p w:rsidR="00CF186E" w:rsidRPr="0028190A" w:rsidRDefault="00CF186E" w:rsidP="00F07452">
      <w:pPr>
        <w:widowControl w:val="0"/>
        <w:numPr>
          <w:ilvl w:val="0"/>
          <w:numId w:val="1"/>
        </w:numPr>
        <w:jc w:val="both"/>
      </w:pPr>
      <w:r w:rsidRPr="0028190A">
        <w:t xml:space="preserve">TOP-5.3.1-16-BK1-2017-00007 kódszámú, „A HELYI IDENTITÁS ÉS KOHÉZIÓ ERŐSÍTÉSE A BÁCSALMÁSI TÉRSÉGBEN” elnevezésű támogatott pályázati projekt programjaihoz szükséges anyagbeszerzés, egyéb szolgáltatási költségek, eszközbeszerzés és immateriális javak beszerzésének ellátására szolgáltatók kiválasztása </w:t>
      </w:r>
      <w:r w:rsidRPr="0028190A">
        <w:rPr>
          <w:i/>
        </w:rPr>
        <w:t>(21. sz. előterjesztés)</w:t>
      </w:r>
    </w:p>
    <w:p w:rsidR="00CF186E" w:rsidRPr="0028190A" w:rsidRDefault="00CF186E" w:rsidP="00F07452">
      <w:pPr>
        <w:widowControl w:val="0"/>
        <w:numPr>
          <w:ilvl w:val="0"/>
          <w:numId w:val="1"/>
        </w:numPr>
        <w:jc w:val="both"/>
      </w:pPr>
      <w:r w:rsidRPr="0028190A">
        <w:rPr>
          <w:rFonts w:eastAsia="Calibri"/>
          <w:color w:val="000000"/>
        </w:rPr>
        <w:t>Tájékoztató a Bácsalmási Ifjúsági Önkormányzat 2018. évi tevékenységéről</w:t>
      </w:r>
      <w:r w:rsidRPr="0028190A">
        <w:t xml:space="preserve"> </w:t>
      </w:r>
      <w:r w:rsidRPr="0028190A">
        <w:rPr>
          <w:i/>
        </w:rPr>
        <w:t>(22. sz. előterjesztés)</w:t>
      </w:r>
    </w:p>
    <w:p w:rsidR="00CF186E" w:rsidRPr="0028190A" w:rsidRDefault="00CF186E" w:rsidP="00F07452">
      <w:pPr>
        <w:widowControl w:val="0"/>
        <w:numPr>
          <w:ilvl w:val="0"/>
          <w:numId w:val="1"/>
        </w:numPr>
        <w:jc w:val="both"/>
      </w:pPr>
      <w:r w:rsidRPr="0028190A">
        <w:rPr>
          <w:rFonts w:eastAsia="Calibri"/>
          <w:color w:val="000000"/>
        </w:rPr>
        <w:t>Tájékoztató a civil szervezetek 2018. évi tevékenységéről</w:t>
      </w:r>
      <w:r w:rsidRPr="0028190A">
        <w:t xml:space="preserve"> </w:t>
      </w:r>
      <w:r w:rsidRPr="0028190A">
        <w:rPr>
          <w:i/>
        </w:rPr>
        <w:t>(23. sz. előterjesztés)</w:t>
      </w:r>
    </w:p>
    <w:p w:rsidR="00CF186E" w:rsidRPr="0028190A" w:rsidRDefault="00CF186E" w:rsidP="00F07452">
      <w:pPr>
        <w:widowControl w:val="0"/>
        <w:numPr>
          <w:ilvl w:val="0"/>
          <w:numId w:val="1"/>
        </w:numPr>
        <w:jc w:val="both"/>
      </w:pPr>
      <w:r w:rsidRPr="0028190A">
        <w:rPr>
          <w:rFonts w:eastAsia="Calibri"/>
          <w:color w:val="000000"/>
        </w:rPr>
        <w:t>A Bajavíz Kft. 2018. évi mérlegbeszámolójának és 2019. évi üzleti tervének elfogadása</w:t>
      </w:r>
      <w:r w:rsidRPr="0028190A">
        <w:t xml:space="preserve"> </w:t>
      </w:r>
      <w:r w:rsidRPr="0028190A">
        <w:rPr>
          <w:i/>
        </w:rPr>
        <w:t>(24. sz. előterjesztés)</w:t>
      </w:r>
    </w:p>
    <w:p w:rsidR="00CF186E" w:rsidRPr="0028190A" w:rsidRDefault="00CF186E" w:rsidP="00F07452">
      <w:pPr>
        <w:widowControl w:val="0"/>
        <w:ind w:left="2010"/>
        <w:jc w:val="both"/>
        <w:rPr>
          <w:i/>
          <w:u w:val="single"/>
        </w:rPr>
      </w:pPr>
      <w:r w:rsidRPr="0028190A">
        <w:rPr>
          <w:i/>
          <w:u w:val="single"/>
        </w:rPr>
        <w:lastRenderedPageBreak/>
        <w:t>Zárt ülésen:</w:t>
      </w:r>
    </w:p>
    <w:p w:rsidR="00CF186E" w:rsidRPr="0028190A" w:rsidRDefault="00CF186E" w:rsidP="00F07452">
      <w:pPr>
        <w:widowControl w:val="0"/>
        <w:numPr>
          <w:ilvl w:val="0"/>
          <w:numId w:val="2"/>
        </w:numPr>
        <w:tabs>
          <w:tab w:val="clear" w:pos="2010"/>
          <w:tab w:val="num" w:pos="2410"/>
        </w:tabs>
        <w:ind w:left="2410" w:hanging="425"/>
        <w:jc w:val="both"/>
      </w:pPr>
      <w:r w:rsidRPr="0028190A">
        <w:t>A BESZ Kft. 2018. évi mérlege és eredmény-kimutatása</w:t>
      </w:r>
      <w:r w:rsidRPr="0028190A">
        <w:rPr>
          <w:i/>
        </w:rPr>
        <w:t xml:space="preserve"> (Z/1. sz. előterjesztés)</w:t>
      </w:r>
    </w:p>
    <w:p w:rsidR="00CF186E" w:rsidRPr="0028190A" w:rsidRDefault="00CF186E" w:rsidP="00F07452">
      <w:pPr>
        <w:widowControl w:val="0"/>
        <w:ind w:left="1980" w:hanging="330"/>
        <w:jc w:val="both"/>
      </w:pPr>
    </w:p>
    <w:p w:rsidR="00CF186E" w:rsidRPr="00FA6B71" w:rsidRDefault="00CF186E" w:rsidP="00F07452">
      <w:pPr>
        <w:widowControl w:val="0"/>
        <w:ind w:left="1980" w:hanging="330"/>
        <w:jc w:val="both"/>
      </w:pPr>
      <w:r w:rsidRPr="00FA6B71">
        <w:t>II.</w:t>
      </w:r>
      <w:r w:rsidRPr="00FA6B71">
        <w:tab/>
        <w:t>Jelen határozat normatív határozat.</w:t>
      </w:r>
    </w:p>
    <w:p w:rsidR="00CF186E" w:rsidRPr="00FA6B71" w:rsidRDefault="00CF186E" w:rsidP="00F07452">
      <w:pPr>
        <w:widowControl w:val="0"/>
        <w:ind w:left="1980" w:hanging="330"/>
        <w:jc w:val="both"/>
      </w:pPr>
    </w:p>
    <w:p w:rsidR="00CF186E" w:rsidRPr="00FA6B71" w:rsidRDefault="00CF186E" w:rsidP="00F07452">
      <w:pPr>
        <w:widowControl w:val="0"/>
        <w:ind w:left="1980" w:hanging="330"/>
        <w:jc w:val="both"/>
      </w:pPr>
      <w:r w:rsidRPr="00FA6B71">
        <w:t>A határozatról értesül:</w:t>
      </w:r>
    </w:p>
    <w:p w:rsidR="00CF186E" w:rsidRPr="00FA6B71" w:rsidRDefault="00CF186E" w:rsidP="00F07452">
      <w:pPr>
        <w:widowControl w:val="0"/>
        <w:ind w:left="1980" w:hanging="330"/>
        <w:jc w:val="both"/>
      </w:pPr>
      <w:r w:rsidRPr="00FA6B71">
        <w:t>- kivonattal:</w:t>
      </w:r>
      <w:r w:rsidRPr="00FA6B71">
        <w:tab/>
        <w:t>1. Németh Balázs polgármester</w:t>
      </w:r>
    </w:p>
    <w:p w:rsidR="00CF186E" w:rsidRPr="00FA6B71" w:rsidRDefault="00CF186E" w:rsidP="00F07452">
      <w:pPr>
        <w:widowControl w:val="0"/>
        <w:ind w:left="1650"/>
        <w:jc w:val="both"/>
      </w:pPr>
      <w:r w:rsidRPr="00FA6B71">
        <w:tab/>
      </w:r>
      <w:r w:rsidRPr="00FA6B71">
        <w:tab/>
        <w:t>2. Patocskai Ibolya jegyző, általa az osztályvezetők</w:t>
      </w:r>
    </w:p>
    <w:p w:rsidR="00CF186E" w:rsidRPr="00FA6B71" w:rsidRDefault="00CF186E" w:rsidP="00F07452">
      <w:pPr>
        <w:widowControl w:val="0"/>
        <w:jc w:val="both"/>
      </w:pPr>
    </w:p>
    <w:p w:rsidR="00047779" w:rsidRPr="009C1808" w:rsidRDefault="009C1808" w:rsidP="00F07452">
      <w:pPr>
        <w:widowControl w:val="0"/>
        <w:rPr>
          <w:b/>
          <w:u w:val="single"/>
        </w:rPr>
      </w:pPr>
      <w:r w:rsidRPr="009C1808">
        <w:rPr>
          <w:b/>
          <w:u w:val="single"/>
        </w:rPr>
        <w:t>1. napirendi pont</w:t>
      </w:r>
    </w:p>
    <w:p w:rsidR="009C1808" w:rsidRDefault="009C1808" w:rsidP="00F07452">
      <w:pPr>
        <w:widowControl w:val="0"/>
      </w:pPr>
    </w:p>
    <w:p w:rsidR="009C1808" w:rsidRPr="009C1808" w:rsidRDefault="009C1808" w:rsidP="00F07452">
      <w:pPr>
        <w:widowControl w:val="0"/>
        <w:rPr>
          <w:b/>
          <w:bCs/>
        </w:rPr>
      </w:pPr>
      <w:r w:rsidRPr="009C1808">
        <w:rPr>
          <w:b/>
        </w:rPr>
        <w:t>Bácsalmás forgalmi rendjének felülvizsgálata</w:t>
      </w:r>
      <w:r w:rsidRPr="009C1808">
        <w:rPr>
          <w:b/>
          <w:bCs/>
        </w:rPr>
        <w:t xml:space="preserve"> </w:t>
      </w:r>
    </w:p>
    <w:p w:rsidR="009C1808" w:rsidRDefault="009C1808" w:rsidP="00F07452">
      <w:pPr>
        <w:widowControl w:val="0"/>
        <w:rPr>
          <w:bCs/>
          <w:i/>
        </w:rPr>
      </w:pPr>
      <w:r w:rsidRPr="0028190A">
        <w:rPr>
          <w:bCs/>
          <w:i/>
        </w:rPr>
        <w:t>(</w:t>
      </w:r>
      <w:r>
        <w:rPr>
          <w:bCs/>
          <w:i/>
        </w:rPr>
        <w:t xml:space="preserve">A </w:t>
      </w:r>
      <w:r w:rsidRPr="0028190A">
        <w:rPr>
          <w:bCs/>
          <w:i/>
        </w:rPr>
        <w:t>14. sz. előterjesztés</w:t>
      </w:r>
      <w:r>
        <w:rPr>
          <w:bCs/>
          <w:i/>
        </w:rPr>
        <w:t xml:space="preserve"> a jegyzőkönyv melléklete.</w:t>
      </w:r>
      <w:r w:rsidRPr="0028190A">
        <w:rPr>
          <w:bCs/>
          <w:i/>
        </w:rPr>
        <w:t>)</w:t>
      </w:r>
    </w:p>
    <w:p w:rsidR="009C1808" w:rsidRDefault="009C1808" w:rsidP="00F07452">
      <w:pPr>
        <w:widowControl w:val="0"/>
        <w:jc w:val="both"/>
        <w:rPr>
          <w:bCs/>
          <w:i/>
        </w:rPr>
      </w:pPr>
    </w:p>
    <w:p w:rsidR="009C1808" w:rsidRDefault="00FB2CEE" w:rsidP="00F07452">
      <w:pPr>
        <w:widowControl w:val="0"/>
        <w:jc w:val="both"/>
      </w:pPr>
      <w:r w:rsidRPr="00FB2CEE">
        <w:rPr>
          <w:b/>
        </w:rPr>
        <w:t>Németh Balázs</w:t>
      </w:r>
      <w:r>
        <w:t xml:space="preserve"> polgármester ismerteti az előterjesztés lényegét, hozzátéve, hogy a rendőrség képviselőjével többször is helyszíni bejáráson vett részt. Javasolja, hogy az országos közutakkal kapcsolatos észrevételek tárgyalására </w:t>
      </w:r>
      <w:r w:rsidR="006C34C9">
        <w:t xml:space="preserve">a </w:t>
      </w:r>
      <w:r w:rsidRPr="00EB1F31">
        <w:t xml:space="preserve">Magyar Közút Nonprofit Zrt. véleményének ismeretében </w:t>
      </w:r>
      <w:r>
        <w:t>térjenek vissza, mivel a bácsalmási országos közutak tekintetében a z</w:t>
      </w:r>
      <w:r w:rsidRPr="00F71036">
        <w:t>rt. felülvizsgálat</w:t>
      </w:r>
      <w:r>
        <w:t>ár</w:t>
      </w:r>
      <w:r w:rsidRPr="00F71036">
        <w:t>a</w:t>
      </w:r>
      <w:r>
        <w:t xml:space="preserve"> – várhatóan – 2019 őszén</w:t>
      </w:r>
      <w:r w:rsidRPr="00F71036">
        <w:t xml:space="preserve"> kerül sor</w:t>
      </w:r>
      <w:r>
        <w:t xml:space="preserve">. </w:t>
      </w:r>
      <w:r w:rsidR="00E052C9">
        <w:t xml:space="preserve">Ismerteti az előterjesztés határozati javaslatának III. és IV. pontjában foglaltakat. Kéri, hogy az önkormányzati utakkal kapcsolatos észrevételeket egyenként tárgyalják. </w:t>
      </w:r>
      <w:r w:rsidR="00C96737">
        <w:t>Megjegyzi</w:t>
      </w:r>
      <w:r w:rsidR="002324D2">
        <w:t>, hogy az üzemeltetés és a fenntartás a városüzemeltetési osztály folyamatos feladata.</w:t>
      </w:r>
    </w:p>
    <w:p w:rsidR="003625AA" w:rsidRDefault="003625AA" w:rsidP="00F07452">
      <w:pPr>
        <w:widowControl w:val="0"/>
        <w:jc w:val="both"/>
      </w:pPr>
    </w:p>
    <w:p w:rsidR="003625AA" w:rsidRPr="003625AA" w:rsidRDefault="003625AA" w:rsidP="00F07452">
      <w:pPr>
        <w:widowControl w:val="0"/>
        <w:jc w:val="both"/>
        <w:rPr>
          <w:b/>
          <w:u w:val="single"/>
        </w:rPr>
      </w:pPr>
      <w:r w:rsidRPr="003625AA">
        <w:rPr>
          <w:b/>
          <w:u w:val="single"/>
        </w:rPr>
        <w:t>Ady Endre utca</w:t>
      </w:r>
    </w:p>
    <w:p w:rsidR="003625AA" w:rsidRDefault="003625AA" w:rsidP="00F07452">
      <w:pPr>
        <w:widowControl w:val="0"/>
        <w:jc w:val="both"/>
      </w:pPr>
    </w:p>
    <w:p w:rsidR="00C96737" w:rsidRDefault="002324D2" w:rsidP="00F07452">
      <w:pPr>
        <w:widowControl w:val="0"/>
        <w:jc w:val="both"/>
      </w:pPr>
      <w:r>
        <w:t>Az Ady E. utcai lakók észrevételeinek lényegét ismerteti. Kijelenti, hogy</w:t>
      </w:r>
      <w:r w:rsidR="00E052C9">
        <w:t xml:space="preserve"> a rendőrség szerint akár mindkét irányból ki lehet helyezni a „Kivéve célforgalom” feliratú kiegészítő táblával ellátott „Behajtani tilos” jelzőtáblát. Ismerteti mindhárom bizottság Ady E. utcát érintő határozati javaslatát. Úgy </w:t>
      </w:r>
      <w:r w:rsidR="00132E79">
        <w:t>véli</w:t>
      </w:r>
      <w:r w:rsidR="00E052C9">
        <w:t xml:space="preserve">, hogy az átmenő forgalom mindkét irányból jelentős az utcában. </w:t>
      </w:r>
      <w:r w:rsidR="00C96737">
        <w:t>Úgy tudja, hogy nem minden Ady E. utcai lakos szeretne változtatni a jelenlegi forgalmi renden.</w:t>
      </w:r>
    </w:p>
    <w:p w:rsidR="00E052C9" w:rsidRDefault="00E052C9" w:rsidP="00F07452">
      <w:pPr>
        <w:widowControl w:val="0"/>
        <w:jc w:val="both"/>
      </w:pPr>
    </w:p>
    <w:p w:rsidR="00E052C9" w:rsidRDefault="00E052C9" w:rsidP="00F07452">
      <w:pPr>
        <w:widowControl w:val="0"/>
        <w:jc w:val="both"/>
      </w:pPr>
      <w:r w:rsidRPr="00E052C9">
        <w:rPr>
          <w:b/>
        </w:rPr>
        <w:t>Szakola Zoltán</w:t>
      </w:r>
      <w:r>
        <w:t xml:space="preserve"> hatósági ügyintéző, Ady E. utcai lakos</w:t>
      </w:r>
      <w:r w:rsidR="00C96737">
        <w:t xml:space="preserve"> kijelenti, hogy az ellenzők az északi övezetben, az Arany János utcától északra, a dombról lefelé laknak. A déli övezetben lakóknak az átjáró felé kikanyarodva kell bejönniük a városba, egy kört kell tenniük. </w:t>
      </w:r>
    </w:p>
    <w:p w:rsidR="00696815" w:rsidRDefault="00696815" w:rsidP="00F07452">
      <w:pPr>
        <w:widowControl w:val="0"/>
        <w:jc w:val="both"/>
      </w:pPr>
    </w:p>
    <w:p w:rsidR="00696815" w:rsidRDefault="00696815" w:rsidP="00F07452">
      <w:pPr>
        <w:widowControl w:val="0"/>
        <w:jc w:val="both"/>
      </w:pPr>
      <w:r w:rsidRPr="00696815">
        <w:rPr>
          <w:b/>
        </w:rPr>
        <w:t>Németh Balázs</w:t>
      </w:r>
      <w:r>
        <w:t xml:space="preserve"> polgármester kérdezi, mi szól az ellen, hogy az Ady E. utca bejáratánál az Arany János utca és az 5312 j. út felől is kihelyezzék a „Kivéve célforgalom” feliratú kiegészítő táblával ellátott „Behajtani tilos” jelzőtáblát. </w:t>
      </w:r>
    </w:p>
    <w:p w:rsidR="00BD4AA9" w:rsidRDefault="00BD4AA9" w:rsidP="00F07452">
      <w:pPr>
        <w:widowControl w:val="0"/>
        <w:jc w:val="both"/>
      </w:pPr>
    </w:p>
    <w:p w:rsidR="00C96737" w:rsidRDefault="00BD4AA9" w:rsidP="00F07452">
      <w:pPr>
        <w:widowControl w:val="0"/>
        <w:jc w:val="both"/>
      </w:pPr>
      <w:r w:rsidRPr="00E052C9">
        <w:rPr>
          <w:b/>
        </w:rPr>
        <w:t>Szakola Zoltán</w:t>
      </w:r>
      <w:r>
        <w:t xml:space="preserve"> hatósági ügyintéző, Ady E. utcai lakos kérdésesnek tartja, hogy milyen visszatartó ereje van egy ilyen táblának. </w:t>
      </w:r>
    </w:p>
    <w:p w:rsidR="00BD4AA9" w:rsidRDefault="00BD4AA9" w:rsidP="00F07452">
      <w:pPr>
        <w:widowControl w:val="0"/>
        <w:jc w:val="both"/>
      </w:pPr>
    </w:p>
    <w:p w:rsidR="00BD4AA9" w:rsidRDefault="00BD4AA9" w:rsidP="00F07452">
      <w:pPr>
        <w:widowControl w:val="0"/>
        <w:jc w:val="both"/>
      </w:pPr>
      <w:r w:rsidRPr="00BD4AA9">
        <w:rPr>
          <w:b/>
        </w:rPr>
        <w:t>Németh Balázs</w:t>
      </w:r>
      <w:r>
        <w:t xml:space="preserve"> polgármester szerint a rendőrség felügyelheti a jogkövető magatartást.</w:t>
      </w:r>
    </w:p>
    <w:p w:rsidR="00BD4AA9" w:rsidRDefault="00BD4AA9" w:rsidP="00F07452">
      <w:pPr>
        <w:widowControl w:val="0"/>
        <w:jc w:val="both"/>
      </w:pPr>
    </w:p>
    <w:p w:rsidR="00BD4AA9" w:rsidRDefault="00BD4AA9" w:rsidP="00F07452">
      <w:pPr>
        <w:widowControl w:val="0"/>
        <w:jc w:val="both"/>
      </w:pPr>
      <w:r w:rsidRPr="00BD4AA9">
        <w:rPr>
          <w:b/>
        </w:rPr>
        <w:t>Schaffer Tünde</w:t>
      </w:r>
      <w:r>
        <w:t xml:space="preserve"> képviselő megjegyzi, hogy az ő utcájukban a lakosok oldották meg a gondot, rendőrt hívtak, ha a „Teherautóval behajtani tilos” tábla ellenére teherautó hajtott be az utcájukba.</w:t>
      </w:r>
    </w:p>
    <w:p w:rsidR="00BD4AA9" w:rsidRDefault="00BD4AA9" w:rsidP="00F07452">
      <w:pPr>
        <w:widowControl w:val="0"/>
        <w:jc w:val="both"/>
      </w:pPr>
    </w:p>
    <w:p w:rsidR="00BD4AA9" w:rsidRDefault="00BD4AA9" w:rsidP="00F07452">
      <w:pPr>
        <w:widowControl w:val="0"/>
        <w:jc w:val="both"/>
      </w:pPr>
      <w:r w:rsidRPr="00BD4AA9">
        <w:rPr>
          <w:b/>
        </w:rPr>
        <w:t>Németh Balázs</w:t>
      </w:r>
      <w:r>
        <w:t xml:space="preserve"> polgármester javasolja, hogy a képviselő-testület „Kivéve célforgalom” feliratú kiegészítő táblával ellátott „Behajtani tilos” jelzőtáblát helyeztessen el az Ady E. utca 5312 j. út felőli bejáratánál és az Arany János utcai bejáratánál.</w:t>
      </w:r>
    </w:p>
    <w:p w:rsidR="00BD4AA9" w:rsidRDefault="00BD4AA9" w:rsidP="00F07452">
      <w:pPr>
        <w:widowControl w:val="0"/>
        <w:jc w:val="both"/>
      </w:pPr>
    </w:p>
    <w:p w:rsidR="00BD4AA9" w:rsidRDefault="00BD4AA9" w:rsidP="00F07452">
      <w:pPr>
        <w:widowControl w:val="0"/>
        <w:jc w:val="both"/>
      </w:pPr>
      <w:r w:rsidRPr="00BD4AA9">
        <w:rPr>
          <w:b/>
        </w:rPr>
        <w:t>Dr. Bakó Mária Lujza</w:t>
      </w:r>
      <w:r>
        <w:t xml:space="preserve"> képviselő </w:t>
      </w:r>
      <w:r w:rsidR="001C1365">
        <w:t xml:space="preserve">szerint a behajtani tilos táblát a Dózsa György útnál és az Arany János </w:t>
      </w:r>
      <w:r w:rsidR="00457998">
        <w:t>utcánál</w:t>
      </w:r>
      <w:r w:rsidR="001C1365">
        <w:t xml:space="preserve"> is ki kellene tenni.</w:t>
      </w:r>
    </w:p>
    <w:p w:rsidR="001C1365" w:rsidRDefault="001C1365" w:rsidP="00F07452">
      <w:pPr>
        <w:widowControl w:val="0"/>
        <w:jc w:val="both"/>
      </w:pPr>
    </w:p>
    <w:p w:rsidR="001C1365" w:rsidRDefault="001C1365" w:rsidP="00F07452">
      <w:pPr>
        <w:widowControl w:val="0"/>
        <w:jc w:val="both"/>
      </w:pPr>
      <w:r w:rsidRPr="001C1365">
        <w:rPr>
          <w:b/>
        </w:rPr>
        <w:t>Németh Balázs</w:t>
      </w:r>
      <w:r>
        <w:t xml:space="preserve"> polgármester </w:t>
      </w:r>
      <w:r w:rsidR="000C3D24">
        <w:t xml:space="preserve">úgy gondolja, hogy a kevésbé rutinos autózók nem az Ady E. utcán hajtanak keresztül, mert ők GPS-sel közlekednek. A behajtani tilos jelzőtábla Arany János </w:t>
      </w:r>
      <w:r w:rsidR="000C3D24">
        <w:lastRenderedPageBreak/>
        <w:t xml:space="preserve">utcánál való kihelyezését támogatja. </w:t>
      </w:r>
    </w:p>
    <w:p w:rsidR="000C3D24" w:rsidRDefault="000C3D24" w:rsidP="00F07452">
      <w:pPr>
        <w:widowControl w:val="0"/>
        <w:jc w:val="both"/>
      </w:pPr>
    </w:p>
    <w:p w:rsidR="000C3D24" w:rsidRDefault="000C3D24" w:rsidP="00F07452">
      <w:pPr>
        <w:widowControl w:val="0"/>
        <w:jc w:val="both"/>
      </w:pPr>
      <w:r w:rsidRPr="000C3D24">
        <w:rPr>
          <w:b/>
        </w:rPr>
        <w:t>Tóth Árpád</w:t>
      </w:r>
      <w:r>
        <w:t xml:space="preserve"> alpolgármester </w:t>
      </w:r>
      <w:r w:rsidR="007756C1">
        <w:t>kijelenti, hogy</w:t>
      </w:r>
      <w:r>
        <w:t xml:space="preserve"> az Ady E. utca Dózsa György úti bejáratánál nincs értelme tábla kihelyezésének.</w:t>
      </w:r>
      <w:r w:rsidR="006B7F97">
        <w:t xml:space="preserve"> </w:t>
      </w:r>
    </w:p>
    <w:p w:rsidR="006B7F97" w:rsidRDefault="006B7F97" w:rsidP="00F07452">
      <w:pPr>
        <w:widowControl w:val="0"/>
        <w:jc w:val="both"/>
      </w:pPr>
    </w:p>
    <w:p w:rsidR="006B7F97" w:rsidRDefault="006B7F97" w:rsidP="00F07452">
      <w:pPr>
        <w:widowControl w:val="0"/>
        <w:jc w:val="both"/>
      </w:pPr>
      <w:r w:rsidRPr="006B7F97">
        <w:rPr>
          <w:b/>
        </w:rPr>
        <w:t>Schaffer Tünde</w:t>
      </w:r>
      <w:r>
        <w:t xml:space="preserve"> képviselő </w:t>
      </w:r>
      <w:r w:rsidR="007756C1">
        <w:t xml:space="preserve">szerint nincs szükség jelzőtábla kihelyezésére az Arany János utcai kereszteződésnél. Javasolja, hogy a jelzőtábla az Ady E. utca Dózsa György úti bejáratánál legyen elhelyezve. </w:t>
      </w:r>
    </w:p>
    <w:p w:rsidR="008962D2" w:rsidRDefault="008962D2" w:rsidP="00F07452">
      <w:pPr>
        <w:widowControl w:val="0"/>
        <w:jc w:val="both"/>
      </w:pPr>
    </w:p>
    <w:p w:rsidR="008962D2" w:rsidRDefault="008962D2" w:rsidP="00F07452">
      <w:pPr>
        <w:widowControl w:val="0"/>
        <w:jc w:val="both"/>
      </w:pPr>
      <w:r w:rsidRPr="008962D2">
        <w:rPr>
          <w:b/>
        </w:rPr>
        <w:t>Bilinovics András</w:t>
      </w:r>
      <w:r>
        <w:t xml:space="preserve"> Ady E. utcai lakos</w:t>
      </w:r>
      <w:r w:rsidR="00532F35">
        <w:t xml:space="preserve"> célként említi, hogy az átmenő forgalom ne használja az Ady E. utcát.</w:t>
      </w:r>
    </w:p>
    <w:p w:rsidR="00C96737" w:rsidRDefault="00C96737" w:rsidP="00F07452">
      <w:pPr>
        <w:widowControl w:val="0"/>
        <w:jc w:val="both"/>
      </w:pPr>
    </w:p>
    <w:p w:rsidR="007756C1" w:rsidRDefault="007756C1" w:rsidP="00F07452">
      <w:pPr>
        <w:widowControl w:val="0"/>
        <w:jc w:val="both"/>
      </w:pPr>
      <w:r w:rsidRPr="007756C1">
        <w:rPr>
          <w:b/>
        </w:rPr>
        <w:t>Németh Balázs</w:t>
      </w:r>
      <w:r>
        <w:t xml:space="preserve"> polgármester </w:t>
      </w:r>
      <w:r w:rsidR="00532F35">
        <w:t xml:space="preserve">szavazásra bocsátja annak elfogadását, hogy 2 db „Behajtani tilos” jelzőtáblát kell kihelyezni „Kivéve célforgalom” feliratú kiegészítő táblával észak felé, az 5312 j. út felől, az Ady E. utca elején, valamint dél felé, az Ady Endre utca Dózsa György úti bejáratához; a déli részen kiteendő táblához közútkezelői hozzájárulás szükséges. Megjegyzi, hogy a keresztutcánál még két tábla kihelyezésére lesz szükség, ha a rendőrség szerint a két tábla nem elegendő. </w:t>
      </w:r>
    </w:p>
    <w:p w:rsidR="003625AA" w:rsidRDefault="003625AA" w:rsidP="00F07452">
      <w:pPr>
        <w:widowControl w:val="0"/>
        <w:jc w:val="both"/>
      </w:pPr>
    </w:p>
    <w:p w:rsidR="007756C1" w:rsidRPr="00532F35" w:rsidRDefault="00532F35" w:rsidP="00F07452">
      <w:pPr>
        <w:widowControl w:val="0"/>
        <w:jc w:val="both"/>
        <w:rPr>
          <w:i/>
        </w:rPr>
      </w:pPr>
      <w:r w:rsidRPr="00532F35">
        <w:rPr>
          <w:i/>
        </w:rPr>
        <w:t>A képviselő-testület egyhangúlag (7 igen szavazattal) egyetért a szavazásra feltett javaslattal.</w:t>
      </w:r>
    </w:p>
    <w:p w:rsidR="00532F35" w:rsidRDefault="00532F35" w:rsidP="00F07452">
      <w:pPr>
        <w:widowControl w:val="0"/>
        <w:jc w:val="both"/>
      </w:pPr>
    </w:p>
    <w:p w:rsidR="007756C1" w:rsidRDefault="00532F35" w:rsidP="00F07452">
      <w:pPr>
        <w:widowControl w:val="0"/>
        <w:jc w:val="both"/>
      </w:pPr>
      <w:r w:rsidRPr="00532F35">
        <w:rPr>
          <w:b/>
        </w:rPr>
        <w:t>Csincsák Róbert</w:t>
      </w:r>
      <w:r>
        <w:t xml:space="preserve"> Ady E. utcai lakos</w:t>
      </w:r>
      <w:r w:rsidR="00101239">
        <w:t xml:space="preserve"> érdeklődik, hogy lehet-e kérni a rendőrségtől az Ady E. utcai közlekedési rend betartásának időnkénti ellenőrzését.</w:t>
      </w:r>
    </w:p>
    <w:p w:rsidR="00101239" w:rsidRDefault="00101239" w:rsidP="00F07452">
      <w:pPr>
        <w:widowControl w:val="0"/>
        <w:jc w:val="both"/>
      </w:pPr>
    </w:p>
    <w:p w:rsidR="00101239" w:rsidRDefault="00101239" w:rsidP="00F07452">
      <w:pPr>
        <w:widowControl w:val="0"/>
        <w:jc w:val="both"/>
      </w:pPr>
      <w:r w:rsidRPr="00101239">
        <w:rPr>
          <w:b/>
        </w:rPr>
        <w:t>Németh Balázs</w:t>
      </w:r>
      <w:r>
        <w:t xml:space="preserve"> polgármester </w:t>
      </w:r>
      <w:r w:rsidR="00605FBB">
        <w:t>kijelenti, hogy</w:t>
      </w:r>
      <w:r>
        <w:t xml:space="preserve"> a rendőrség automatikusan ellenőrizni fogja a jogkövető magatartást, </w:t>
      </w:r>
      <w:r w:rsidR="00605FBB">
        <w:t>de a rendőrséggel egyeztetni is fognak e kérdésben.</w:t>
      </w:r>
    </w:p>
    <w:p w:rsidR="00605FBB" w:rsidRDefault="00605FBB" w:rsidP="00F07452">
      <w:pPr>
        <w:widowControl w:val="0"/>
        <w:jc w:val="both"/>
      </w:pPr>
    </w:p>
    <w:p w:rsidR="00C96737" w:rsidRPr="003625AA" w:rsidRDefault="003625AA" w:rsidP="00F07452">
      <w:pPr>
        <w:widowControl w:val="0"/>
        <w:jc w:val="both"/>
        <w:rPr>
          <w:b/>
          <w:u w:val="single"/>
        </w:rPr>
      </w:pPr>
      <w:r w:rsidRPr="003625AA">
        <w:rPr>
          <w:b/>
          <w:u w:val="single"/>
        </w:rPr>
        <w:t>Kishíd utca Táncsics utca és Hősök tere közötti szakasza</w:t>
      </w:r>
    </w:p>
    <w:p w:rsidR="00C96737" w:rsidRDefault="00C96737" w:rsidP="00F07452">
      <w:pPr>
        <w:widowControl w:val="0"/>
        <w:jc w:val="both"/>
      </w:pPr>
    </w:p>
    <w:p w:rsidR="003625AA" w:rsidRDefault="003625AA" w:rsidP="00F07452">
      <w:pPr>
        <w:widowControl w:val="0"/>
        <w:jc w:val="both"/>
      </w:pPr>
      <w:r w:rsidRPr="003625AA">
        <w:rPr>
          <w:b/>
        </w:rPr>
        <w:t>Németh Balázs</w:t>
      </w:r>
      <w:r>
        <w:t xml:space="preserve"> polgármester ismerteti az előzményeket és mindhárom bizottság határozati javaslatát, majd a Jogi és Ügyrendi Bizottság és a Humánpolitikai Bizottság vonatkozó határozati javaslatának az elfogadását szavazásra bocsátja.</w:t>
      </w:r>
    </w:p>
    <w:p w:rsidR="003625AA" w:rsidRDefault="003625AA" w:rsidP="00F07452">
      <w:pPr>
        <w:widowControl w:val="0"/>
        <w:jc w:val="both"/>
      </w:pPr>
    </w:p>
    <w:p w:rsidR="003625AA" w:rsidRPr="003625AA" w:rsidRDefault="003625AA" w:rsidP="00F07452">
      <w:pPr>
        <w:widowControl w:val="0"/>
        <w:jc w:val="both"/>
        <w:rPr>
          <w:i/>
        </w:rPr>
      </w:pPr>
      <w:r w:rsidRPr="003625AA">
        <w:rPr>
          <w:i/>
        </w:rPr>
        <w:t>A képviselő-testület 5 igen szavazattal és 2 ellenszavazattal (dr. Bakó Mária Lujza, Turcsányi Csaba) egyetért a javaslattal.</w:t>
      </w:r>
    </w:p>
    <w:p w:rsidR="00C96737" w:rsidRDefault="00C96737" w:rsidP="00F07452">
      <w:pPr>
        <w:widowControl w:val="0"/>
        <w:jc w:val="both"/>
      </w:pPr>
    </w:p>
    <w:p w:rsidR="00C96737" w:rsidRPr="003625AA" w:rsidRDefault="003625AA" w:rsidP="00F07452">
      <w:pPr>
        <w:widowControl w:val="0"/>
        <w:jc w:val="both"/>
        <w:rPr>
          <w:b/>
          <w:u w:val="single"/>
        </w:rPr>
      </w:pPr>
      <w:r w:rsidRPr="003625AA">
        <w:rPr>
          <w:b/>
          <w:u w:val="single"/>
        </w:rPr>
        <w:t>Gróf Széchenyi István utca Rákóczi u. és a Köztársaság u. közötti szakasza</w:t>
      </w:r>
    </w:p>
    <w:p w:rsidR="003625AA" w:rsidRDefault="003625AA" w:rsidP="00F07452">
      <w:pPr>
        <w:widowControl w:val="0"/>
        <w:jc w:val="both"/>
      </w:pPr>
    </w:p>
    <w:p w:rsidR="003625AA" w:rsidRDefault="00B54071" w:rsidP="00F07452">
      <w:pPr>
        <w:widowControl w:val="0"/>
        <w:jc w:val="both"/>
      </w:pPr>
      <w:r w:rsidRPr="003625AA">
        <w:rPr>
          <w:b/>
        </w:rPr>
        <w:t>Németh Balázs</w:t>
      </w:r>
      <w:r>
        <w:t xml:space="preserve"> polgármester ismerteti az előzményeket és mindhárom bizottság határozati javaslatát</w:t>
      </w:r>
      <w:r w:rsidR="000F5D30">
        <w:t>. A térhatású felfestés szerinte nem sokat befolyásol, időnként újra is kellene festeni. A Jogi és Ügyrendi Bizottság, valamint a Pénzügyi és Fejlesztési Bizottság határozati javaslatának az elfogadását bocsátja szavazásra.</w:t>
      </w:r>
    </w:p>
    <w:p w:rsidR="000F5D30" w:rsidRDefault="000F5D30" w:rsidP="00F07452">
      <w:pPr>
        <w:widowControl w:val="0"/>
        <w:jc w:val="both"/>
      </w:pPr>
    </w:p>
    <w:p w:rsidR="000F5D30" w:rsidRPr="000F5D30" w:rsidRDefault="000F5D30" w:rsidP="00F07452">
      <w:pPr>
        <w:widowControl w:val="0"/>
        <w:jc w:val="both"/>
        <w:rPr>
          <w:i/>
        </w:rPr>
      </w:pPr>
      <w:r w:rsidRPr="000F5D30">
        <w:rPr>
          <w:i/>
        </w:rPr>
        <w:t>A képviselő-testület 5 igen szavazattal, 1 ellenszavazattal (Légrádi Mária) és 1 tartózkodással (Schaffer Tünde) egyetért a javaslattal.</w:t>
      </w:r>
    </w:p>
    <w:p w:rsidR="000F5D30" w:rsidRDefault="000F5D30" w:rsidP="00F07452">
      <w:pPr>
        <w:widowControl w:val="0"/>
        <w:jc w:val="both"/>
      </w:pPr>
    </w:p>
    <w:p w:rsidR="000F5D30" w:rsidRPr="000F5D30" w:rsidRDefault="000F5D30" w:rsidP="00F07452">
      <w:pPr>
        <w:widowControl w:val="0"/>
        <w:jc w:val="both"/>
        <w:rPr>
          <w:b/>
          <w:u w:val="single"/>
        </w:rPr>
      </w:pPr>
      <w:r w:rsidRPr="000F5D30">
        <w:rPr>
          <w:b/>
          <w:u w:val="single"/>
        </w:rPr>
        <w:t>Kossuth utca és Rudic</w:t>
      </w:r>
      <w:r>
        <w:rPr>
          <w:b/>
          <w:u w:val="single"/>
        </w:rPr>
        <w:t>s utca</w:t>
      </w:r>
      <w:r w:rsidRPr="000F5D30">
        <w:rPr>
          <w:b/>
          <w:u w:val="single"/>
        </w:rPr>
        <w:t xml:space="preserve"> kereszteződés</w:t>
      </w:r>
      <w:r>
        <w:rPr>
          <w:b/>
          <w:u w:val="single"/>
        </w:rPr>
        <w:t>e</w:t>
      </w:r>
    </w:p>
    <w:p w:rsidR="000F5D30" w:rsidRDefault="000F5D30" w:rsidP="00F07452">
      <w:pPr>
        <w:widowControl w:val="0"/>
        <w:jc w:val="both"/>
      </w:pPr>
    </w:p>
    <w:p w:rsidR="000F5D30" w:rsidRDefault="000F5D30" w:rsidP="00F07452">
      <w:pPr>
        <w:widowControl w:val="0"/>
        <w:jc w:val="both"/>
      </w:pPr>
      <w:r w:rsidRPr="000F5D30">
        <w:rPr>
          <w:b/>
        </w:rPr>
        <w:t>Németh Balázs</w:t>
      </w:r>
      <w:r>
        <w:t xml:space="preserve"> polgármester ismerteti az előzményeket és a bizottsági javaslatokat</w:t>
      </w:r>
      <w:r w:rsidR="00242A4E">
        <w:t>, melyeknek elfogadását szavazásra bocsátja.</w:t>
      </w:r>
    </w:p>
    <w:p w:rsidR="00242A4E" w:rsidRDefault="00242A4E" w:rsidP="00F07452">
      <w:pPr>
        <w:widowControl w:val="0"/>
        <w:jc w:val="both"/>
      </w:pPr>
    </w:p>
    <w:p w:rsidR="00242A4E" w:rsidRPr="00242A4E" w:rsidRDefault="00242A4E" w:rsidP="00F07452">
      <w:pPr>
        <w:widowControl w:val="0"/>
        <w:jc w:val="both"/>
        <w:rPr>
          <w:i/>
        </w:rPr>
      </w:pPr>
      <w:r w:rsidRPr="00242A4E">
        <w:rPr>
          <w:i/>
        </w:rPr>
        <w:t>A képviselő-testület egyhangúlag (7 igen szavazattal) egyetért a javaslattal.</w:t>
      </w:r>
    </w:p>
    <w:p w:rsidR="00242A4E" w:rsidRDefault="00242A4E" w:rsidP="00F07452">
      <w:pPr>
        <w:widowControl w:val="0"/>
        <w:jc w:val="both"/>
      </w:pPr>
    </w:p>
    <w:p w:rsidR="00242A4E" w:rsidRPr="00242A4E" w:rsidRDefault="00242A4E" w:rsidP="00F07452">
      <w:pPr>
        <w:widowControl w:val="0"/>
        <w:jc w:val="both"/>
        <w:rPr>
          <w:b/>
          <w:u w:val="single"/>
        </w:rPr>
      </w:pPr>
      <w:r w:rsidRPr="00242A4E">
        <w:rPr>
          <w:b/>
          <w:u w:val="single"/>
        </w:rPr>
        <w:t>Kisebb méretű fekvőrendőrök kihelyezése</w:t>
      </w:r>
    </w:p>
    <w:p w:rsidR="00242A4E" w:rsidRDefault="00242A4E" w:rsidP="00F07452">
      <w:pPr>
        <w:widowControl w:val="0"/>
        <w:jc w:val="both"/>
      </w:pPr>
    </w:p>
    <w:p w:rsidR="00242A4E" w:rsidRDefault="00242A4E" w:rsidP="00F07452">
      <w:pPr>
        <w:widowControl w:val="0"/>
        <w:jc w:val="both"/>
      </w:pPr>
      <w:r w:rsidRPr="000F5D30">
        <w:rPr>
          <w:b/>
        </w:rPr>
        <w:t>Németh Balázs</w:t>
      </w:r>
      <w:r>
        <w:t xml:space="preserve"> polgármester ismerteti az előzményeket és a bizottsági javaslatokat, melyeknek elfogadását szavazásra bocsátja.</w:t>
      </w:r>
    </w:p>
    <w:p w:rsidR="00242A4E" w:rsidRDefault="00242A4E" w:rsidP="00F07452">
      <w:pPr>
        <w:widowControl w:val="0"/>
        <w:jc w:val="both"/>
      </w:pPr>
    </w:p>
    <w:p w:rsidR="00242A4E" w:rsidRPr="00242A4E" w:rsidRDefault="00242A4E" w:rsidP="00F07452">
      <w:pPr>
        <w:widowControl w:val="0"/>
        <w:jc w:val="both"/>
        <w:rPr>
          <w:i/>
        </w:rPr>
      </w:pPr>
      <w:r w:rsidRPr="00242A4E">
        <w:rPr>
          <w:i/>
        </w:rPr>
        <w:lastRenderedPageBreak/>
        <w:t>A képviselő-testület egyhangúlag (7 igen szavazattal) egyetért a javaslattal.</w:t>
      </w:r>
    </w:p>
    <w:p w:rsidR="00242A4E" w:rsidRDefault="00242A4E" w:rsidP="00F07452">
      <w:pPr>
        <w:widowControl w:val="0"/>
        <w:jc w:val="both"/>
      </w:pPr>
    </w:p>
    <w:p w:rsidR="00B54071" w:rsidRPr="00242A4E" w:rsidRDefault="00242A4E" w:rsidP="00F07452">
      <w:pPr>
        <w:widowControl w:val="0"/>
        <w:jc w:val="both"/>
        <w:rPr>
          <w:b/>
          <w:u w:val="single"/>
        </w:rPr>
      </w:pPr>
      <w:r w:rsidRPr="00242A4E">
        <w:rPr>
          <w:rStyle w:val="uficommentbody"/>
          <w:b/>
          <w:u w:val="single"/>
        </w:rPr>
        <w:t>Fekvőrendőr, sebességkorlátozási táblák és az Árpád vezér utca egyirányúsítása, az Árpád vezér és a Petőfi utca alá-fölérendeltségének megfordítása</w:t>
      </w:r>
    </w:p>
    <w:p w:rsidR="00B54071" w:rsidRDefault="00B54071" w:rsidP="00F07452">
      <w:pPr>
        <w:widowControl w:val="0"/>
        <w:jc w:val="both"/>
      </w:pPr>
    </w:p>
    <w:p w:rsidR="00B54071" w:rsidRDefault="00242A4E" w:rsidP="00F07452">
      <w:pPr>
        <w:widowControl w:val="0"/>
        <w:jc w:val="both"/>
      </w:pPr>
      <w:r w:rsidRPr="000F5D30">
        <w:rPr>
          <w:b/>
        </w:rPr>
        <w:t>Németh Balázs</w:t>
      </w:r>
      <w:r>
        <w:t xml:space="preserve"> polgármester ismerteti az előzményeket és a bizottsági javaslatokat.</w:t>
      </w:r>
    </w:p>
    <w:p w:rsidR="00242A4E" w:rsidRDefault="00242A4E" w:rsidP="00F07452">
      <w:pPr>
        <w:widowControl w:val="0"/>
        <w:jc w:val="both"/>
      </w:pPr>
    </w:p>
    <w:p w:rsidR="00242A4E" w:rsidRDefault="00242A4E" w:rsidP="00F07452">
      <w:pPr>
        <w:widowControl w:val="0"/>
        <w:jc w:val="both"/>
      </w:pPr>
      <w:r w:rsidRPr="00242A4E">
        <w:rPr>
          <w:b/>
        </w:rPr>
        <w:t>Tóth Árpád</w:t>
      </w:r>
      <w:r>
        <w:t xml:space="preserve"> alpolgármester kijelenti, hogy ez az egyetlen olyan utca, ahol a Petőfi utcából közlekedőknek van elsőbbsége.</w:t>
      </w:r>
    </w:p>
    <w:p w:rsidR="00242A4E" w:rsidRDefault="00242A4E" w:rsidP="00F07452">
      <w:pPr>
        <w:widowControl w:val="0"/>
        <w:jc w:val="both"/>
      </w:pPr>
    </w:p>
    <w:p w:rsidR="00242A4E" w:rsidRDefault="00242A4E" w:rsidP="00F07452">
      <w:pPr>
        <w:widowControl w:val="0"/>
        <w:jc w:val="both"/>
      </w:pPr>
      <w:r w:rsidRPr="00242A4E">
        <w:rPr>
          <w:b/>
        </w:rPr>
        <w:t>Nagy Gábor</w:t>
      </w:r>
      <w:r>
        <w:t xml:space="preserve"> képviselő szerint a forgalmi rend megváltoztatásával balesetveszély fog fennállni.</w:t>
      </w:r>
    </w:p>
    <w:p w:rsidR="00242A4E" w:rsidRDefault="00242A4E" w:rsidP="00F07452">
      <w:pPr>
        <w:widowControl w:val="0"/>
        <w:jc w:val="both"/>
      </w:pPr>
    </w:p>
    <w:p w:rsidR="00242A4E" w:rsidRDefault="00E0774C" w:rsidP="00F07452">
      <w:pPr>
        <w:widowControl w:val="0"/>
        <w:jc w:val="both"/>
      </w:pPr>
      <w:r w:rsidRPr="00E0774C">
        <w:rPr>
          <w:b/>
        </w:rPr>
        <w:t>Patocskai Ibolya</w:t>
      </w:r>
      <w:r>
        <w:t xml:space="preserve"> jegyző úgy gondolja, hogy a gyorshajtókat nem fogja visszatartani a forgalomváltoztatás, elképzelhető, hogy még gyorsabban fognak menni. </w:t>
      </w:r>
    </w:p>
    <w:p w:rsidR="00242A4E" w:rsidRDefault="00242A4E" w:rsidP="00F07452">
      <w:pPr>
        <w:widowControl w:val="0"/>
        <w:jc w:val="both"/>
      </w:pPr>
    </w:p>
    <w:p w:rsidR="00944F27" w:rsidRDefault="00944F27" w:rsidP="00F07452">
      <w:pPr>
        <w:widowControl w:val="0"/>
        <w:jc w:val="both"/>
      </w:pPr>
      <w:r w:rsidRPr="00944F27">
        <w:rPr>
          <w:b/>
        </w:rPr>
        <w:t>Dr. Bakó Mária Lujza</w:t>
      </w:r>
      <w:r>
        <w:t xml:space="preserve"> képviselő a jelenlegi forgalmi rend megváltoztatását nem támogatja. </w:t>
      </w:r>
    </w:p>
    <w:p w:rsidR="00944F27" w:rsidRDefault="00944F27" w:rsidP="00F07452">
      <w:pPr>
        <w:widowControl w:val="0"/>
        <w:jc w:val="both"/>
      </w:pPr>
    </w:p>
    <w:p w:rsidR="00944F27" w:rsidRDefault="000D223E" w:rsidP="00F07452">
      <w:pPr>
        <w:widowControl w:val="0"/>
        <w:jc w:val="both"/>
      </w:pPr>
      <w:r w:rsidRPr="000D223E">
        <w:rPr>
          <w:b/>
        </w:rPr>
        <w:t>Patocskai Ibolya</w:t>
      </w:r>
      <w:r>
        <w:t xml:space="preserve"> jegyző szerint az egyirányúsítás lenne a megoldás.</w:t>
      </w:r>
    </w:p>
    <w:p w:rsidR="00944F27" w:rsidRDefault="00944F27" w:rsidP="00F07452">
      <w:pPr>
        <w:widowControl w:val="0"/>
        <w:jc w:val="both"/>
      </w:pPr>
    </w:p>
    <w:p w:rsidR="00B54071" w:rsidRDefault="000D223E" w:rsidP="00F07452">
      <w:pPr>
        <w:widowControl w:val="0"/>
        <w:jc w:val="both"/>
      </w:pPr>
      <w:r w:rsidRPr="000D223E">
        <w:rPr>
          <w:b/>
        </w:rPr>
        <w:t>Nagy Gábor</w:t>
      </w:r>
      <w:r>
        <w:t xml:space="preserve"> képviselő fekvőrendőr elhelyezését támogatja.</w:t>
      </w:r>
    </w:p>
    <w:p w:rsidR="000D223E" w:rsidRDefault="000D223E" w:rsidP="00F07452">
      <w:pPr>
        <w:widowControl w:val="0"/>
        <w:jc w:val="both"/>
      </w:pPr>
    </w:p>
    <w:p w:rsidR="000D223E" w:rsidRDefault="009A30A6" w:rsidP="00F07452">
      <w:pPr>
        <w:widowControl w:val="0"/>
        <w:jc w:val="both"/>
      </w:pPr>
      <w:r w:rsidRPr="009A30A6">
        <w:rPr>
          <w:b/>
        </w:rPr>
        <w:t>Németh Balázs</w:t>
      </w:r>
      <w:r>
        <w:t xml:space="preserve"> polgármester szerint figyelemfelhívásként sárga felfestést alkalmazhatnának. Szavazásra bocsátja annak elfogadását, hogy </w:t>
      </w:r>
      <w:r w:rsidR="005671B7">
        <w:t>a képviselő-testület a jelenlegi forgalmi renden nem változtat.</w:t>
      </w:r>
    </w:p>
    <w:p w:rsidR="005671B7" w:rsidRDefault="005671B7" w:rsidP="00F07452">
      <w:pPr>
        <w:widowControl w:val="0"/>
        <w:jc w:val="both"/>
      </w:pPr>
    </w:p>
    <w:p w:rsidR="005671B7" w:rsidRPr="005671B7" w:rsidRDefault="005671B7" w:rsidP="00F07452">
      <w:pPr>
        <w:widowControl w:val="0"/>
        <w:jc w:val="both"/>
        <w:rPr>
          <w:i/>
        </w:rPr>
      </w:pPr>
      <w:r w:rsidRPr="005671B7">
        <w:rPr>
          <w:i/>
        </w:rPr>
        <w:t>A képviselő-testület 6 igen szavazattal és 1 tartózkodással (Nagy Gábor) egyetért a szavazásra feltett javaslattal.</w:t>
      </w:r>
    </w:p>
    <w:p w:rsidR="005671B7" w:rsidRDefault="005671B7" w:rsidP="00F07452">
      <w:pPr>
        <w:widowControl w:val="0"/>
        <w:jc w:val="both"/>
      </w:pPr>
    </w:p>
    <w:p w:rsidR="005671B7" w:rsidRPr="00F26141" w:rsidRDefault="00A370C1" w:rsidP="00F07452">
      <w:pPr>
        <w:widowControl w:val="0"/>
        <w:jc w:val="both"/>
        <w:rPr>
          <w:b/>
          <w:u w:val="single"/>
        </w:rPr>
      </w:pPr>
      <w:r>
        <w:rPr>
          <w:b/>
          <w:u w:val="single"/>
        </w:rPr>
        <w:t>Gr. Széchenyi utca R</w:t>
      </w:r>
      <w:r w:rsidR="00F26141" w:rsidRPr="00F26141">
        <w:rPr>
          <w:b/>
          <w:u w:val="single"/>
        </w:rPr>
        <w:t>ákóczi és S</w:t>
      </w:r>
      <w:r w:rsidR="00C961FD">
        <w:rPr>
          <w:b/>
          <w:u w:val="single"/>
        </w:rPr>
        <w:t>zt. János utca közötti szakasza</w:t>
      </w:r>
    </w:p>
    <w:p w:rsidR="00F26141" w:rsidRDefault="00F26141" w:rsidP="00F07452">
      <w:pPr>
        <w:widowControl w:val="0"/>
        <w:jc w:val="both"/>
      </w:pPr>
    </w:p>
    <w:p w:rsidR="00F26141" w:rsidRDefault="003263C3" w:rsidP="00F07452">
      <w:pPr>
        <w:widowControl w:val="0"/>
        <w:jc w:val="both"/>
      </w:pPr>
      <w:r w:rsidRPr="000F5D30">
        <w:rPr>
          <w:b/>
        </w:rPr>
        <w:t>Németh Balázs</w:t>
      </w:r>
      <w:r>
        <w:t xml:space="preserve"> polgármester ismerteti az előzményeket és a bizottsági javaslatokat. Ő is javasolja a párhuzamos parkolók </w:t>
      </w:r>
      <w:r w:rsidR="00DC32FA">
        <w:t>kialakítását, ahol lehetséges, azzal, hogy a</w:t>
      </w:r>
      <w:r>
        <w:t xml:space="preserve"> parkolók kiépítését követően a parkolást meg kell tiltaniuk az egyéb helyeken. </w:t>
      </w:r>
    </w:p>
    <w:p w:rsidR="003263C3" w:rsidRDefault="003263C3" w:rsidP="00F07452">
      <w:pPr>
        <w:widowControl w:val="0"/>
        <w:jc w:val="both"/>
      </w:pPr>
    </w:p>
    <w:p w:rsidR="003263C3" w:rsidRDefault="003263C3" w:rsidP="00F07452">
      <w:pPr>
        <w:widowControl w:val="0"/>
        <w:jc w:val="both"/>
      </w:pPr>
      <w:r w:rsidRPr="003263C3">
        <w:rPr>
          <w:b/>
        </w:rPr>
        <w:t>Schaffer Tünde</w:t>
      </w:r>
      <w:r>
        <w:t xml:space="preserve"> képviselő kijelenti, hogy a Fiedler-ház előtti szakaszon felszedetnék a padkát és 2,5 méteres aszfaltborítást alkalmaznának, a parkolót az úttól felfestéssel választanák el. Másfajta parkoló kialakítására nincs lehetőség, mert ahhoz nem elég széles az utca.</w:t>
      </w:r>
    </w:p>
    <w:p w:rsidR="003263C3" w:rsidRDefault="003263C3" w:rsidP="00F07452">
      <w:pPr>
        <w:widowControl w:val="0"/>
        <w:jc w:val="both"/>
      </w:pPr>
    </w:p>
    <w:p w:rsidR="003263C3" w:rsidRDefault="003263C3" w:rsidP="00F07452">
      <w:pPr>
        <w:widowControl w:val="0"/>
        <w:jc w:val="both"/>
      </w:pPr>
      <w:r w:rsidRPr="003263C3">
        <w:rPr>
          <w:b/>
        </w:rPr>
        <w:t>Dr. Bakó Mária Lujza</w:t>
      </w:r>
      <w:r>
        <w:t xml:space="preserve"> képviselő érdeklődik, hogy a parkolókat a zöldterület helyén alakítanák-e ki.</w:t>
      </w:r>
    </w:p>
    <w:p w:rsidR="003263C3" w:rsidRDefault="003263C3" w:rsidP="00F07452">
      <w:pPr>
        <w:widowControl w:val="0"/>
        <w:jc w:val="both"/>
      </w:pPr>
    </w:p>
    <w:p w:rsidR="003263C3" w:rsidRDefault="003263C3" w:rsidP="00F07452">
      <w:pPr>
        <w:widowControl w:val="0"/>
        <w:jc w:val="both"/>
      </w:pPr>
      <w:r w:rsidRPr="000F5E61">
        <w:rPr>
          <w:b/>
        </w:rPr>
        <w:t>Németh Balázs</w:t>
      </w:r>
      <w:r>
        <w:t xml:space="preserve"> polgármester igennel válaszol.</w:t>
      </w:r>
    </w:p>
    <w:p w:rsidR="003263C3" w:rsidRDefault="003263C3" w:rsidP="00F07452">
      <w:pPr>
        <w:widowControl w:val="0"/>
        <w:jc w:val="both"/>
      </w:pPr>
    </w:p>
    <w:p w:rsidR="003263C3" w:rsidRDefault="003263C3" w:rsidP="00F07452">
      <w:pPr>
        <w:widowControl w:val="0"/>
        <w:jc w:val="both"/>
      </w:pPr>
      <w:r w:rsidRPr="003263C3">
        <w:rPr>
          <w:b/>
        </w:rPr>
        <w:t>Tóth Árpád</w:t>
      </w:r>
      <w:r>
        <w:t xml:space="preserve"> alpolgármester </w:t>
      </w:r>
      <w:r w:rsidR="000F5E61">
        <w:t>szerint felelős döntést a költségvonzat ismeretében lehet hozni.</w:t>
      </w:r>
    </w:p>
    <w:p w:rsidR="000F5E61" w:rsidRDefault="000F5E61" w:rsidP="00F07452">
      <w:pPr>
        <w:widowControl w:val="0"/>
        <w:jc w:val="both"/>
      </w:pPr>
    </w:p>
    <w:p w:rsidR="000F5E61" w:rsidRDefault="000F5E61" w:rsidP="00F07452">
      <w:pPr>
        <w:widowControl w:val="0"/>
        <w:jc w:val="both"/>
      </w:pPr>
      <w:r w:rsidRPr="000F5E61">
        <w:rPr>
          <w:b/>
        </w:rPr>
        <w:t>Németh Balázs</w:t>
      </w:r>
      <w:r>
        <w:t xml:space="preserve"> polgármester </w:t>
      </w:r>
      <w:r w:rsidR="0026798B">
        <w:t xml:space="preserve">szerint kimondhatják azt, hogy a párhuzamos parkolók kialakítása a cél, és utána – lehetőség esetén – igénybe vehetnek közmunkaprogramot, pályázatot. </w:t>
      </w:r>
    </w:p>
    <w:p w:rsidR="0026798B" w:rsidRDefault="0026798B" w:rsidP="00F07452">
      <w:pPr>
        <w:widowControl w:val="0"/>
        <w:jc w:val="both"/>
      </w:pPr>
    </w:p>
    <w:p w:rsidR="0026798B" w:rsidRDefault="0026798B" w:rsidP="00F07452">
      <w:pPr>
        <w:widowControl w:val="0"/>
        <w:jc w:val="both"/>
      </w:pPr>
      <w:r w:rsidRPr="0026798B">
        <w:rPr>
          <w:b/>
        </w:rPr>
        <w:t>Nagy Gábor</w:t>
      </w:r>
      <w:r>
        <w:t xml:space="preserve"> képviselő </w:t>
      </w:r>
      <w:r w:rsidR="00216AF1">
        <w:t xml:space="preserve">kijelenti, hogy a zöldséges bolt melletti önkormányzati ingatlan teljesen kihasználatlan, parkolóhelyeket alakíthatnának ki azon a területen. </w:t>
      </w:r>
    </w:p>
    <w:p w:rsidR="00BC2ED1" w:rsidRDefault="00BC2ED1" w:rsidP="00F07452">
      <w:pPr>
        <w:widowControl w:val="0"/>
        <w:jc w:val="both"/>
      </w:pPr>
    </w:p>
    <w:p w:rsidR="00BC2ED1" w:rsidRDefault="00BC2ED1" w:rsidP="00F07452">
      <w:pPr>
        <w:widowControl w:val="0"/>
        <w:jc w:val="both"/>
      </w:pPr>
      <w:r w:rsidRPr="00BC2ED1">
        <w:rPr>
          <w:b/>
        </w:rPr>
        <w:t>Németh Balázs</w:t>
      </w:r>
      <w:r>
        <w:t xml:space="preserve"> polgármester szavazásra bocsátja annak elfogadását, hogy a képviselő-testület az utca teljes hosszában, mindkét oldalon (ahol lehetőség van rá) párhuzamos parkolók kialakítását tűzi ki célul azzal, hogy a kialakítást követően a parkolást az egyéb helyeken meg kell tiltani; a Képviselő-testület felkéri a polgármestert, hogy a parkolók kialakítására készíttessen terveket, és a költségvonzatról szóló költségvetést terjessze a képviselő-testület elé.</w:t>
      </w:r>
    </w:p>
    <w:p w:rsidR="003263C3" w:rsidRDefault="003263C3" w:rsidP="00F07452">
      <w:pPr>
        <w:widowControl w:val="0"/>
        <w:jc w:val="both"/>
      </w:pPr>
    </w:p>
    <w:p w:rsidR="000D223E" w:rsidRPr="00E9502C" w:rsidRDefault="00E9502C" w:rsidP="00F07452">
      <w:pPr>
        <w:widowControl w:val="0"/>
        <w:jc w:val="both"/>
        <w:rPr>
          <w:i/>
        </w:rPr>
      </w:pPr>
      <w:r w:rsidRPr="00E9502C">
        <w:rPr>
          <w:i/>
        </w:rPr>
        <w:t>A képviselő-testület egyhangúlag (7 igen szavazattal) egyetért a javaslattal.</w:t>
      </w:r>
    </w:p>
    <w:p w:rsidR="00E9502C" w:rsidRDefault="00E9502C" w:rsidP="00F07452">
      <w:pPr>
        <w:widowControl w:val="0"/>
        <w:jc w:val="both"/>
      </w:pPr>
    </w:p>
    <w:p w:rsidR="00E9502C" w:rsidRPr="00E9502C" w:rsidRDefault="00E9502C" w:rsidP="00F07452">
      <w:pPr>
        <w:widowControl w:val="0"/>
        <w:jc w:val="both"/>
        <w:rPr>
          <w:b/>
          <w:u w:val="single"/>
        </w:rPr>
      </w:pPr>
      <w:r w:rsidRPr="00E9502C">
        <w:rPr>
          <w:b/>
          <w:u w:val="single"/>
        </w:rPr>
        <w:t xml:space="preserve">A Vörösmarty sor Kossuth utca </w:t>
      </w:r>
      <w:r w:rsidR="00C961FD">
        <w:rPr>
          <w:b/>
          <w:u w:val="single"/>
        </w:rPr>
        <w:t>és Mélykúti út közötti szakasza</w:t>
      </w:r>
    </w:p>
    <w:p w:rsidR="00E9502C" w:rsidRDefault="00E9502C" w:rsidP="00F07452">
      <w:pPr>
        <w:widowControl w:val="0"/>
        <w:jc w:val="both"/>
      </w:pPr>
    </w:p>
    <w:p w:rsidR="000740AC" w:rsidRDefault="000740AC" w:rsidP="00F07452">
      <w:pPr>
        <w:widowControl w:val="0"/>
        <w:jc w:val="both"/>
      </w:pPr>
      <w:r w:rsidRPr="000F5D30">
        <w:rPr>
          <w:b/>
        </w:rPr>
        <w:t>Németh Balázs</w:t>
      </w:r>
      <w:r>
        <w:t xml:space="preserve"> polgármester ismerteti az előzményeket és a bizottsági javaslatokat, melyeknek elfogadását szavazásra bocsátja.</w:t>
      </w:r>
    </w:p>
    <w:p w:rsidR="000740AC" w:rsidRDefault="000740AC" w:rsidP="00F07452">
      <w:pPr>
        <w:widowControl w:val="0"/>
        <w:jc w:val="both"/>
      </w:pPr>
    </w:p>
    <w:p w:rsidR="000740AC" w:rsidRPr="00242A4E" w:rsidRDefault="000740AC" w:rsidP="00F07452">
      <w:pPr>
        <w:widowControl w:val="0"/>
        <w:jc w:val="both"/>
        <w:rPr>
          <w:i/>
        </w:rPr>
      </w:pPr>
      <w:r w:rsidRPr="00242A4E">
        <w:rPr>
          <w:i/>
        </w:rPr>
        <w:t xml:space="preserve">A képviselő-testület </w:t>
      </w:r>
      <w:r>
        <w:rPr>
          <w:i/>
        </w:rPr>
        <w:t>6 igen szavazattal és 1 tartózkodással</w:t>
      </w:r>
      <w:r w:rsidRPr="00242A4E">
        <w:rPr>
          <w:i/>
        </w:rPr>
        <w:t xml:space="preserve"> (</w:t>
      </w:r>
      <w:r>
        <w:rPr>
          <w:i/>
        </w:rPr>
        <w:t>Schaffer Tünde</w:t>
      </w:r>
      <w:r w:rsidRPr="00242A4E">
        <w:rPr>
          <w:i/>
        </w:rPr>
        <w:t>) egyetért a javaslattal.</w:t>
      </w:r>
    </w:p>
    <w:p w:rsidR="000740AC" w:rsidRDefault="000740AC" w:rsidP="00F07452">
      <w:pPr>
        <w:widowControl w:val="0"/>
        <w:jc w:val="both"/>
      </w:pPr>
    </w:p>
    <w:p w:rsidR="00E9502C" w:rsidRPr="000740AC" w:rsidRDefault="000740AC" w:rsidP="00F07452">
      <w:pPr>
        <w:widowControl w:val="0"/>
        <w:jc w:val="both"/>
        <w:rPr>
          <w:b/>
          <w:u w:val="single"/>
        </w:rPr>
      </w:pPr>
      <w:r w:rsidRPr="000740AC">
        <w:rPr>
          <w:b/>
          <w:u w:val="single"/>
        </w:rPr>
        <w:t xml:space="preserve">A nagyobb kereszteződések átalakítása körforgalommá; a legszűkebb utcák – mint pl. Posta u., Rózsa u. – egyirányúvá </w:t>
      </w:r>
      <w:r w:rsidR="00C961FD">
        <w:rPr>
          <w:b/>
          <w:u w:val="single"/>
        </w:rPr>
        <w:t>tétele</w:t>
      </w:r>
    </w:p>
    <w:p w:rsidR="000740AC" w:rsidRDefault="000740AC" w:rsidP="00F07452">
      <w:pPr>
        <w:widowControl w:val="0"/>
        <w:jc w:val="both"/>
      </w:pPr>
    </w:p>
    <w:p w:rsidR="000740AC" w:rsidRDefault="00C961FD" w:rsidP="00F07452">
      <w:pPr>
        <w:widowControl w:val="0"/>
        <w:jc w:val="both"/>
      </w:pPr>
      <w:r w:rsidRPr="00C961FD">
        <w:rPr>
          <w:b/>
        </w:rPr>
        <w:t>Németh Balázs</w:t>
      </w:r>
      <w:r>
        <w:t xml:space="preserve"> polgármester ismerteti az előzményeket és a bizottsági javaslatokat, majd – kérdés, észrevétel nem lévén – szavazásra bocsátja annak elfogadását, hogy a képviselő-testület tudomásul veszi, hogy a város két, legnagyobb kereszteződésének körforgalommá való átépítésére a tervek elkészültek, a kivitelezés időpontja bizonytalan, a kivitelezéshez kö</w:t>
      </w:r>
      <w:r w:rsidR="004711C1">
        <w:t>zponti forrásra van szükség; a k</w:t>
      </w:r>
      <w:r>
        <w:t>épviselő-testület a szűkebb utcák egyirányúsítását az érintett lakosság ellenvéleményének figyelembevételével nem hagyja jóvá.</w:t>
      </w:r>
    </w:p>
    <w:p w:rsidR="00C961FD" w:rsidRDefault="00C961FD" w:rsidP="00F07452">
      <w:pPr>
        <w:widowControl w:val="0"/>
        <w:jc w:val="both"/>
      </w:pPr>
    </w:p>
    <w:p w:rsidR="00C961FD" w:rsidRPr="00E9502C" w:rsidRDefault="00C961FD" w:rsidP="00F07452">
      <w:pPr>
        <w:widowControl w:val="0"/>
        <w:jc w:val="both"/>
        <w:rPr>
          <w:i/>
        </w:rPr>
      </w:pPr>
      <w:r w:rsidRPr="00E9502C">
        <w:rPr>
          <w:i/>
        </w:rPr>
        <w:t>A képviselő-testület egyhangúlag (7 igen szavazattal) egyetért a javaslattal.</w:t>
      </w:r>
    </w:p>
    <w:p w:rsidR="00C961FD" w:rsidRDefault="00C961FD" w:rsidP="00F07452">
      <w:pPr>
        <w:widowControl w:val="0"/>
        <w:jc w:val="both"/>
      </w:pPr>
    </w:p>
    <w:p w:rsidR="00C961FD" w:rsidRPr="00C961FD" w:rsidRDefault="00C961FD" w:rsidP="00F07452">
      <w:pPr>
        <w:widowControl w:val="0"/>
        <w:jc w:val="both"/>
        <w:rPr>
          <w:b/>
          <w:u w:val="single"/>
        </w:rPr>
      </w:pPr>
      <w:r w:rsidRPr="00C961FD">
        <w:rPr>
          <w:b/>
          <w:u w:val="single"/>
        </w:rPr>
        <w:t>Béke utca</w:t>
      </w:r>
    </w:p>
    <w:p w:rsidR="00C961FD" w:rsidRDefault="00C961FD" w:rsidP="00F07452">
      <w:pPr>
        <w:widowControl w:val="0"/>
        <w:jc w:val="both"/>
      </w:pPr>
    </w:p>
    <w:p w:rsidR="00C961FD" w:rsidRDefault="007E7FFB" w:rsidP="00F07452">
      <w:pPr>
        <w:widowControl w:val="0"/>
        <w:jc w:val="both"/>
      </w:pPr>
      <w:r w:rsidRPr="000F5D30">
        <w:rPr>
          <w:b/>
        </w:rPr>
        <w:t>Németh Balázs</w:t>
      </w:r>
      <w:r>
        <w:t xml:space="preserve"> polgármester ismerteti az előzményeket és a bizottsági javaslatokat</w:t>
      </w:r>
      <w:r w:rsidR="009316A0">
        <w:t>, hozzátéve, hogy a fekvőrendőr használata zajjal jár.</w:t>
      </w:r>
    </w:p>
    <w:p w:rsidR="000740AC" w:rsidRDefault="000740AC" w:rsidP="00F07452">
      <w:pPr>
        <w:widowControl w:val="0"/>
        <w:jc w:val="both"/>
      </w:pPr>
    </w:p>
    <w:p w:rsidR="000740AC" w:rsidRDefault="008C52CB" w:rsidP="00F07452">
      <w:pPr>
        <w:widowControl w:val="0"/>
        <w:jc w:val="both"/>
      </w:pPr>
      <w:r w:rsidRPr="008C52CB">
        <w:rPr>
          <w:b/>
        </w:rPr>
        <w:t>Dr. Bakó Mária Lujza</w:t>
      </w:r>
      <w:r>
        <w:t xml:space="preserve"> </w:t>
      </w:r>
      <w:r w:rsidR="00C62510">
        <w:t>képviselő</w:t>
      </w:r>
      <w:r>
        <w:t xml:space="preserve"> szerint a fekvőrendőr mellett </w:t>
      </w:r>
      <w:r w:rsidR="009316A0">
        <w:t>a 30-as sebességkorlátozó tábla</w:t>
      </w:r>
      <w:r>
        <w:t xml:space="preserve"> is forgalomlassító eszköz. </w:t>
      </w:r>
    </w:p>
    <w:p w:rsidR="009316A0" w:rsidRDefault="009316A0" w:rsidP="00F07452">
      <w:pPr>
        <w:widowControl w:val="0"/>
        <w:jc w:val="both"/>
      </w:pPr>
    </w:p>
    <w:p w:rsidR="000D223E" w:rsidRDefault="009316A0" w:rsidP="00F07452">
      <w:pPr>
        <w:widowControl w:val="0"/>
        <w:jc w:val="both"/>
      </w:pPr>
      <w:r w:rsidRPr="009316A0">
        <w:rPr>
          <w:b/>
        </w:rPr>
        <w:t>Tóth Árpád</w:t>
      </w:r>
      <w:r>
        <w:t xml:space="preserve"> alpolgármester megjegyzi, hogy némely forgalomlassító eszköz használatával kátyú keletkezhet.</w:t>
      </w:r>
    </w:p>
    <w:p w:rsidR="000D223E" w:rsidRDefault="000D223E" w:rsidP="00F07452">
      <w:pPr>
        <w:widowControl w:val="0"/>
        <w:jc w:val="both"/>
      </w:pPr>
    </w:p>
    <w:p w:rsidR="009316A0" w:rsidRDefault="009316A0" w:rsidP="00F07452">
      <w:pPr>
        <w:widowControl w:val="0"/>
        <w:jc w:val="both"/>
      </w:pPr>
      <w:r w:rsidRPr="009316A0">
        <w:rPr>
          <w:b/>
        </w:rPr>
        <w:t>Németh Balázs</w:t>
      </w:r>
      <w:r>
        <w:t xml:space="preserve"> polgármester szerint az utca rövidsége miatt az autók </w:t>
      </w:r>
      <w:r w:rsidR="00EA24DD">
        <w:t>száguldozására nincs lehetőség, a 30-as sebességkorlátozó tábla nem sokat ér. Szavazásra bocsátja annak elfogadását, hogy a képviselő-testület a jelenlegi forgalmi renden nem kíván változtatni.</w:t>
      </w:r>
    </w:p>
    <w:p w:rsidR="00EA24DD" w:rsidRDefault="00EA24DD" w:rsidP="00F07452">
      <w:pPr>
        <w:widowControl w:val="0"/>
        <w:jc w:val="both"/>
      </w:pPr>
    </w:p>
    <w:p w:rsidR="00EA24DD" w:rsidRPr="00EA24DD" w:rsidRDefault="00EA24DD" w:rsidP="00F07452">
      <w:pPr>
        <w:widowControl w:val="0"/>
        <w:jc w:val="both"/>
        <w:rPr>
          <w:i/>
        </w:rPr>
      </w:pPr>
      <w:r w:rsidRPr="00EA24DD">
        <w:rPr>
          <w:i/>
        </w:rPr>
        <w:t>A képviselő-testület egyhangúlag (7 igen szavazattal) egyetért a javaslattal.</w:t>
      </w:r>
    </w:p>
    <w:p w:rsidR="00EA24DD" w:rsidRDefault="00EA24DD" w:rsidP="00F07452">
      <w:pPr>
        <w:widowControl w:val="0"/>
        <w:jc w:val="both"/>
      </w:pPr>
    </w:p>
    <w:p w:rsidR="001F22FC" w:rsidRPr="001F22FC" w:rsidRDefault="001F22FC" w:rsidP="00F07452">
      <w:pPr>
        <w:widowControl w:val="0"/>
        <w:jc w:val="both"/>
        <w:rPr>
          <w:b/>
          <w:u w:val="single"/>
        </w:rPr>
      </w:pPr>
      <w:r w:rsidRPr="001F22FC">
        <w:rPr>
          <w:b/>
          <w:u w:val="single"/>
        </w:rPr>
        <w:t>Orvosi ügyelet előtti parkoló</w:t>
      </w:r>
    </w:p>
    <w:p w:rsidR="001F22FC" w:rsidRDefault="001F22FC" w:rsidP="00F07452">
      <w:pPr>
        <w:widowControl w:val="0"/>
        <w:jc w:val="both"/>
      </w:pPr>
    </w:p>
    <w:p w:rsidR="001F22FC" w:rsidRDefault="007C0AFF" w:rsidP="00F07452">
      <w:pPr>
        <w:widowControl w:val="0"/>
        <w:jc w:val="both"/>
      </w:pPr>
      <w:r w:rsidRPr="000F5D30">
        <w:rPr>
          <w:b/>
        </w:rPr>
        <w:t>Németh Balázs</w:t>
      </w:r>
      <w:r>
        <w:t xml:space="preserve"> polgármester ismerteti az előzményeket és a bizottsági javaslatokat, hozzátéve, hogy szóba került halszálkás parkoló létesítése is.</w:t>
      </w:r>
    </w:p>
    <w:p w:rsidR="007C0AFF" w:rsidRDefault="007C0AFF" w:rsidP="00F07452">
      <w:pPr>
        <w:widowControl w:val="0"/>
        <w:jc w:val="both"/>
      </w:pPr>
    </w:p>
    <w:p w:rsidR="007C0AFF" w:rsidRDefault="007C0AFF" w:rsidP="00F07452">
      <w:pPr>
        <w:widowControl w:val="0"/>
        <w:jc w:val="both"/>
      </w:pPr>
      <w:r w:rsidRPr="007C0AFF">
        <w:rPr>
          <w:b/>
        </w:rPr>
        <w:t>Tóth Árpád</w:t>
      </w:r>
      <w:r>
        <w:t xml:space="preserve"> alpolgármester a javasolt megoldást nem támogatja, mert a kivitelezésével csökkenne a parkolási lehetőség; a kisebb autók elférnek a jelenlegi parkolóhelyen, a nagyobb autók talán fél méterre lógnak ki, de ebből még nem volt baleset.</w:t>
      </w:r>
    </w:p>
    <w:p w:rsidR="007C0AFF" w:rsidRDefault="007C0AFF" w:rsidP="00F07452">
      <w:pPr>
        <w:widowControl w:val="0"/>
        <w:jc w:val="both"/>
      </w:pPr>
    </w:p>
    <w:p w:rsidR="007C0AFF" w:rsidRDefault="007C0AFF" w:rsidP="00F07452">
      <w:pPr>
        <w:widowControl w:val="0"/>
        <w:jc w:val="both"/>
      </w:pPr>
      <w:r w:rsidRPr="007C0AFF">
        <w:rPr>
          <w:b/>
        </w:rPr>
        <w:t>Németh Balázs</w:t>
      </w:r>
      <w:r>
        <w:t xml:space="preserve"> polgármester szerint a halszálkás megoldásnál az irányt is meg kellene határozni. </w:t>
      </w:r>
    </w:p>
    <w:p w:rsidR="007C0AFF" w:rsidRDefault="007C0AFF" w:rsidP="00F07452">
      <w:pPr>
        <w:widowControl w:val="0"/>
        <w:jc w:val="both"/>
      </w:pPr>
    </w:p>
    <w:p w:rsidR="007C0AFF" w:rsidRDefault="007C0AFF" w:rsidP="00F07452">
      <w:pPr>
        <w:widowControl w:val="0"/>
        <w:jc w:val="both"/>
      </w:pPr>
      <w:r w:rsidRPr="007C0AFF">
        <w:rPr>
          <w:b/>
        </w:rPr>
        <w:t>Dr. Bakó Mária Lujza</w:t>
      </w:r>
      <w:r>
        <w:t xml:space="preserve"> képviselő </w:t>
      </w:r>
      <w:r w:rsidR="00A25F17">
        <w:t xml:space="preserve">egymás végében két parkolóhely kialakítását támogatja azzal, hogy tüntessék fel azt, hogy az orvosi ügyelethez tartozik a parkoló. </w:t>
      </w:r>
    </w:p>
    <w:p w:rsidR="00A25F17" w:rsidRDefault="00A25F17" w:rsidP="00F07452">
      <w:pPr>
        <w:widowControl w:val="0"/>
        <w:jc w:val="both"/>
      </w:pPr>
    </w:p>
    <w:p w:rsidR="00A25F17" w:rsidRDefault="00A25F17" w:rsidP="00F07452">
      <w:pPr>
        <w:widowControl w:val="0"/>
        <w:jc w:val="both"/>
      </w:pPr>
      <w:r w:rsidRPr="00A25F17">
        <w:rPr>
          <w:b/>
        </w:rPr>
        <w:t>Schaffer Tünde</w:t>
      </w:r>
      <w:r>
        <w:t xml:space="preserve"> képviselő szerint korlátot is lehet tenni a járda és az úttest közé.</w:t>
      </w:r>
    </w:p>
    <w:p w:rsidR="00A25F17" w:rsidRDefault="00A25F17" w:rsidP="00F07452">
      <w:pPr>
        <w:widowControl w:val="0"/>
        <w:jc w:val="both"/>
      </w:pPr>
    </w:p>
    <w:p w:rsidR="00A25F17" w:rsidRDefault="00F708E8" w:rsidP="00F07452">
      <w:pPr>
        <w:widowControl w:val="0"/>
        <w:jc w:val="both"/>
      </w:pPr>
      <w:r w:rsidRPr="00F708E8">
        <w:rPr>
          <w:b/>
        </w:rPr>
        <w:t>Németh Balázs</w:t>
      </w:r>
      <w:r>
        <w:t xml:space="preserve"> polgármester nem javasolja mozgáskorlátozott parkoló felfestését és az orvosi </w:t>
      </w:r>
      <w:r>
        <w:lastRenderedPageBreak/>
        <w:t>ügyelethez való tartozás feltüntetését sem, mert az ügyeleti időszakon kívül is használhatónak kellene lenni a parkolónak. Szavazásra bocsátja annak elfogadását, hogy a burkolatba kerékvetőket kell beépíteni a járda szélességében, így a területen kettő, párhuzamos beállásra alkalmas parkoló felfestésére lesz lehetőség; a kivitelezéshez közútkezelői hozzájárulás szükséges.</w:t>
      </w:r>
    </w:p>
    <w:p w:rsidR="00F708E8" w:rsidRDefault="00F708E8" w:rsidP="00F07452">
      <w:pPr>
        <w:widowControl w:val="0"/>
        <w:jc w:val="both"/>
      </w:pPr>
    </w:p>
    <w:p w:rsidR="00F708E8" w:rsidRPr="00F708E8" w:rsidRDefault="00F708E8" w:rsidP="00F07452">
      <w:pPr>
        <w:widowControl w:val="0"/>
        <w:jc w:val="both"/>
        <w:rPr>
          <w:i/>
        </w:rPr>
      </w:pPr>
      <w:r w:rsidRPr="00F708E8">
        <w:rPr>
          <w:i/>
        </w:rPr>
        <w:t>A képviselő-testület 6 igen szavazattal és 1 ellenszavazattal (Tóth Árpád) egyetért a javaslattal.</w:t>
      </w:r>
    </w:p>
    <w:p w:rsidR="00F708E8" w:rsidRDefault="00F708E8" w:rsidP="00F07452">
      <w:pPr>
        <w:widowControl w:val="0"/>
        <w:jc w:val="both"/>
      </w:pPr>
    </w:p>
    <w:p w:rsidR="00F708E8" w:rsidRPr="00F708E8" w:rsidRDefault="00F708E8" w:rsidP="00F07452">
      <w:pPr>
        <w:widowControl w:val="0"/>
        <w:jc w:val="both"/>
        <w:rPr>
          <w:b/>
          <w:u w:val="single"/>
        </w:rPr>
      </w:pPr>
      <w:r w:rsidRPr="00F708E8">
        <w:rPr>
          <w:b/>
          <w:u w:val="single"/>
        </w:rPr>
        <w:t>Szent János utcát elkerülő utcák megerősítése, felújítása</w:t>
      </w:r>
    </w:p>
    <w:p w:rsidR="00F708E8" w:rsidRDefault="00F708E8" w:rsidP="00F07452">
      <w:pPr>
        <w:widowControl w:val="0"/>
        <w:jc w:val="both"/>
      </w:pPr>
    </w:p>
    <w:p w:rsidR="00F708E8" w:rsidRDefault="00F708E8" w:rsidP="00F07452">
      <w:pPr>
        <w:widowControl w:val="0"/>
        <w:jc w:val="both"/>
      </w:pPr>
      <w:r w:rsidRPr="000F5D30">
        <w:rPr>
          <w:b/>
        </w:rPr>
        <w:t>Németh Balázs</w:t>
      </w:r>
      <w:r>
        <w:t xml:space="preserve"> polgármester ismerteti a</w:t>
      </w:r>
      <w:r w:rsidR="00D57A3A">
        <w:t>z előzményeket, hozzátéve, hogy a felvetést mindhárom bizottság elutasítani javasolja anyagi lehetőség hiányára hivatkozva.</w:t>
      </w:r>
    </w:p>
    <w:p w:rsidR="00F708E8" w:rsidRDefault="00F708E8" w:rsidP="00F07452">
      <w:pPr>
        <w:widowControl w:val="0"/>
        <w:jc w:val="both"/>
      </w:pPr>
    </w:p>
    <w:p w:rsidR="00F708E8" w:rsidRDefault="00F708E8" w:rsidP="00F07452">
      <w:pPr>
        <w:widowControl w:val="0"/>
        <w:jc w:val="both"/>
      </w:pPr>
      <w:r w:rsidRPr="00F708E8">
        <w:rPr>
          <w:b/>
        </w:rPr>
        <w:t>Légrádi Mária</w:t>
      </w:r>
      <w:r>
        <w:t xml:space="preserve"> képviselő </w:t>
      </w:r>
      <w:r w:rsidR="00A82521">
        <w:t>felveti, hogy nemcsak bizottsági ülésen került szóba, hanem úton-útfélen a lakosság is kifogásolja a rendelőintézet előtti közútszakasz állapotát. Kér mindenkit, hogy kapacitálják a közútkezelőt az útszakasz rendbetételére, majd Márai András képviselő jelzésére hivatkozik, aki szerint az iskolák előtt hatásosabb figyelemfelhívásra, pl. sárgán villogó lámpa elhelyezésére lenne szükség.</w:t>
      </w:r>
    </w:p>
    <w:p w:rsidR="00A82521" w:rsidRDefault="00A82521" w:rsidP="00F07452">
      <w:pPr>
        <w:widowControl w:val="0"/>
        <w:jc w:val="both"/>
      </w:pPr>
    </w:p>
    <w:p w:rsidR="00A82521" w:rsidRDefault="00A82521" w:rsidP="00F07452">
      <w:pPr>
        <w:widowControl w:val="0"/>
        <w:jc w:val="both"/>
      </w:pPr>
      <w:r w:rsidRPr="00A82521">
        <w:rPr>
          <w:b/>
        </w:rPr>
        <w:t>Németh Balázs</w:t>
      </w:r>
      <w:r>
        <w:t xml:space="preserve"> polgármester kijelenti, hogy a közútkezelővel folyamatos a kapcsolattartás</w:t>
      </w:r>
      <w:r w:rsidR="008F7A52">
        <w:t xml:space="preserve"> telefonon és írásos formátumban is</w:t>
      </w:r>
      <w:r w:rsidR="005E0704">
        <w:t xml:space="preserve">, a jelen problémát jelezni fogják neki. </w:t>
      </w:r>
      <w:r w:rsidR="008F7A52">
        <w:t>A forgalomlassító eszközök vonatkozásában javasolja katalógus beszerzését és munkamegbeszélés tartását</w:t>
      </w:r>
      <w:r w:rsidR="00850258">
        <w:t>.</w:t>
      </w:r>
    </w:p>
    <w:p w:rsidR="008F7A52" w:rsidRDefault="008F7A52" w:rsidP="00F07452">
      <w:pPr>
        <w:widowControl w:val="0"/>
        <w:jc w:val="both"/>
      </w:pPr>
    </w:p>
    <w:p w:rsidR="008F7A52" w:rsidRDefault="008F7A52" w:rsidP="00F07452">
      <w:pPr>
        <w:widowControl w:val="0"/>
        <w:jc w:val="both"/>
      </w:pPr>
      <w:r w:rsidRPr="008F7A52">
        <w:rPr>
          <w:b/>
        </w:rPr>
        <w:t>Patocskai Ibolya</w:t>
      </w:r>
      <w:r>
        <w:t xml:space="preserve"> jegyző felhívja a figyelmet arra, hogy az általános iskolában a székhely-telephely megváltozik, az alsósok fognak a Szt. János utcai iskolába járni; félő, hogy előbb-utóbb baleset lesz.</w:t>
      </w:r>
    </w:p>
    <w:p w:rsidR="008F7A52" w:rsidRDefault="008F7A52" w:rsidP="00F07452">
      <w:pPr>
        <w:widowControl w:val="0"/>
        <w:jc w:val="both"/>
      </w:pPr>
    </w:p>
    <w:p w:rsidR="008F7A52" w:rsidRDefault="008F7A52" w:rsidP="00F07452">
      <w:pPr>
        <w:widowControl w:val="0"/>
        <w:jc w:val="both"/>
      </w:pPr>
      <w:r w:rsidRPr="008F7A52">
        <w:rPr>
          <w:b/>
        </w:rPr>
        <w:t>Németh Balázs</w:t>
      </w:r>
      <w:r>
        <w:t xml:space="preserve"> polgármester szavazásra bocsátja annak elfogadását, hogy a képviselő-testület egyetért azzal, hogy a Szt. János utcát elkerülő utcák felújítására, elsősorban a Kossuth utca felújítására szükség lenne, de a kivitelezéshez központi forrás igénybevétele szükséges; a képviselő-testület az iskolák közelében lévő gyalogátkelőhelyek forgalomlassító eszközeinek elhelyezéséről munkamegbeszélést követően, a konkrét lehetőségek ismeretében hoz döntést.</w:t>
      </w:r>
    </w:p>
    <w:p w:rsidR="009316A0" w:rsidRDefault="009316A0" w:rsidP="00F07452">
      <w:pPr>
        <w:widowControl w:val="0"/>
        <w:jc w:val="both"/>
      </w:pPr>
    </w:p>
    <w:p w:rsidR="009316A0" w:rsidRPr="008F7A52" w:rsidRDefault="008F7A52" w:rsidP="00F07452">
      <w:pPr>
        <w:widowControl w:val="0"/>
        <w:jc w:val="both"/>
        <w:rPr>
          <w:i/>
        </w:rPr>
      </w:pPr>
      <w:r w:rsidRPr="008F7A52">
        <w:rPr>
          <w:i/>
        </w:rPr>
        <w:t>A képviselő-testület egyhangúlag (7 igen szavazattal) egyetért a javaslattal.</w:t>
      </w:r>
    </w:p>
    <w:p w:rsidR="009316A0" w:rsidRDefault="009316A0" w:rsidP="00F07452">
      <w:pPr>
        <w:widowControl w:val="0"/>
        <w:jc w:val="both"/>
      </w:pPr>
    </w:p>
    <w:p w:rsidR="009316A0" w:rsidRPr="00CB59FF" w:rsidRDefault="00CB59FF" w:rsidP="00F07452">
      <w:pPr>
        <w:widowControl w:val="0"/>
        <w:jc w:val="both"/>
        <w:rPr>
          <w:b/>
          <w:u w:val="single"/>
        </w:rPr>
      </w:pPr>
      <w:r w:rsidRPr="00CB59FF">
        <w:rPr>
          <w:b/>
          <w:u w:val="single"/>
        </w:rPr>
        <w:t>A központi óvoda előtt a járda és az úttest között</w:t>
      </w:r>
      <w:r>
        <w:rPr>
          <w:b/>
          <w:u w:val="single"/>
        </w:rPr>
        <w:t xml:space="preserve"> lévő</w:t>
      </w:r>
      <w:r w:rsidRPr="00CB59FF">
        <w:rPr>
          <w:b/>
          <w:u w:val="single"/>
        </w:rPr>
        <w:t xml:space="preserve"> rész parkolóvá átépítése</w:t>
      </w:r>
    </w:p>
    <w:p w:rsidR="00CB59FF" w:rsidRDefault="00CB59FF" w:rsidP="00F07452">
      <w:pPr>
        <w:widowControl w:val="0"/>
        <w:jc w:val="both"/>
      </w:pPr>
    </w:p>
    <w:p w:rsidR="00AA7D47" w:rsidRDefault="00E20B11" w:rsidP="00F07452">
      <w:pPr>
        <w:widowControl w:val="0"/>
        <w:jc w:val="both"/>
      </w:pPr>
      <w:r w:rsidRPr="000F5D30">
        <w:rPr>
          <w:b/>
        </w:rPr>
        <w:t>Németh Balázs</w:t>
      </w:r>
      <w:r>
        <w:t xml:space="preserve"> polgármester ismerteti az előzményeket és a bizottsági javaslatokat, majd – kérdés, észrevétel nem lévén – szavazásra bocsátja </w:t>
      </w:r>
      <w:r w:rsidR="008F4D28">
        <w:t>a bizottsági javaslatok</w:t>
      </w:r>
      <w:r>
        <w:t xml:space="preserve"> elfogadását, </w:t>
      </w:r>
      <w:r w:rsidR="008F4D28">
        <w:t>miszerint</w:t>
      </w:r>
      <w:r>
        <w:t xml:space="preserve"> a képviselő-testület nem járul hozzá a járda és az úttest közötti parkoló kiépítéséhez, mivel közelebb kerülne az épülethez, mint 5 méter.</w:t>
      </w:r>
    </w:p>
    <w:p w:rsidR="00AA7D47" w:rsidRDefault="00AA7D47" w:rsidP="00F07452">
      <w:pPr>
        <w:widowControl w:val="0"/>
        <w:jc w:val="both"/>
      </w:pPr>
    </w:p>
    <w:p w:rsidR="008F4D28" w:rsidRPr="008F7A52" w:rsidRDefault="008F4D28" w:rsidP="00F07452">
      <w:pPr>
        <w:widowControl w:val="0"/>
        <w:jc w:val="both"/>
        <w:rPr>
          <w:i/>
        </w:rPr>
      </w:pPr>
      <w:r w:rsidRPr="008F7A52">
        <w:rPr>
          <w:i/>
        </w:rPr>
        <w:t>A képviselő-testület egyhangúlag (7 igen szavazattal) egyetért a javaslattal.</w:t>
      </w:r>
    </w:p>
    <w:p w:rsidR="008F4D28" w:rsidRDefault="008F4D28" w:rsidP="00F07452">
      <w:pPr>
        <w:widowControl w:val="0"/>
        <w:jc w:val="both"/>
      </w:pPr>
    </w:p>
    <w:p w:rsidR="008F4D28" w:rsidRPr="003B07CC" w:rsidRDefault="003B07CC" w:rsidP="00F07452">
      <w:pPr>
        <w:widowControl w:val="0"/>
        <w:jc w:val="both"/>
        <w:rPr>
          <w:b/>
          <w:u w:val="single"/>
        </w:rPr>
      </w:pPr>
      <w:r w:rsidRPr="003B07CC">
        <w:rPr>
          <w:b/>
          <w:u w:val="single"/>
        </w:rPr>
        <w:t>Bezdán utcai standhoz parkoló kiépítése</w:t>
      </w:r>
    </w:p>
    <w:p w:rsidR="003B07CC" w:rsidRDefault="003B07CC" w:rsidP="00F07452">
      <w:pPr>
        <w:widowControl w:val="0"/>
        <w:jc w:val="both"/>
      </w:pPr>
    </w:p>
    <w:p w:rsidR="003B07CC" w:rsidRDefault="00A51F2B" w:rsidP="00F07452">
      <w:pPr>
        <w:widowControl w:val="0"/>
        <w:jc w:val="both"/>
      </w:pPr>
      <w:r w:rsidRPr="00A51F2B">
        <w:rPr>
          <w:b/>
        </w:rPr>
        <w:t>Németh Balázs</w:t>
      </w:r>
      <w:r>
        <w:t xml:space="preserve"> polgármester ismerteti az </w:t>
      </w:r>
      <w:r w:rsidR="001E615E">
        <w:t>előterjesztés lényegét.</w:t>
      </w:r>
      <w:r>
        <w:t xml:space="preserve"> </w:t>
      </w:r>
      <w:r w:rsidR="001E615E">
        <w:t xml:space="preserve">A közútkezelő véleményét ismerteti, miszerint készen vannak a tervek a Penny melletti körforgalomra, a körforgalom mind a négy kijutásánál zebra tervezett, és szabály szerint 50 méteren belül még egy zebrát nem lehet kialakítani; a gyalogátkelőhely-létesítés költségeként 1,5 – 2 M Ft-ot nevez meg. </w:t>
      </w:r>
    </w:p>
    <w:p w:rsidR="001E615E" w:rsidRDefault="001E615E" w:rsidP="00F07452">
      <w:pPr>
        <w:widowControl w:val="0"/>
        <w:jc w:val="both"/>
      </w:pPr>
    </w:p>
    <w:p w:rsidR="001E615E" w:rsidRDefault="001E615E" w:rsidP="00F07452">
      <w:pPr>
        <w:widowControl w:val="0"/>
        <w:jc w:val="both"/>
      </w:pPr>
      <w:r w:rsidRPr="001E615E">
        <w:rPr>
          <w:b/>
        </w:rPr>
        <w:t>Tóth Árpád</w:t>
      </w:r>
      <w:r>
        <w:t xml:space="preserve"> alpolgármester szerint 1,5 M Ft nem elég egy zebra kialakítására, mert a megvilágításról is gondoskodni kell, a tervek sok pénzbe kerülnek. </w:t>
      </w:r>
    </w:p>
    <w:p w:rsidR="00AA7D47" w:rsidRDefault="00AA7D47" w:rsidP="00F07452">
      <w:pPr>
        <w:widowControl w:val="0"/>
        <w:jc w:val="both"/>
      </w:pPr>
    </w:p>
    <w:p w:rsidR="00F213E4" w:rsidRDefault="001E615E" w:rsidP="00F07452">
      <w:pPr>
        <w:widowControl w:val="0"/>
        <w:jc w:val="both"/>
      </w:pPr>
      <w:r w:rsidRPr="001E615E">
        <w:rPr>
          <w:b/>
        </w:rPr>
        <w:t>Németh Balázs</w:t>
      </w:r>
      <w:r>
        <w:t xml:space="preserve"> polgármester szerint a megállni tilos tábla kihelyezésének nincs értelme, mert </w:t>
      </w:r>
      <w:r w:rsidR="006042D3">
        <w:t>a Penny parkoló nagyon közel van, ott megállhatnak az autók. I</w:t>
      </w:r>
      <w:r>
        <w:t>smerteti mindhárom bizottság egybehangzó határozati javaslatát.</w:t>
      </w:r>
    </w:p>
    <w:p w:rsidR="00BE7182" w:rsidRDefault="00BE7182" w:rsidP="00F07452">
      <w:pPr>
        <w:widowControl w:val="0"/>
        <w:jc w:val="both"/>
      </w:pPr>
    </w:p>
    <w:p w:rsidR="00BE7182" w:rsidRDefault="00BE7182" w:rsidP="00F07452">
      <w:pPr>
        <w:widowControl w:val="0"/>
        <w:jc w:val="both"/>
      </w:pPr>
      <w:r w:rsidRPr="00BE7182">
        <w:rPr>
          <w:b/>
        </w:rPr>
        <w:lastRenderedPageBreak/>
        <w:t>Dr. Bakó Mária Lujza</w:t>
      </w:r>
      <w:r>
        <w:t xml:space="preserve"> képviselő megjegyzi, hogy a Bezdán utca egyik felén garázsok vannak, a másik oldalán néhány lakóház és a közszolgáltató kft. székhelye van. Nem támogatja, hogy a saját cégükhöz való hozzáférést korlátozzák, a Penny parkoló használatát javasolja. </w:t>
      </w:r>
    </w:p>
    <w:p w:rsidR="00BE7182" w:rsidRDefault="00BE7182" w:rsidP="00F07452">
      <w:pPr>
        <w:widowControl w:val="0"/>
        <w:jc w:val="both"/>
      </w:pPr>
    </w:p>
    <w:p w:rsidR="00BE7182" w:rsidRDefault="00BE7182" w:rsidP="00F07452">
      <w:pPr>
        <w:widowControl w:val="0"/>
        <w:jc w:val="both"/>
      </w:pPr>
      <w:r w:rsidRPr="00BE7182">
        <w:rPr>
          <w:b/>
        </w:rPr>
        <w:t>Németh Balázs</w:t>
      </w:r>
      <w:r>
        <w:t xml:space="preserve"> polgármester </w:t>
      </w:r>
      <w:r w:rsidR="00000C25">
        <w:t>szavazásra bocsátja annak elfogadását, hogy a képviselő-testület a meglévő forgalmi rendet nem változtatja meg.</w:t>
      </w:r>
    </w:p>
    <w:p w:rsidR="00000C25" w:rsidRDefault="00000C25" w:rsidP="00F07452">
      <w:pPr>
        <w:widowControl w:val="0"/>
        <w:jc w:val="both"/>
      </w:pPr>
    </w:p>
    <w:p w:rsidR="00000C25" w:rsidRPr="008F7A52" w:rsidRDefault="00000C25" w:rsidP="00F07452">
      <w:pPr>
        <w:widowControl w:val="0"/>
        <w:jc w:val="both"/>
        <w:rPr>
          <w:i/>
        </w:rPr>
      </w:pPr>
      <w:r w:rsidRPr="008F7A52">
        <w:rPr>
          <w:i/>
        </w:rPr>
        <w:t>A képviselő-testület egyhangúlag (7 igen szavazattal) egyetért a javaslattal.</w:t>
      </w:r>
    </w:p>
    <w:p w:rsidR="00000C25" w:rsidRDefault="00000C25" w:rsidP="00F07452">
      <w:pPr>
        <w:widowControl w:val="0"/>
        <w:jc w:val="both"/>
      </w:pPr>
    </w:p>
    <w:p w:rsidR="00000C25" w:rsidRPr="00000C25" w:rsidRDefault="00000C25" w:rsidP="00F07452">
      <w:pPr>
        <w:widowControl w:val="0"/>
        <w:jc w:val="both"/>
        <w:rPr>
          <w:b/>
          <w:u w:val="single"/>
        </w:rPr>
      </w:pPr>
      <w:r w:rsidRPr="00000C25">
        <w:rPr>
          <w:b/>
          <w:u w:val="single"/>
        </w:rPr>
        <w:t>A Petőfi utcában fekvőrendőr elhelyezése</w:t>
      </w:r>
    </w:p>
    <w:p w:rsidR="00000C25" w:rsidRDefault="00000C25" w:rsidP="00F07452">
      <w:pPr>
        <w:widowControl w:val="0"/>
        <w:jc w:val="both"/>
      </w:pPr>
    </w:p>
    <w:p w:rsidR="00000C25" w:rsidRDefault="00000C25" w:rsidP="00F07452">
      <w:pPr>
        <w:widowControl w:val="0"/>
        <w:jc w:val="both"/>
      </w:pPr>
      <w:r w:rsidRPr="00000C25">
        <w:rPr>
          <w:b/>
        </w:rPr>
        <w:t>Németh Balázs</w:t>
      </w:r>
      <w:r>
        <w:t xml:space="preserve"> polgármester ismerteti az előterjesztés idevonatkozó részét és a bizottságok egybehangzó határozati javaslatát, majd – kérdés, észrevétel nem lévén – szavazásra bocsátja annak elfogadását, hogy a képviselő-testület nem járul hozzá fekvőrendőr elhelyezéséhez, mert a baleseti adatok nem indokolják.</w:t>
      </w:r>
    </w:p>
    <w:p w:rsidR="00000C25" w:rsidRDefault="00000C25" w:rsidP="00F07452">
      <w:pPr>
        <w:widowControl w:val="0"/>
        <w:jc w:val="both"/>
      </w:pPr>
    </w:p>
    <w:p w:rsidR="00000C25" w:rsidRPr="008F7A52" w:rsidRDefault="00000C25" w:rsidP="00F07452">
      <w:pPr>
        <w:widowControl w:val="0"/>
        <w:jc w:val="both"/>
        <w:rPr>
          <w:i/>
        </w:rPr>
      </w:pPr>
      <w:r w:rsidRPr="008F7A52">
        <w:rPr>
          <w:i/>
        </w:rPr>
        <w:t>A képviselő-testület egyhangúlag (7 igen szavazattal) egyetért a javaslattal.</w:t>
      </w:r>
    </w:p>
    <w:p w:rsidR="00000C25" w:rsidRDefault="00000C25" w:rsidP="00F07452">
      <w:pPr>
        <w:widowControl w:val="0"/>
        <w:jc w:val="both"/>
      </w:pPr>
    </w:p>
    <w:p w:rsidR="00000C25" w:rsidRPr="00000C25" w:rsidRDefault="00000C25" w:rsidP="00F07452">
      <w:pPr>
        <w:widowControl w:val="0"/>
        <w:jc w:val="both"/>
        <w:rPr>
          <w:b/>
          <w:u w:val="single"/>
        </w:rPr>
      </w:pPr>
      <w:r w:rsidRPr="00000C25">
        <w:rPr>
          <w:b/>
          <w:u w:val="single"/>
        </w:rPr>
        <w:t>Arany János utca – Türr utca – Ady utca kereszteződésekben rossz a beláthatóság</w:t>
      </w:r>
    </w:p>
    <w:p w:rsidR="00000C25" w:rsidRDefault="00000C25" w:rsidP="00F07452">
      <w:pPr>
        <w:widowControl w:val="0"/>
        <w:jc w:val="both"/>
      </w:pPr>
    </w:p>
    <w:p w:rsidR="00000C25" w:rsidRDefault="00000C25" w:rsidP="00F07452">
      <w:pPr>
        <w:widowControl w:val="0"/>
        <w:jc w:val="both"/>
      </w:pPr>
      <w:r w:rsidRPr="00000C25">
        <w:rPr>
          <w:b/>
        </w:rPr>
        <w:t>Németh Balázs</w:t>
      </w:r>
      <w:r>
        <w:t xml:space="preserve"> polgármester ismerteti az előterjesztés idevonatkozó részét és a bizottságok egybehangzó határozati javaslatát, majd – kérdés, észrevétel nem lévén – szavazásra bocsátja annak elfogadását, hogy a képviselő-testület a jelenlegi forgalmi rendet nem módosítja, mert a forgalmi és baleseti adatok nem indokolják a változtatást.</w:t>
      </w:r>
    </w:p>
    <w:p w:rsidR="00000C25" w:rsidRDefault="00000C25" w:rsidP="00F07452">
      <w:pPr>
        <w:widowControl w:val="0"/>
        <w:jc w:val="both"/>
      </w:pPr>
    </w:p>
    <w:p w:rsidR="00000C25" w:rsidRPr="008F7A52" w:rsidRDefault="00000C25" w:rsidP="00F07452">
      <w:pPr>
        <w:widowControl w:val="0"/>
        <w:jc w:val="both"/>
        <w:rPr>
          <w:i/>
        </w:rPr>
      </w:pPr>
      <w:r w:rsidRPr="008F7A52">
        <w:rPr>
          <w:i/>
        </w:rPr>
        <w:t>A képviselő-testület egyhangúlag (7 igen szavazattal) egyetért a javaslattal.</w:t>
      </w:r>
    </w:p>
    <w:p w:rsidR="00000C25" w:rsidRDefault="00000C25" w:rsidP="00F07452">
      <w:pPr>
        <w:widowControl w:val="0"/>
        <w:jc w:val="both"/>
      </w:pPr>
    </w:p>
    <w:p w:rsidR="00000C25" w:rsidRPr="002C11CF" w:rsidRDefault="002C11CF" w:rsidP="00F07452">
      <w:pPr>
        <w:widowControl w:val="0"/>
        <w:jc w:val="both"/>
        <w:rPr>
          <w:b/>
          <w:u w:val="single"/>
        </w:rPr>
      </w:pPr>
      <w:r w:rsidRPr="002C11CF">
        <w:rPr>
          <w:b/>
          <w:u w:val="single"/>
        </w:rPr>
        <w:t>Kossuth utcában a Geiger-TÜZÉP előtti forgalmi probléma megoldása</w:t>
      </w:r>
    </w:p>
    <w:p w:rsidR="002C11CF" w:rsidRDefault="002C11CF" w:rsidP="00F07452">
      <w:pPr>
        <w:widowControl w:val="0"/>
        <w:jc w:val="both"/>
      </w:pPr>
    </w:p>
    <w:p w:rsidR="002C11CF" w:rsidRDefault="00785D68" w:rsidP="00F07452">
      <w:pPr>
        <w:widowControl w:val="0"/>
        <w:jc w:val="both"/>
      </w:pPr>
      <w:r w:rsidRPr="00785D68">
        <w:rPr>
          <w:b/>
        </w:rPr>
        <w:t>Németh Balázs</w:t>
      </w:r>
      <w:r>
        <w:t xml:space="preserve"> polgármester ismerteti az előterjesztés idevonatkozó részét és a bizottságok egybehangzó határozati javaslatát. Egyetért azzal, hogy kritikus a helyzet, de úgy gondolja, hogy megállást és várakozást tiltó tábla kihelyezésével nem érnének el eredményt. </w:t>
      </w:r>
    </w:p>
    <w:p w:rsidR="00785D68" w:rsidRDefault="00785D68" w:rsidP="00F07452">
      <w:pPr>
        <w:widowControl w:val="0"/>
        <w:jc w:val="both"/>
      </w:pPr>
    </w:p>
    <w:p w:rsidR="00785D68" w:rsidRDefault="00785D68" w:rsidP="00F07452">
      <w:pPr>
        <w:widowControl w:val="0"/>
        <w:jc w:val="both"/>
      </w:pPr>
      <w:r w:rsidRPr="00785D68">
        <w:rPr>
          <w:b/>
        </w:rPr>
        <w:t>Schaffer Tünde</w:t>
      </w:r>
      <w:r>
        <w:t xml:space="preserve"> képviselő kijelenti, hogy a TÜZÉP-tulajdonos folyamatosan építési anyagot tárol az utcán, közterület-használati engedélye nincs, és bírságot sem fizetett. </w:t>
      </w:r>
    </w:p>
    <w:p w:rsidR="00785D68" w:rsidRDefault="00785D68" w:rsidP="00F07452">
      <w:pPr>
        <w:widowControl w:val="0"/>
        <w:jc w:val="both"/>
      </w:pPr>
    </w:p>
    <w:p w:rsidR="00785D68" w:rsidRDefault="00785D68" w:rsidP="00F07452">
      <w:pPr>
        <w:widowControl w:val="0"/>
        <w:jc w:val="both"/>
      </w:pPr>
      <w:r w:rsidRPr="00785D68">
        <w:rPr>
          <w:b/>
        </w:rPr>
        <w:t>Németh Balázs</w:t>
      </w:r>
      <w:r>
        <w:t xml:space="preserve"> polgármester szavazásra bocsátja annak elfogadását, hogy a képviselő-testület nem járul hozzá a Kossuth utca Geiger-TÜZÉP előtti keleti oldalán megállást és várakozást tiltó jelzőtábla kihelyezéséhez, mert azzal csak a jelenlegi helyzetet konzerválnák, a képviselő-testület a parkolók rendeltetésszerű használatát szorgalmazza.</w:t>
      </w:r>
    </w:p>
    <w:p w:rsidR="00785D68" w:rsidRDefault="00785D68" w:rsidP="00F07452">
      <w:pPr>
        <w:widowControl w:val="0"/>
        <w:jc w:val="both"/>
      </w:pPr>
    </w:p>
    <w:p w:rsidR="00785D68" w:rsidRPr="00785D68" w:rsidRDefault="00785D68" w:rsidP="00F07452">
      <w:pPr>
        <w:widowControl w:val="0"/>
        <w:jc w:val="both"/>
        <w:rPr>
          <w:i/>
        </w:rPr>
      </w:pPr>
      <w:r w:rsidRPr="00785D68">
        <w:rPr>
          <w:i/>
        </w:rPr>
        <w:t>A képviselő-testület 6 igen szavazattal és 1 tartózkodással (Schaffer Tünde) egyetért a javaslattal.</w:t>
      </w:r>
    </w:p>
    <w:p w:rsidR="00785D68" w:rsidRDefault="00785D68" w:rsidP="00F07452">
      <w:pPr>
        <w:widowControl w:val="0"/>
        <w:jc w:val="both"/>
      </w:pPr>
    </w:p>
    <w:p w:rsidR="00785D68" w:rsidRPr="00C62AAC" w:rsidRDefault="00C62AAC" w:rsidP="00F07452">
      <w:pPr>
        <w:widowControl w:val="0"/>
        <w:jc w:val="both"/>
        <w:rPr>
          <w:b/>
          <w:u w:val="single"/>
        </w:rPr>
      </w:pPr>
      <w:r w:rsidRPr="00C62AAC">
        <w:rPr>
          <w:b/>
          <w:u w:val="single"/>
        </w:rPr>
        <w:t>Rákóczi utca gr. Széchenyi és Táncsics M. utca közötti szakasza</w:t>
      </w:r>
    </w:p>
    <w:p w:rsidR="00C62AAC" w:rsidRDefault="00C62AAC" w:rsidP="00F07452">
      <w:pPr>
        <w:widowControl w:val="0"/>
        <w:jc w:val="both"/>
      </w:pPr>
    </w:p>
    <w:p w:rsidR="00F213E4" w:rsidRDefault="0022104F" w:rsidP="00F07452">
      <w:pPr>
        <w:widowControl w:val="0"/>
        <w:jc w:val="both"/>
      </w:pPr>
      <w:r w:rsidRPr="00785D68">
        <w:rPr>
          <w:b/>
        </w:rPr>
        <w:t>Németh Balázs</w:t>
      </w:r>
      <w:r>
        <w:t xml:space="preserve"> polgármester ismerteti az előterjesztés idevonatkozó részét és a bizottságok egybehangzó határozati javaslatát, majd – kérdés, észrevétel nem lévén – szavazásra bocsátja azt, hogy a képviselő-testület nem javasolja a jelenlegi forgalmi rendet megváltoztatni. </w:t>
      </w:r>
    </w:p>
    <w:p w:rsidR="00F213E4" w:rsidRDefault="00F213E4" w:rsidP="00F07452">
      <w:pPr>
        <w:widowControl w:val="0"/>
        <w:jc w:val="both"/>
      </w:pPr>
    </w:p>
    <w:p w:rsidR="0022104F" w:rsidRPr="008F7A52" w:rsidRDefault="0022104F" w:rsidP="00F07452">
      <w:pPr>
        <w:widowControl w:val="0"/>
        <w:jc w:val="both"/>
        <w:rPr>
          <w:i/>
        </w:rPr>
      </w:pPr>
      <w:r w:rsidRPr="008F7A52">
        <w:rPr>
          <w:i/>
        </w:rPr>
        <w:t>A képviselő-testület egyhangúlag (7 igen szavazattal) egyetért a javaslattal.</w:t>
      </w:r>
    </w:p>
    <w:p w:rsidR="0022104F" w:rsidRDefault="0022104F" w:rsidP="00F07452">
      <w:pPr>
        <w:widowControl w:val="0"/>
        <w:jc w:val="both"/>
      </w:pPr>
    </w:p>
    <w:p w:rsidR="00F213E4" w:rsidRPr="0022104F" w:rsidRDefault="0022104F" w:rsidP="00F07452">
      <w:pPr>
        <w:widowControl w:val="0"/>
        <w:jc w:val="both"/>
        <w:rPr>
          <w:b/>
          <w:u w:val="single"/>
        </w:rPr>
      </w:pPr>
      <w:r w:rsidRPr="0022104F">
        <w:rPr>
          <w:b/>
          <w:u w:val="single"/>
        </w:rPr>
        <w:t>Hősök tere 14. szám alatti ingatlan előtt, a Szt. János utcától 10 méteres hatállyal „Megállni tilos” jelzőtábla kihelyezésére javaslat</w:t>
      </w:r>
    </w:p>
    <w:p w:rsidR="0022104F" w:rsidRDefault="0022104F" w:rsidP="00F07452">
      <w:pPr>
        <w:widowControl w:val="0"/>
        <w:jc w:val="both"/>
      </w:pPr>
    </w:p>
    <w:p w:rsidR="0022104F" w:rsidRDefault="00482F7D" w:rsidP="00F07452">
      <w:pPr>
        <w:widowControl w:val="0"/>
        <w:jc w:val="both"/>
      </w:pPr>
      <w:r w:rsidRPr="00785D68">
        <w:rPr>
          <w:b/>
        </w:rPr>
        <w:t>Németh Balázs</w:t>
      </w:r>
      <w:r>
        <w:t xml:space="preserve"> polgármester ismerteti az előterjesztés idevonatkozó részét és a bizottságok egybehangzó határozati javaslatát.</w:t>
      </w:r>
    </w:p>
    <w:p w:rsidR="005F38F7" w:rsidRDefault="005F38F7" w:rsidP="00F07452">
      <w:pPr>
        <w:widowControl w:val="0"/>
        <w:jc w:val="both"/>
      </w:pPr>
    </w:p>
    <w:p w:rsidR="005F38F7" w:rsidRDefault="005F38F7" w:rsidP="00F07452">
      <w:pPr>
        <w:widowControl w:val="0"/>
        <w:jc w:val="both"/>
      </w:pPr>
      <w:r w:rsidRPr="005F38F7">
        <w:rPr>
          <w:b/>
        </w:rPr>
        <w:lastRenderedPageBreak/>
        <w:t>Tóth Árpád</w:t>
      </w:r>
      <w:r>
        <w:t xml:space="preserve"> alpolgármester </w:t>
      </w:r>
      <w:r w:rsidR="004510CA">
        <w:t>úgy gondolja, hogy</w:t>
      </w:r>
      <w:r>
        <w:t xml:space="preserve"> </w:t>
      </w:r>
      <w:r w:rsidR="004510CA">
        <w:t>a Rákóczi utca felől kellene megközelíteni a posztóüzemet a kamionoknak.</w:t>
      </w:r>
    </w:p>
    <w:p w:rsidR="004510CA" w:rsidRDefault="004510CA" w:rsidP="00F07452">
      <w:pPr>
        <w:widowControl w:val="0"/>
        <w:jc w:val="both"/>
      </w:pPr>
    </w:p>
    <w:p w:rsidR="004510CA" w:rsidRDefault="004510CA" w:rsidP="00F07452">
      <w:pPr>
        <w:widowControl w:val="0"/>
        <w:jc w:val="both"/>
      </w:pPr>
      <w:r w:rsidRPr="004510CA">
        <w:rPr>
          <w:b/>
        </w:rPr>
        <w:t>Németh Balázs</w:t>
      </w:r>
      <w:r>
        <w:t xml:space="preserve"> polgármester valószínűsíti, hogy az lenne a jó megoldás, ha a piactéren keresztül fordulnának be a kamionok, de egyelőre javasolja a 10 méteres hatályú „Megállni tilos” tábla kihelyezését a Hősök tere 14. sz. alatti ingatlan sarkához. </w:t>
      </w:r>
    </w:p>
    <w:p w:rsidR="004510CA" w:rsidRDefault="004510CA" w:rsidP="00F07452">
      <w:pPr>
        <w:widowControl w:val="0"/>
        <w:jc w:val="both"/>
      </w:pPr>
    </w:p>
    <w:p w:rsidR="00533A4B" w:rsidRDefault="004510CA" w:rsidP="00F07452">
      <w:pPr>
        <w:widowControl w:val="0"/>
        <w:jc w:val="both"/>
      </w:pPr>
      <w:r w:rsidRPr="004510CA">
        <w:rPr>
          <w:b/>
        </w:rPr>
        <w:t>Dr. Bakó Mária Lujza</w:t>
      </w:r>
      <w:r>
        <w:t xml:space="preserve"> képviselő feloldaná a Rákóczi utca felől </w:t>
      </w:r>
      <w:r w:rsidR="00533A4B">
        <w:t>a „Behajtani tilos” táblát.</w:t>
      </w:r>
    </w:p>
    <w:p w:rsidR="00533A4B" w:rsidRDefault="00533A4B" w:rsidP="00F07452">
      <w:pPr>
        <w:widowControl w:val="0"/>
        <w:jc w:val="both"/>
      </w:pPr>
    </w:p>
    <w:p w:rsidR="00533A4B" w:rsidRDefault="00533A4B" w:rsidP="00F07452">
      <w:pPr>
        <w:widowControl w:val="0"/>
        <w:jc w:val="both"/>
      </w:pPr>
      <w:r w:rsidRPr="00533A4B">
        <w:rPr>
          <w:b/>
        </w:rPr>
        <w:t>Németh Balázs</w:t>
      </w:r>
      <w:r>
        <w:t xml:space="preserve"> polgármester az előterjesztés szerinti javaslatot támogatja.</w:t>
      </w:r>
    </w:p>
    <w:p w:rsidR="00533A4B" w:rsidRDefault="00533A4B" w:rsidP="00F07452">
      <w:pPr>
        <w:widowControl w:val="0"/>
        <w:jc w:val="both"/>
      </w:pPr>
    </w:p>
    <w:p w:rsidR="00533A4B" w:rsidRDefault="00C83449" w:rsidP="00F07452">
      <w:pPr>
        <w:widowControl w:val="0"/>
        <w:jc w:val="both"/>
      </w:pPr>
      <w:r w:rsidRPr="00C83449">
        <w:rPr>
          <w:b/>
        </w:rPr>
        <w:t>Tóth Árpád</w:t>
      </w:r>
      <w:r>
        <w:t xml:space="preserve"> alpolgármester kéri, hogy gondolják át ezt a kérdést, kérjék ki szakemberek véleményét.</w:t>
      </w:r>
    </w:p>
    <w:p w:rsidR="00C83449" w:rsidRDefault="00C83449" w:rsidP="00F07452">
      <w:pPr>
        <w:widowControl w:val="0"/>
        <w:jc w:val="both"/>
      </w:pPr>
    </w:p>
    <w:p w:rsidR="00C83449" w:rsidRDefault="0087346B" w:rsidP="00F07452">
      <w:pPr>
        <w:widowControl w:val="0"/>
        <w:jc w:val="both"/>
      </w:pPr>
      <w:r w:rsidRPr="0087346B">
        <w:rPr>
          <w:b/>
        </w:rPr>
        <w:t>Németh Balázs</w:t>
      </w:r>
      <w:r>
        <w:t xml:space="preserve"> polgármester kijelenti, hogy a véleményeket kikérte már, beszélt a rendőrökkel és a cégvezetővel is.</w:t>
      </w:r>
      <w:r w:rsidR="00C22AA2">
        <w:t xml:space="preserve"> Kérdezi, mi szól az ellen, hogy két parkolóhelyet megszüntessenek.</w:t>
      </w:r>
    </w:p>
    <w:p w:rsidR="00C22AA2" w:rsidRDefault="00C22AA2" w:rsidP="00F07452">
      <w:pPr>
        <w:widowControl w:val="0"/>
        <w:jc w:val="both"/>
      </w:pPr>
    </w:p>
    <w:p w:rsidR="00C22AA2" w:rsidRDefault="00C22AA2" w:rsidP="00F07452">
      <w:pPr>
        <w:widowControl w:val="0"/>
        <w:jc w:val="both"/>
      </w:pPr>
      <w:r w:rsidRPr="00C22AA2">
        <w:rPr>
          <w:b/>
        </w:rPr>
        <w:t>Légrádi Mária</w:t>
      </w:r>
      <w:r>
        <w:t xml:space="preserve"> képviselő </w:t>
      </w:r>
      <w:r w:rsidR="001D4033">
        <w:t>javasolja a két gépjárműparkoló kihagyását, de úgy gondolja, hogy a kamionnak az utcába behajtva sem lesz könnyű közlekednie.</w:t>
      </w:r>
    </w:p>
    <w:p w:rsidR="001D4033" w:rsidRDefault="001D4033" w:rsidP="00F07452">
      <w:pPr>
        <w:widowControl w:val="0"/>
        <w:jc w:val="both"/>
      </w:pPr>
    </w:p>
    <w:p w:rsidR="001D4033" w:rsidRDefault="001D4033" w:rsidP="00F07452">
      <w:pPr>
        <w:widowControl w:val="0"/>
        <w:jc w:val="both"/>
      </w:pPr>
      <w:r w:rsidRPr="001D4033">
        <w:rPr>
          <w:b/>
        </w:rPr>
        <w:t>Nagy Gábor</w:t>
      </w:r>
      <w:r>
        <w:t xml:space="preserve"> képviselő kéri, hogy segítsék a vállalkozót, ne hátráltassák.</w:t>
      </w:r>
    </w:p>
    <w:p w:rsidR="001D4033" w:rsidRDefault="001D4033" w:rsidP="00F07452">
      <w:pPr>
        <w:widowControl w:val="0"/>
        <w:jc w:val="both"/>
      </w:pPr>
    </w:p>
    <w:p w:rsidR="001D4033" w:rsidRDefault="007B6842" w:rsidP="00F07452">
      <w:pPr>
        <w:widowControl w:val="0"/>
        <w:jc w:val="both"/>
      </w:pPr>
      <w:r w:rsidRPr="007B6842">
        <w:rPr>
          <w:b/>
        </w:rPr>
        <w:t>Dr. Bakó Mária Lujza</w:t>
      </w:r>
      <w:r>
        <w:t xml:space="preserve"> képviselő nem javasolja megváltoztatni a jelenlegi forgalmi rendet.</w:t>
      </w:r>
    </w:p>
    <w:p w:rsidR="007B6842" w:rsidRDefault="007B6842" w:rsidP="00F07452">
      <w:pPr>
        <w:widowControl w:val="0"/>
        <w:jc w:val="both"/>
      </w:pPr>
    </w:p>
    <w:p w:rsidR="007B6842" w:rsidRDefault="007955D7" w:rsidP="00F07452">
      <w:pPr>
        <w:widowControl w:val="0"/>
        <w:jc w:val="both"/>
      </w:pPr>
      <w:r w:rsidRPr="007955D7">
        <w:rPr>
          <w:b/>
        </w:rPr>
        <w:t>Tóth Árpád</w:t>
      </w:r>
      <w:r>
        <w:t xml:space="preserve"> alpolgármester szerint foglalkozni kell a problémával.</w:t>
      </w:r>
    </w:p>
    <w:p w:rsidR="007955D7" w:rsidRDefault="007955D7" w:rsidP="00F07452">
      <w:pPr>
        <w:widowControl w:val="0"/>
        <w:jc w:val="both"/>
      </w:pPr>
    </w:p>
    <w:p w:rsidR="007955D7" w:rsidRDefault="007955D7" w:rsidP="00F07452">
      <w:pPr>
        <w:widowControl w:val="0"/>
        <w:jc w:val="both"/>
      </w:pPr>
      <w:r w:rsidRPr="00FA53DF">
        <w:rPr>
          <w:b/>
        </w:rPr>
        <w:t>Turcsányi Csaba</w:t>
      </w:r>
      <w:r>
        <w:t xml:space="preserve"> képviselő</w:t>
      </w:r>
      <w:r w:rsidR="00902595">
        <w:t xml:space="preserve"> úgy gondolja, hogy ha kaput nyitnak a piacnál, akkor megoldódik a probléma, de addig is javasolja a „Megállni tilos” tábla kihelyezését.</w:t>
      </w:r>
    </w:p>
    <w:p w:rsidR="00902595" w:rsidRDefault="00902595" w:rsidP="00F07452">
      <w:pPr>
        <w:widowControl w:val="0"/>
        <w:jc w:val="both"/>
      </w:pPr>
    </w:p>
    <w:p w:rsidR="00902595" w:rsidRDefault="00902595" w:rsidP="00F07452">
      <w:pPr>
        <w:widowControl w:val="0"/>
        <w:jc w:val="both"/>
      </w:pPr>
      <w:r w:rsidRPr="00902595">
        <w:rPr>
          <w:b/>
        </w:rPr>
        <w:t>Németh Balázs</w:t>
      </w:r>
      <w:r>
        <w:t xml:space="preserve"> polgármester </w:t>
      </w:r>
      <w:r w:rsidR="00AD1CD3">
        <w:t xml:space="preserve">javasolja elfogadni a képviselő-testületnek a 10 méteres hatályú jelzőtábla kihelyezését azzal, hogy </w:t>
      </w:r>
      <w:r w:rsidR="00535247">
        <w:t>május végétől legyen végrehajtható az intézkedés, ha addig nem tárgyalják újra.</w:t>
      </w:r>
    </w:p>
    <w:p w:rsidR="00535247" w:rsidRDefault="00535247" w:rsidP="00F07452">
      <w:pPr>
        <w:widowControl w:val="0"/>
        <w:jc w:val="both"/>
      </w:pPr>
    </w:p>
    <w:p w:rsidR="00535247" w:rsidRDefault="00535247" w:rsidP="00F07452">
      <w:pPr>
        <w:widowControl w:val="0"/>
        <w:jc w:val="both"/>
      </w:pPr>
      <w:r w:rsidRPr="00535247">
        <w:rPr>
          <w:b/>
        </w:rPr>
        <w:t>Dr. Bakó Mária Lujza</w:t>
      </w:r>
      <w:r>
        <w:t xml:space="preserve"> képviselő k</w:t>
      </w:r>
      <w:r w:rsidR="00921698">
        <w:t>éri, találjanak megoldást arra, hogy a kamionok a Rákóczi úti piac felől közelíthessék meg a posztóüzemet, a kihajtás már történhet a Korona utcánál.</w:t>
      </w:r>
    </w:p>
    <w:p w:rsidR="009E24B5" w:rsidRDefault="009E24B5" w:rsidP="00F07452">
      <w:pPr>
        <w:widowControl w:val="0"/>
        <w:jc w:val="both"/>
      </w:pPr>
    </w:p>
    <w:p w:rsidR="009E24B5" w:rsidRDefault="009E24B5" w:rsidP="00F07452">
      <w:pPr>
        <w:widowControl w:val="0"/>
        <w:jc w:val="both"/>
      </w:pPr>
      <w:r w:rsidRPr="009E24B5">
        <w:rPr>
          <w:b/>
        </w:rPr>
        <w:t>Légrádi Mária</w:t>
      </w:r>
      <w:r>
        <w:t xml:space="preserve"> képviselő érdeklődik, hogy a piacfejlesztési pályázatukat nem befolyásolja-e a kapunyitás.</w:t>
      </w:r>
    </w:p>
    <w:p w:rsidR="00921698" w:rsidRDefault="00921698" w:rsidP="00F07452">
      <w:pPr>
        <w:widowControl w:val="0"/>
        <w:jc w:val="both"/>
      </w:pPr>
    </w:p>
    <w:p w:rsidR="00921698" w:rsidRDefault="00921698" w:rsidP="00F07452">
      <w:pPr>
        <w:widowControl w:val="0"/>
        <w:jc w:val="both"/>
      </w:pPr>
      <w:r w:rsidRPr="00921698">
        <w:rPr>
          <w:b/>
        </w:rPr>
        <w:t>Németh Balázs</w:t>
      </w:r>
      <w:r>
        <w:t xml:space="preserve"> polgármester</w:t>
      </w:r>
      <w:r w:rsidR="009E24B5">
        <w:t xml:space="preserve"> nemmel válaszol, majd</w:t>
      </w:r>
      <w:r>
        <w:t xml:space="preserve"> szavazásra bocsátja annak elfogadását, hogy a képviselő-testület nem támogatja 10 méteres hatályú „Megállni tilos” jelzőtábla kihelyezését a Szt. János utca és a Hősök tere kereszteződésében a Hősök tere 14. számú ingatlan előtt; a képviselő-testület a jelenlegi forgalmi rendet nem kívánja megváltoztatni; a képviselő-testület javasolja, hogy a posztóüzemhez tartó kamionok a Rákóczi úti piac felől közelítsék meg az ingatlant, a piac területén való átjutásukhoz a képviselő-testület hozzájárul.</w:t>
      </w:r>
    </w:p>
    <w:p w:rsidR="0087346B" w:rsidRDefault="0087346B" w:rsidP="00F07452">
      <w:pPr>
        <w:widowControl w:val="0"/>
        <w:jc w:val="both"/>
      </w:pPr>
    </w:p>
    <w:p w:rsidR="0087346B" w:rsidRPr="0060240B" w:rsidRDefault="0060240B" w:rsidP="00F07452">
      <w:pPr>
        <w:widowControl w:val="0"/>
        <w:jc w:val="both"/>
        <w:rPr>
          <w:i/>
        </w:rPr>
      </w:pPr>
      <w:r w:rsidRPr="0060240B">
        <w:rPr>
          <w:i/>
        </w:rPr>
        <w:t>A képviselő-testület 4 igen szavazattal, 1 ellenszavazattal (Légrádi Mária) és 2 tartózkodással (Németh Balázs, Schaffer Tünde) egyetért a javaslattal.</w:t>
      </w:r>
    </w:p>
    <w:p w:rsidR="0060240B" w:rsidRDefault="0060240B" w:rsidP="00F07452">
      <w:pPr>
        <w:widowControl w:val="0"/>
        <w:jc w:val="both"/>
      </w:pPr>
    </w:p>
    <w:p w:rsidR="0060240B" w:rsidRPr="009E24B5" w:rsidRDefault="009E24B5" w:rsidP="00F07452">
      <w:pPr>
        <w:widowControl w:val="0"/>
        <w:jc w:val="both"/>
        <w:rPr>
          <w:b/>
          <w:u w:val="single"/>
        </w:rPr>
      </w:pPr>
      <w:r w:rsidRPr="009E24B5">
        <w:rPr>
          <w:b/>
          <w:u w:val="single"/>
        </w:rPr>
        <w:t>Bezdán u. 1-7. sz. előtti útra „Lakó-pihenő övezet, 20 km/h sebességkorlátozás” tábla kihelyezése javasolt</w:t>
      </w:r>
    </w:p>
    <w:p w:rsidR="009E24B5" w:rsidRDefault="009E24B5" w:rsidP="00F07452">
      <w:pPr>
        <w:widowControl w:val="0"/>
        <w:jc w:val="both"/>
      </w:pPr>
    </w:p>
    <w:p w:rsidR="009E24B5" w:rsidRDefault="00AC6DAD" w:rsidP="00F07452">
      <w:pPr>
        <w:widowControl w:val="0"/>
        <w:jc w:val="both"/>
      </w:pPr>
      <w:r w:rsidRPr="00AC6DAD">
        <w:rPr>
          <w:b/>
        </w:rPr>
        <w:t>Németh Balázs</w:t>
      </w:r>
      <w:r>
        <w:t xml:space="preserve"> polgármester elmondja, hogy 1 konkrét lakó igényéről van szó.</w:t>
      </w:r>
    </w:p>
    <w:p w:rsidR="00AC6DAD" w:rsidRDefault="00AC6DAD" w:rsidP="00F07452">
      <w:pPr>
        <w:widowControl w:val="0"/>
        <w:jc w:val="both"/>
      </w:pPr>
    </w:p>
    <w:p w:rsidR="00AC6DAD" w:rsidRDefault="00AC6DAD" w:rsidP="00F07452">
      <w:pPr>
        <w:widowControl w:val="0"/>
        <w:jc w:val="both"/>
      </w:pPr>
      <w:r w:rsidRPr="00AC6DAD">
        <w:rPr>
          <w:b/>
        </w:rPr>
        <w:t>Tóth Árpád</w:t>
      </w:r>
      <w:r>
        <w:t xml:space="preserve"> alpolgármester a kérést indokolatlannak tartja.</w:t>
      </w:r>
    </w:p>
    <w:p w:rsidR="00AC6DAD" w:rsidRDefault="00AC6DAD" w:rsidP="00F07452">
      <w:pPr>
        <w:widowControl w:val="0"/>
        <w:jc w:val="both"/>
      </w:pPr>
    </w:p>
    <w:p w:rsidR="00AC6DAD" w:rsidRDefault="00AC6DAD" w:rsidP="00F07452">
      <w:pPr>
        <w:widowControl w:val="0"/>
        <w:jc w:val="both"/>
      </w:pPr>
      <w:r w:rsidRPr="00AC6DAD">
        <w:rPr>
          <w:b/>
        </w:rPr>
        <w:t>Németh Balázs</w:t>
      </w:r>
      <w:r>
        <w:t xml:space="preserve"> polgármester ismerteti a bizottságok egybehangzó javaslatait, majd a bizottsági javaslatok elfogadását szavazásra bocsátja.</w:t>
      </w:r>
    </w:p>
    <w:p w:rsidR="00AC6DAD" w:rsidRDefault="00AC6DAD" w:rsidP="00F07452">
      <w:pPr>
        <w:widowControl w:val="0"/>
        <w:jc w:val="both"/>
      </w:pPr>
    </w:p>
    <w:p w:rsidR="00AC6DAD" w:rsidRPr="008F7A52" w:rsidRDefault="00AC6DAD" w:rsidP="00F07452">
      <w:pPr>
        <w:widowControl w:val="0"/>
        <w:jc w:val="both"/>
        <w:rPr>
          <w:i/>
        </w:rPr>
      </w:pPr>
      <w:r w:rsidRPr="008F7A52">
        <w:rPr>
          <w:i/>
        </w:rPr>
        <w:t>A képviselő-testület egyhangúlag (7 igen szavazattal) egyetért a javaslattal.</w:t>
      </w:r>
    </w:p>
    <w:p w:rsidR="00AC6DAD" w:rsidRDefault="00AC6DAD" w:rsidP="00F07452">
      <w:pPr>
        <w:widowControl w:val="0"/>
        <w:jc w:val="both"/>
      </w:pPr>
    </w:p>
    <w:p w:rsidR="00AC6DAD" w:rsidRDefault="00AC6DAD" w:rsidP="00F07452">
      <w:pPr>
        <w:widowControl w:val="0"/>
        <w:jc w:val="both"/>
      </w:pPr>
      <w:r w:rsidRPr="00AC6DAD">
        <w:rPr>
          <w:b/>
        </w:rPr>
        <w:t>Németh Balázs</w:t>
      </w:r>
      <w:r>
        <w:t xml:space="preserve"> polgármester az előterjesztett határozati javaslat I., III. és IV. pontjában foglaltak elfogadását szavazásra bocsátja.</w:t>
      </w:r>
    </w:p>
    <w:p w:rsidR="00AC6DAD" w:rsidRDefault="00AC6DAD" w:rsidP="00F07452">
      <w:pPr>
        <w:widowControl w:val="0"/>
        <w:jc w:val="both"/>
      </w:pPr>
    </w:p>
    <w:p w:rsidR="003625AA" w:rsidRPr="003625AA" w:rsidRDefault="000D265C" w:rsidP="00F07452">
      <w:pPr>
        <w:widowControl w:val="0"/>
        <w:jc w:val="both"/>
      </w:pPr>
      <w:r w:rsidRPr="008F7A52">
        <w:rPr>
          <w:i/>
        </w:rPr>
        <w:t>A képviselő-testület egyhangúlag (7 igen szav</w:t>
      </w:r>
      <w:r>
        <w:rPr>
          <w:i/>
        </w:rPr>
        <w:t>azattal) egyetért az előterjesztés határozati javaslatának I., III. és IV. pontjában foglaltakkal, és az alábbi határozatot hozza:</w:t>
      </w:r>
    </w:p>
    <w:p w:rsidR="00C96737" w:rsidRDefault="00C96737" w:rsidP="00F07452">
      <w:pPr>
        <w:widowControl w:val="0"/>
        <w:jc w:val="both"/>
      </w:pPr>
    </w:p>
    <w:p w:rsidR="00C96737" w:rsidRPr="00B121FF" w:rsidRDefault="00C96737" w:rsidP="00F07452">
      <w:pPr>
        <w:widowControl w:val="0"/>
        <w:jc w:val="both"/>
        <w:rPr>
          <w:b/>
          <w:u w:val="single"/>
        </w:rPr>
      </w:pPr>
      <w:r>
        <w:rPr>
          <w:b/>
          <w:u w:val="single"/>
        </w:rPr>
        <w:t>98/2019. (IV. 30.</w:t>
      </w:r>
      <w:r w:rsidRPr="00B121FF">
        <w:rPr>
          <w:b/>
          <w:u w:val="single"/>
        </w:rPr>
        <w:t>) Bácsalmás v. öh.</w:t>
      </w:r>
    </w:p>
    <w:p w:rsidR="00C96737" w:rsidRPr="00B121FF" w:rsidRDefault="00C96737" w:rsidP="00F07452">
      <w:pPr>
        <w:widowControl w:val="0"/>
        <w:jc w:val="both"/>
      </w:pPr>
    </w:p>
    <w:p w:rsidR="00C96737" w:rsidRDefault="00C96737" w:rsidP="00F07452">
      <w:pPr>
        <w:widowControl w:val="0"/>
        <w:rPr>
          <w:b/>
        </w:rPr>
      </w:pPr>
      <w:r w:rsidRPr="00106E6B">
        <w:rPr>
          <w:b/>
        </w:rPr>
        <w:t xml:space="preserve">Bácsalmás forgalmi rendjének </w:t>
      </w:r>
    </w:p>
    <w:p w:rsidR="00C96737" w:rsidRPr="00106E6B" w:rsidRDefault="00C96737" w:rsidP="00F07452">
      <w:pPr>
        <w:widowControl w:val="0"/>
        <w:tabs>
          <w:tab w:val="left" w:pos="6379"/>
        </w:tabs>
        <w:rPr>
          <w:b/>
        </w:rPr>
      </w:pPr>
      <w:r w:rsidRPr="00106E6B">
        <w:rPr>
          <w:b/>
        </w:rPr>
        <w:t xml:space="preserve">felülvizsgálata </w:t>
      </w:r>
      <w:r>
        <w:rPr>
          <w:b/>
        </w:rPr>
        <w:tab/>
      </w:r>
      <w:r w:rsidRPr="00106E6B">
        <w:rPr>
          <w:b/>
          <w:u w:val="single"/>
        </w:rPr>
        <w:t>Határozat</w:t>
      </w:r>
    </w:p>
    <w:p w:rsidR="00C96737" w:rsidRDefault="00C96737" w:rsidP="00F07452">
      <w:pPr>
        <w:widowControl w:val="0"/>
      </w:pPr>
    </w:p>
    <w:p w:rsidR="00C96737" w:rsidRPr="00CD2B1D" w:rsidRDefault="00C96737" w:rsidP="00F07452">
      <w:pPr>
        <w:widowControl w:val="0"/>
        <w:autoSpaceDE w:val="0"/>
        <w:autoSpaceDN w:val="0"/>
        <w:adjustRightInd w:val="0"/>
        <w:ind w:left="1134"/>
        <w:jc w:val="both"/>
        <w:rPr>
          <w:rFonts w:ascii="TimesNewRoman,Bold" w:eastAsia="Calibri" w:hAnsi="TimesNewRoman,Bold" w:cs="TimesNewRoman,Bold"/>
          <w:bCs/>
        </w:rPr>
      </w:pPr>
      <w:r>
        <w:t>Bácsalmás Város Önkormányzatának Képviselő-testülete (a továbbiakban: Képviselő-testület) a</w:t>
      </w:r>
      <w:r w:rsidRPr="000B6F76">
        <w:t xml:space="preserve"> közúti közlekedésről szóló többszörösen módosított 1988. évi I. törvény </w:t>
      </w:r>
      <w:r>
        <w:t xml:space="preserve">9. § (2) bekezdése alapján, </w:t>
      </w:r>
      <w:r w:rsidRPr="00CD2B1D">
        <w:t>Bácsalmás forgalmi rendjének felülvizsgálat</w:t>
      </w:r>
      <w:r>
        <w:t>ával kapcsolatban az alábbiak szerint határoz:</w:t>
      </w:r>
    </w:p>
    <w:p w:rsidR="00C96737" w:rsidRDefault="00C96737" w:rsidP="00F07452">
      <w:pPr>
        <w:widowControl w:val="0"/>
        <w:ind w:left="1134"/>
      </w:pPr>
    </w:p>
    <w:p w:rsidR="00C96737" w:rsidRDefault="00C96737" w:rsidP="00F07452">
      <w:pPr>
        <w:widowControl w:val="0"/>
        <w:ind w:left="1418" w:hanging="284"/>
      </w:pPr>
      <w:r>
        <w:t>I.</w:t>
      </w:r>
      <w:r>
        <w:tab/>
      </w:r>
      <w:r w:rsidRPr="00310C05">
        <w:rPr>
          <w:u w:val="single"/>
        </w:rPr>
        <w:t>Országos közu</w:t>
      </w:r>
      <w:r>
        <w:rPr>
          <w:u w:val="single"/>
        </w:rPr>
        <w:t>takkal kapcsolatos észrevételek</w:t>
      </w:r>
    </w:p>
    <w:p w:rsidR="00C96737" w:rsidRDefault="00C96737" w:rsidP="00F07452">
      <w:pPr>
        <w:widowControl w:val="0"/>
        <w:ind w:left="1418"/>
        <w:jc w:val="both"/>
      </w:pPr>
      <w:r>
        <w:t xml:space="preserve">A Képviselő-testület az országos közutakkal kapcsolatos felülvizsgálatra a </w:t>
      </w:r>
      <w:r w:rsidRPr="00EB1F31">
        <w:t>Magyar Közút Nonprofit Zrt. véleményének ismeretében visszatér, mivel az</w:t>
      </w:r>
      <w:r>
        <w:t xml:space="preserve"> országos közutak tekintetében a z</w:t>
      </w:r>
      <w:r w:rsidRPr="00F71036">
        <w:t>rt. felülvizsgálat</w:t>
      </w:r>
      <w:r>
        <w:t>ár</w:t>
      </w:r>
      <w:r w:rsidRPr="00F71036">
        <w:t>a</w:t>
      </w:r>
      <w:r>
        <w:t xml:space="preserve"> – várhatóan – 2019 őszén</w:t>
      </w:r>
      <w:r w:rsidRPr="00F71036">
        <w:t xml:space="preserve"> kerül sor</w:t>
      </w:r>
      <w:r>
        <w:t>.</w:t>
      </w:r>
    </w:p>
    <w:p w:rsidR="00C96737" w:rsidRDefault="00C96737" w:rsidP="00F07452">
      <w:pPr>
        <w:widowControl w:val="0"/>
        <w:ind w:left="1134"/>
      </w:pPr>
    </w:p>
    <w:p w:rsidR="00C96737" w:rsidRDefault="00C96737" w:rsidP="00F07452">
      <w:pPr>
        <w:widowControl w:val="0"/>
        <w:ind w:left="1418" w:hanging="284"/>
        <w:jc w:val="both"/>
      </w:pPr>
      <w:r>
        <w:t>II.</w:t>
      </w:r>
      <w:r>
        <w:tab/>
      </w:r>
      <w:r w:rsidRPr="00310C05">
        <w:rPr>
          <w:u w:val="single"/>
        </w:rPr>
        <w:t>Önkormányzati tulajdonban és kezelésben lévő utakkal kapcsolatos észrevételek:</w:t>
      </w:r>
    </w:p>
    <w:p w:rsidR="00C96737" w:rsidRDefault="00C96737" w:rsidP="00F07452">
      <w:pPr>
        <w:widowControl w:val="0"/>
        <w:ind w:left="1418" w:hanging="284"/>
        <w:jc w:val="both"/>
      </w:pPr>
    </w:p>
    <w:p w:rsidR="00C96737" w:rsidRDefault="00C96737" w:rsidP="00F07452">
      <w:pPr>
        <w:widowControl w:val="0"/>
        <w:ind w:left="1701" w:hanging="283"/>
        <w:jc w:val="both"/>
      </w:pPr>
      <w:r>
        <w:t>1.</w:t>
      </w:r>
      <w:r>
        <w:tab/>
      </w:r>
      <w:r w:rsidRPr="00CE12CD">
        <w:rPr>
          <w:i/>
        </w:rPr>
        <w:t>Az Ady Endre utca lakóinak kérelmével kapcsolatban:</w:t>
      </w:r>
    </w:p>
    <w:p w:rsidR="00C96737" w:rsidRDefault="00C96737" w:rsidP="00F07452">
      <w:pPr>
        <w:widowControl w:val="0"/>
        <w:ind w:left="1701"/>
        <w:jc w:val="both"/>
      </w:pPr>
      <w:r>
        <w:t>2 db „Behajtani tilos” jelzőtáblát kell kihelyezni „Kivéve célforgalom” feliratú kiegészítő táblával észak felé, az 5312 j. út felől, az Ady E. utca elején, valamint dél felé, az Ady Endre utca Dózsa György úti bejáratához. A déli részen kiteendő táblához közútkezelői hozzájárulás szükséges.</w:t>
      </w:r>
    </w:p>
    <w:p w:rsidR="00C96737" w:rsidRDefault="00C96737" w:rsidP="00F07452">
      <w:pPr>
        <w:widowControl w:val="0"/>
        <w:ind w:left="1701"/>
        <w:jc w:val="both"/>
      </w:pPr>
    </w:p>
    <w:p w:rsidR="00C96737" w:rsidRDefault="00C96737" w:rsidP="00F07452">
      <w:pPr>
        <w:widowControl w:val="0"/>
        <w:ind w:left="1701" w:hanging="283"/>
        <w:jc w:val="both"/>
      </w:pPr>
      <w:r>
        <w:t>2.</w:t>
      </w:r>
      <w:r>
        <w:tab/>
      </w:r>
      <w:r w:rsidRPr="00CE12CD">
        <w:rPr>
          <w:i/>
        </w:rPr>
        <w:t>A Kishíd utca Táncsics utca és Hősök tere közötti szakaszát érintő kérelem:</w:t>
      </w:r>
    </w:p>
    <w:p w:rsidR="00C96737" w:rsidRDefault="00C96737" w:rsidP="00F07452">
      <w:pPr>
        <w:widowControl w:val="0"/>
        <w:ind w:left="1701"/>
        <w:jc w:val="both"/>
      </w:pPr>
      <w:r>
        <w:t>A Táncsics utca sarkán lévő tábla alá „Kivéve áruszállítás” feliratú kiegészítő táblát kell elhelyezni.</w:t>
      </w:r>
    </w:p>
    <w:p w:rsidR="00C96737" w:rsidRDefault="00C96737" w:rsidP="00F07452">
      <w:pPr>
        <w:widowControl w:val="0"/>
        <w:ind w:left="1701" w:hanging="283"/>
        <w:jc w:val="both"/>
      </w:pPr>
    </w:p>
    <w:p w:rsidR="00C96737" w:rsidRPr="00CE12CD" w:rsidRDefault="00C96737" w:rsidP="00F07452">
      <w:pPr>
        <w:widowControl w:val="0"/>
        <w:ind w:left="1701" w:hanging="283"/>
        <w:jc w:val="both"/>
      </w:pPr>
      <w:r w:rsidRPr="00CE12CD">
        <w:t>3.</w:t>
      </w:r>
      <w:r w:rsidRPr="00CE12CD">
        <w:tab/>
      </w:r>
      <w:r w:rsidRPr="00CE12CD">
        <w:rPr>
          <w:i/>
        </w:rPr>
        <w:t>Gróf Széchenyi István utca Rákóczi u. és a Köztársaság u. közötti szakaszát érintő észrevételek:</w:t>
      </w:r>
    </w:p>
    <w:p w:rsidR="00C96737" w:rsidRDefault="00C96737" w:rsidP="00F07452">
      <w:pPr>
        <w:widowControl w:val="0"/>
        <w:ind w:left="1701"/>
        <w:jc w:val="both"/>
      </w:pPr>
      <w:r>
        <w:t>A Képviselő-testület a meglévő forgalmi renden nem változtat.</w:t>
      </w:r>
    </w:p>
    <w:p w:rsidR="00C96737" w:rsidRDefault="00C96737" w:rsidP="00F07452">
      <w:pPr>
        <w:widowControl w:val="0"/>
        <w:ind w:left="1701" w:hanging="283"/>
        <w:jc w:val="both"/>
      </w:pPr>
    </w:p>
    <w:p w:rsidR="00C96737" w:rsidRDefault="00C96737" w:rsidP="00F07452">
      <w:pPr>
        <w:widowControl w:val="0"/>
        <w:ind w:left="1701" w:hanging="283"/>
        <w:jc w:val="both"/>
      </w:pPr>
      <w:r>
        <w:t>4.</w:t>
      </w:r>
      <w:r>
        <w:tab/>
      </w:r>
      <w:r w:rsidRPr="00DE552B">
        <w:rPr>
          <w:i/>
        </w:rPr>
        <w:t>Kossuth utca és Rudics utca kereszteződését érintő kérések:</w:t>
      </w:r>
    </w:p>
    <w:p w:rsidR="00C96737" w:rsidRDefault="00C96737" w:rsidP="00F07452">
      <w:pPr>
        <w:widowControl w:val="0"/>
        <w:ind w:left="1701"/>
        <w:jc w:val="both"/>
      </w:pPr>
      <w:r>
        <w:t>A Képviselő-testület az ott lévő bokrok folyamatos karbantartását és a kereszteződésben egy közlekedési tükör felállítását rendeli el.</w:t>
      </w:r>
    </w:p>
    <w:p w:rsidR="00C96737" w:rsidRDefault="00C96737" w:rsidP="00F07452">
      <w:pPr>
        <w:widowControl w:val="0"/>
        <w:ind w:left="1701" w:hanging="283"/>
        <w:jc w:val="both"/>
      </w:pPr>
    </w:p>
    <w:p w:rsidR="00C96737" w:rsidRDefault="00C96737" w:rsidP="00F07452">
      <w:pPr>
        <w:widowControl w:val="0"/>
        <w:ind w:left="1701" w:hanging="283"/>
        <w:jc w:val="both"/>
      </w:pPr>
      <w:r>
        <w:t>5.</w:t>
      </w:r>
      <w:r>
        <w:tab/>
      </w:r>
      <w:r w:rsidRPr="00DE552B">
        <w:rPr>
          <w:i/>
        </w:rPr>
        <w:t>Kisebb méretű fekvőrendőrök kihelyezésével kapcsolatos kérések:</w:t>
      </w:r>
    </w:p>
    <w:p w:rsidR="00C96737" w:rsidRDefault="00C96737" w:rsidP="00F07452">
      <w:pPr>
        <w:widowControl w:val="0"/>
        <w:ind w:left="1701"/>
        <w:jc w:val="both"/>
      </w:pPr>
      <w:r>
        <w:t xml:space="preserve">A Képviselő-testület a fekvőrendőrök elhelyezéséhez nem járul hozzá. </w:t>
      </w:r>
    </w:p>
    <w:p w:rsidR="00C96737" w:rsidRDefault="00C96737" w:rsidP="00F07452">
      <w:pPr>
        <w:widowControl w:val="0"/>
        <w:ind w:left="1701" w:hanging="283"/>
        <w:jc w:val="both"/>
      </w:pPr>
    </w:p>
    <w:p w:rsidR="00C96737" w:rsidRDefault="00C96737" w:rsidP="00F07452">
      <w:pPr>
        <w:widowControl w:val="0"/>
        <w:ind w:left="1701" w:hanging="283"/>
        <w:jc w:val="both"/>
      </w:pPr>
      <w:r>
        <w:t>6.</w:t>
      </w:r>
      <w:r>
        <w:tab/>
      </w:r>
      <w:r>
        <w:rPr>
          <w:rStyle w:val="uficommentbody"/>
          <w:i/>
        </w:rPr>
        <w:t>Fekvő</w:t>
      </w:r>
      <w:r w:rsidRPr="00807CCE">
        <w:rPr>
          <w:rStyle w:val="uficommentbody"/>
          <w:i/>
        </w:rPr>
        <w:t>rendőr, sebességkorlátozási táblák és az Árpád vezér utca egyirányú</w:t>
      </w:r>
      <w:r>
        <w:rPr>
          <w:rStyle w:val="uficommentbody"/>
          <w:i/>
        </w:rPr>
        <w:t>sít</w:t>
      </w:r>
      <w:r w:rsidRPr="00807CCE">
        <w:rPr>
          <w:rStyle w:val="uficommentbody"/>
          <w:i/>
        </w:rPr>
        <w:t>ása, az Árpád vezér és a Petőfi utca alá-fölérendeltségének megfordítása</w:t>
      </w:r>
      <w:r>
        <w:rPr>
          <w:rStyle w:val="uficommentbody"/>
          <w:i/>
        </w:rPr>
        <w:t>:</w:t>
      </w:r>
    </w:p>
    <w:p w:rsidR="00C96737" w:rsidRDefault="00C96737" w:rsidP="00F07452">
      <w:pPr>
        <w:widowControl w:val="0"/>
        <w:ind w:left="1701"/>
        <w:jc w:val="both"/>
      </w:pPr>
      <w:r>
        <w:t>A Képviselő-testület a jelenlegi forgalmi renden nem változtat.</w:t>
      </w:r>
    </w:p>
    <w:p w:rsidR="00C96737" w:rsidRDefault="00C96737" w:rsidP="00F07452">
      <w:pPr>
        <w:widowControl w:val="0"/>
        <w:ind w:left="1701" w:hanging="283"/>
        <w:jc w:val="both"/>
      </w:pPr>
    </w:p>
    <w:p w:rsidR="00C96737" w:rsidRDefault="00C96737" w:rsidP="00F07452">
      <w:pPr>
        <w:widowControl w:val="0"/>
        <w:ind w:left="1701" w:hanging="283"/>
        <w:jc w:val="both"/>
      </w:pPr>
      <w:r>
        <w:t>7.</w:t>
      </w:r>
      <w:r>
        <w:tab/>
      </w:r>
      <w:r w:rsidRPr="00A21FF2">
        <w:rPr>
          <w:rStyle w:val="uficommentbody"/>
          <w:i/>
        </w:rPr>
        <w:t>Gr. Széchenyi utca Rákóczi és Szt. János utca közötti szakaszával kapcsolatos észrevételek:</w:t>
      </w:r>
    </w:p>
    <w:p w:rsidR="00C96737" w:rsidRDefault="00C96737" w:rsidP="00F07452">
      <w:pPr>
        <w:widowControl w:val="0"/>
        <w:ind w:left="1701"/>
        <w:jc w:val="both"/>
      </w:pPr>
      <w:r>
        <w:t xml:space="preserve">A Képviselő-testület az utca teljes hosszában, mindkét oldalon (ahol lehetőség van rá) párhuzamos parkolók kialakítását tűzi ki célul azzal, hogy a kialakítást </w:t>
      </w:r>
      <w:r>
        <w:lastRenderedPageBreak/>
        <w:t>követően a parkolást az egyéb helyeken meg kell tiltani. A Képviselő-testület felkéri Németh Balázs polgármestert, hogy a parkolók kialakítására készíttessen terveket, és a költségvonzatról szóló költségvetést terjessze a Képviselő-testület elé.</w:t>
      </w:r>
    </w:p>
    <w:p w:rsidR="00C96737" w:rsidRDefault="00C96737" w:rsidP="00F07452">
      <w:pPr>
        <w:widowControl w:val="0"/>
        <w:ind w:left="1701" w:hanging="283"/>
        <w:jc w:val="both"/>
      </w:pPr>
    </w:p>
    <w:p w:rsidR="00C96737" w:rsidRDefault="00C96737" w:rsidP="00F07452">
      <w:pPr>
        <w:widowControl w:val="0"/>
        <w:ind w:left="1701" w:hanging="283"/>
        <w:jc w:val="both"/>
      </w:pPr>
      <w:r>
        <w:t>8.</w:t>
      </w:r>
      <w:r>
        <w:tab/>
      </w:r>
      <w:r w:rsidRPr="00EB040B">
        <w:rPr>
          <w:rStyle w:val="uficommentbody1n4g"/>
          <w:i/>
        </w:rPr>
        <w:t>A Vörösmarty sor Kossuth u.- Mélykúti u. közötti szakasszal kapcsolatos kérések:</w:t>
      </w:r>
    </w:p>
    <w:p w:rsidR="00C96737" w:rsidRDefault="00C96737" w:rsidP="00F07452">
      <w:pPr>
        <w:widowControl w:val="0"/>
        <w:ind w:left="1701"/>
        <w:jc w:val="both"/>
      </w:pPr>
      <w:r>
        <w:t>A Képviselő-testület nem járul hozzá fekvőrendőr elhelyezéséhez, mert a forgalmi és baleseti adatok nem támasztják alá a kérés indokoltságát.</w:t>
      </w:r>
    </w:p>
    <w:p w:rsidR="00C96737" w:rsidRDefault="00C96737" w:rsidP="00F07452">
      <w:pPr>
        <w:widowControl w:val="0"/>
        <w:ind w:left="1701" w:hanging="283"/>
        <w:jc w:val="both"/>
      </w:pPr>
    </w:p>
    <w:p w:rsidR="00C96737" w:rsidRDefault="00C96737" w:rsidP="00F07452">
      <w:pPr>
        <w:widowControl w:val="0"/>
        <w:ind w:left="1701" w:hanging="283"/>
        <w:jc w:val="both"/>
      </w:pPr>
      <w:r>
        <w:t>9.</w:t>
      </w:r>
      <w:r>
        <w:tab/>
      </w:r>
      <w:r w:rsidRPr="00D16AB3">
        <w:rPr>
          <w:rStyle w:val="uficommentbody1n4g"/>
          <w:i/>
        </w:rPr>
        <w:t>A nagyobb kereszteződések átalakítása körforgalommá; a legszűkebb utcák (mint pld: Posta utca és Rózsa u.) egyirányúvá tétele:</w:t>
      </w:r>
    </w:p>
    <w:p w:rsidR="00C96737" w:rsidRDefault="00C96737" w:rsidP="00F07452">
      <w:pPr>
        <w:widowControl w:val="0"/>
        <w:ind w:left="1701"/>
        <w:jc w:val="both"/>
      </w:pPr>
      <w:r>
        <w:t>A Képviselő-testület tudomásul veszi, hogy a város két, legnagyobb kereszteződésének körforgalommá való átépítésére a tervek elkészültek, a kivitelezés időpontja bizonytalan, a kivitelezéshez központi forrásra van szükség. A Képviselő-testület a szűkebb utcák egyirányúsítását az érintett lakosság ellenvéleményének figyelembevételével nem hagyja jóvá.</w:t>
      </w:r>
    </w:p>
    <w:p w:rsidR="00C96737" w:rsidRDefault="00C96737" w:rsidP="00F07452">
      <w:pPr>
        <w:widowControl w:val="0"/>
        <w:ind w:left="1701" w:hanging="283"/>
        <w:jc w:val="both"/>
      </w:pPr>
    </w:p>
    <w:p w:rsidR="00C96737" w:rsidRDefault="00C96737" w:rsidP="00F07452">
      <w:pPr>
        <w:widowControl w:val="0"/>
        <w:ind w:left="1701" w:hanging="425"/>
        <w:jc w:val="both"/>
      </w:pPr>
      <w:r>
        <w:t>10.</w:t>
      </w:r>
      <w:r>
        <w:tab/>
      </w:r>
      <w:r w:rsidRPr="004B1F6F">
        <w:rPr>
          <w:rStyle w:val="uficommentbody1n4g"/>
          <w:i/>
        </w:rPr>
        <w:t>Béke utcával kapcsolatos kérés:</w:t>
      </w:r>
    </w:p>
    <w:p w:rsidR="00C96737" w:rsidRDefault="00C96737" w:rsidP="00F07452">
      <w:pPr>
        <w:widowControl w:val="0"/>
        <w:ind w:left="1701"/>
        <w:jc w:val="both"/>
      </w:pPr>
      <w:r>
        <w:t>A Képviselő-testület a jelenlegi forgalmi renden nem kíván változtatni.</w:t>
      </w:r>
    </w:p>
    <w:p w:rsidR="00C96737" w:rsidRDefault="00C96737" w:rsidP="00F07452">
      <w:pPr>
        <w:widowControl w:val="0"/>
        <w:ind w:left="1701" w:hanging="425"/>
        <w:jc w:val="both"/>
      </w:pPr>
    </w:p>
    <w:p w:rsidR="00C96737" w:rsidRDefault="00C96737" w:rsidP="00F07452">
      <w:pPr>
        <w:widowControl w:val="0"/>
        <w:ind w:left="1701" w:hanging="425"/>
        <w:jc w:val="both"/>
      </w:pPr>
      <w:r>
        <w:t>11.</w:t>
      </w:r>
      <w:r>
        <w:tab/>
      </w:r>
      <w:r w:rsidRPr="00E228E0">
        <w:rPr>
          <w:rStyle w:val="uficommentbody1n4g"/>
          <w:i/>
        </w:rPr>
        <w:t>A</w:t>
      </w:r>
      <w:r w:rsidRPr="00E228E0">
        <w:rPr>
          <w:rStyle w:val="uficommentbody"/>
          <w:i/>
        </w:rPr>
        <w:t>z orvosi ügyelet előtti parkolót jó lenne észrevehetően elválasztani a járdától:</w:t>
      </w:r>
    </w:p>
    <w:p w:rsidR="00C96737" w:rsidRDefault="00C96737" w:rsidP="00F07452">
      <w:pPr>
        <w:widowControl w:val="0"/>
        <w:ind w:left="1701"/>
        <w:jc w:val="both"/>
      </w:pPr>
      <w:r>
        <w:t>A burkolatba kerékvetőket kell beépíteni a járda szélességében, így a területen kettő, párhuzamos beállásra alkalmas parkoló felfestésére lesz lehetőség. A kivitelezéshez közútkezelői hozzájárulás szükséges.</w:t>
      </w:r>
    </w:p>
    <w:p w:rsidR="00C96737" w:rsidRDefault="00C96737" w:rsidP="00F07452">
      <w:pPr>
        <w:widowControl w:val="0"/>
        <w:ind w:left="1701" w:hanging="425"/>
        <w:jc w:val="both"/>
      </w:pPr>
    </w:p>
    <w:p w:rsidR="00C96737" w:rsidRDefault="00C96737" w:rsidP="00F07452">
      <w:pPr>
        <w:widowControl w:val="0"/>
        <w:ind w:left="1701" w:hanging="425"/>
        <w:jc w:val="both"/>
      </w:pPr>
      <w:r>
        <w:t>12.</w:t>
      </w:r>
      <w:r>
        <w:tab/>
      </w:r>
      <w:r w:rsidRPr="00BB7AE2">
        <w:rPr>
          <w:rStyle w:val="uficommentbody"/>
          <w:i/>
        </w:rPr>
        <w:t>A Szent János utcát elkerülő utcák megerősítése, felújítása:</w:t>
      </w:r>
    </w:p>
    <w:p w:rsidR="00C96737" w:rsidRDefault="00C96737" w:rsidP="00F07452">
      <w:pPr>
        <w:widowControl w:val="0"/>
        <w:ind w:left="1701"/>
        <w:jc w:val="both"/>
      </w:pPr>
      <w:r>
        <w:t>A Képviselő-testület egyetért azzal, hogy a Szent János utcát elkerülő utcák felújítására, elsősorban a Kossuth utca felújítására szükség lenne, de a kivitelezéshez központi forrás igénybevétele szükséges. A Képviselő-testület az iskolák közelében lévő gyalogátkelőhelyek forgalomlassító eszközeinek elhelyezéséről munkamegbeszélést követően, a konkrét lehetőségek ismeretében hoz döntést.</w:t>
      </w:r>
    </w:p>
    <w:p w:rsidR="00C96737" w:rsidRDefault="00C96737" w:rsidP="00F07452">
      <w:pPr>
        <w:widowControl w:val="0"/>
        <w:ind w:left="1701" w:hanging="425"/>
        <w:jc w:val="both"/>
      </w:pPr>
    </w:p>
    <w:p w:rsidR="00C96737" w:rsidRDefault="00C96737" w:rsidP="00F07452">
      <w:pPr>
        <w:widowControl w:val="0"/>
        <w:ind w:left="1701" w:hanging="425"/>
        <w:jc w:val="both"/>
      </w:pPr>
      <w:r>
        <w:t>13.</w:t>
      </w:r>
      <w:r>
        <w:tab/>
      </w:r>
      <w:r w:rsidRPr="00D33352">
        <w:rPr>
          <w:rStyle w:val="uficommentbody"/>
          <w:i/>
        </w:rPr>
        <w:t>A központi óvoda előtt a járd</w:t>
      </w:r>
      <w:r>
        <w:rPr>
          <w:rStyle w:val="uficommentbody"/>
          <w:i/>
        </w:rPr>
        <w:t>a és az úttest között lévő rész</w:t>
      </w:r>
      <w:r w:rsidRPr="00D33352">
        <w:rPr>
          <w:rStyle w:val="uficommentbody"/>
          <w:i/>
        </w:rPr>
        <w:t xml:space="preserve"> parkolóvá való átépítése:</w:t>
      </w:r>
    </w:p>
    <w:p w:rsidR="00C96737" w:rsidRDefault="00C96737" w:rsidP="00F07452">
      <w:pPr>
        <w:widowControl w:val="0"/>
        <w:ind w:left="1701"/>
        <w:jc w:val="both"/>
      </w:pPr>
      <w:r>
        <w:t>A Képviselő-testület nem járul hozzá a járda és az úttest közötti parkoló kiépítéséhez, mivel közelebb kerülne az épülethez, mint 5 méter.</w:t>
      </w:r>
    </w:p>
    <w:p w:rsidR="00C96737" w:rsidRDefault="00C96737" w:rsidP="00F07452">
      <w:pPr>
        <w:widowControl w:val="0"/>
        <w:ind w:left="1701" w:hanging="425"/>
        <w:jc w:val="both"/>
      </w:pPr>
    </w:p>
    <w:p w:rsidR="00C96737" w:rsidRDefault="00C96737" w:rsidP="00F07452">
      <w:pPr>
        <w:widowControl w:val="0"/>
        <w:ind w:left="1701" w:hanging="425"/>
        <w:jc w:val="both"/>
      </w:pPr>
      <w:r>
        <w:t>14.</w:t>
      </w:r>
      <w:r>
        <w:tab/>
      </w:r>
      <w:r w:rsidRPr="00FA2921">
        <w:rPr>
          <w:rStyle w:val="uficommentbody"/>
          <w:i/>
        </w:rPr>
        <w:t>Bezdán utcai standhoz parkoló kiépítése:</w:t>
      </w:r>
    </w:p>
    <w:p w:rsidR="00C96737" w:rsidRDefault="00C96737" w:rsidP="00F07452">
      <w:pPr>
        <w:widowControl w:val="0"/>
        <w:ind w:left="1701"/>
        <w:jc w:val="both"/>
      </w:pPr>
      <w:r>
        <w:t xml:space="preserve">A Képviselő-testület a meglévő forgalmi rendet nem változtatja meg. </w:t>
      </w:r>
    </w:p>
    <w:p w:rsidR="00C96737" w:rsidRDefault="00C96737" w:rsidP="00F07452">
      <w:pPr>
        <w:widowControl w:val="0"/>
        <w:ind w:left="1701" w:hanging="425"/>
        <w:jc w:val="both"/>
      </w:pPr>
    </w:p>
    <w:p w:rsidR="00C96737" w:rsidRDefault="00C96737" w:rsidP="00F07452">
      <w:pPr>
        <w:widowControl w:val="0"/>
        <w:ind w:left="1701" w:hanging="425"/>
        <w:jc w:val="both"/>
      </w:pPr>
      <w:r>
        <w:t>15.</w:t>
      </w:r>
      <w:r>
        <w:tab/>
      </w:r>
      <w:r w:rsidRPr="00F33AD1">
        <w:rPr>
          <w:rStyle w:val="uficommentbody"/>
          <w:i/>
        </w:rPr>
        <w:t>A Petőfi utcában fekvőrendőr elhelyezése:</w:t>
      </w:r>
    </w:p>
    <w:p w:rsidR="00C96737" w:rsidRDefault="00C96737" w:rsidP="00F07452">
      <w:pPr>
        <w:widowControl w:val="0"/>
        <w:ind w:left="1701"/>
        <w:jc w:val="both"/>
      </w:pPr>
      <w:r>
        <w:t>A Képviselő-testület nem járul hozzá fekvőrendőr elhelyezéséhez, mert a baleseti adatok nem indokolják.</w:t>
      </w:r>
    </w:p>
    <w:p w:rsidR="00C96737" w:rsidRDefault="00C96737" w:rsidP="00F07452">
      <w:pPr>
        <w:widowControl w:val="0"/>
        <w:ind w:left="1701" w:hanging="425"/>
        <w:jc w:val="both"/>
      </w:pPr>
    </w:p>
    <w:p w:rsidR="00C96737" w:rsidRDefault="00C96737" w:rsidP="00F07452">
      <w:pPr>
        <w:widowControl w:val="0"/>
        <w:ind w:left="1701" w:hanging="425"/>
        <w:jc w:val="both"/>
      </w:pPr>
      <w:r>
        <w:t>16.</w:t>
      </w:r>
      <w:r>
        <w:tab/>
      </w:r>
      <w:r>
        <w:rPr>
          <w:i/>
        </w:rPr>
        <w:t>Arany J. u. –</w:t>
      </w:r>
      <w:r w:rsidRPr="00302AC1">
        <w:rPr>
          <w:i/>
        </w:rPr>
        <w:t xml:space="preserve"> Türr u. – Ady</w:t>
      </w:r>
      <w:r>
        <w:rPr>
          <w:i/>
        </w:rPr>
        <w:t xml:space="preserve"> E.</w:t>
      </w:r>
      <w:r w:rsidRPr="00302AC1">
        <w:rPr>
          <w:i/>
        </w:rPr>
        <w:t xml:space="preserve"> u. kereszteződésekben rossz a beláthatóság</w:t>
      </w:r>
      <w:r w:rsidRPr="00302AC1">
        <w:rPr>
          <w:i/>
          <w:sz w:val="20"/>
          <w:szCs w:val="20"/>
        </w:rPr>
        <w:t>:</w:t>
      </w:r>
    </w:p>
    <w:p w:rsidR="00C96737" w:rsidRDefault="00C96737" w:rsidP="00F07452">
      <w:pPr>
        <w:widowControl w:val="0"/>
        <w:ind w:left="1701"/>
        <w:jc w:val="both"/>
      </w:pPr>
      <w:r>
        <w:t>A Képviselő-testület a jelenlegi forgalmi rendet nem módosítja, mert a forgalmi és baleseti adatok nem indokolják a változtatást.</w:t>
      </w:r>
    </w:p>
    <w:p w:rsidR="00C96737" w:rsidRDefault="00C96737" w:rsidP="00F07452">
      <w:pPr>
        <w:widowControl w:val="0"/>
        <w:ind w:left="1701" w:hanging="425"/>
        <w:jc w:val="both"/>
      </w:pPr>
    </w:p>
    <w:p w:rsidR="00C96737" w:rsidRDefault="00C96737" w:rsidP="00F07452">
      <w:pPr>
        <w:widowControl w:val="0"/>
        <w:ind w:left="1701" w:hanging="425"/>
        <w:jc w:val="both"/>
      </w:pPr>
      <w:r>
        <w:t>17.</w:t>
      </w:r>
      <w:r>
        <w:tab/>
      </w:r>
      <w:r>
        <w:rPr>
          <w:i/>
        </w:rPr>
        <w:t>Kossuth utcában a Geiger-</w:t>
      </w:r>
      <w:r w:rsidRPr="009A22E7">
        <w:rPr>
          <w:i/>
        </w:rPr>
        <w:t>T</w:t>
      </w:r>
      <w:r>
        <w:rPr>
          <w:i/>
        </w:rPr>
        <w:t>ÜZÉP</w:t>
      </w:r>
      <w:r w:rsidRPr="009A22E7">
        <w:rPr>
          <w:i/>
        </w:rPr>
        <w:t xml:space="preserve"> előtti forgalmi probléma megoldása:</w:t>
      </w:r>
    </w:p>
    <w:p w:rsidR="00C96737" w:rsidRDefault="00C96737" w:rsidP="00F07452">
      <w:pPr>
        <w:widowControl w:val="0"/>
        <w:ind w:left="1701"/>
        <w:jc w:val="both"/>
      </w:pPr>
      <w:r>
        <w:t>A Képviselő-testület nem járul hozzá a Kossuth utca Geiger-TÜZÉP előtti keleti oldalán megállást és várakozást tiltó jelzőtábla kihelyezéséhez, mert azzal csak a jelenlegi helyzetet konzerválnák, a Képviselő-testület a parkolók rendeltetésszerű használatát szorgalmazza.</w:t>
      </w:r>
    </w:p>
    <w:p w:rsidR="00C96737" w:rsidRDefault="00C96737" w:rsidP="00F07452">
      <w:pPr>
        <w:widowControl w:val="0"/>
        <w:ind w:left="1418" w:hanging="284"/>
        <w:jc w:val="both"/>
      </w:pPr>
    </w:p>
    <w:p w:rsidR="00C96737" w:rsidRDefault="00C96737" w:rsidP="00F07452">
      <w:pPr>
        <w:widowControl w:val="0"/>
        <w:ind w:left="1701" w:hanging="425"/>
        <w:jc w:val="both"/>
      </w:pPr>
      <w:r>
        <w:t>18.</w:t>
      </w:r>
      <w:r>
        <w:tab/>
      </w:r>
      <w:r w:rsidRPr="00380DED">
        <w:rPr>
          <w:rFonts w:eastAsia="Calibri"/>
          <w:i/>
        </w:rPr>
        <w:t>A Rákóczi utca Gr. Széchenyi és Táncsics M. utca közötti szakaszára 30 km/h sebességkorlátozás:</w:t>
      </w:r>
    </w:p>
    <w:p w:rsidR="00C96737" w:rsidRDefault="00C96737" w:rsidP="00F07452">
      <w:pPr>
        <w:widowControl w:val="0"/>
        <w:ind w:left="1701"/>
        <w:jc w:val="both"/>
      </w:pPr>
      <w:r>
        <w:lastRenderedPageBreak/>
        <w:t>A Képviselő-testület nem javasolja a jelenlegi forgalmi rendet megváltoztatni.</w:t>
      </w:r>
    </w:p>
    <w:p w:rsidR="00C96737" w:rsidRDefault="00C96737" w:rsidP="00F07452">
      <w:pPr>
        <w:widowControl w:val="0"/>
        <w:ind w:left="1701" w:hanging="425"/>
        <w:jc w:val="both"/>
      </w:pPr>
    </w:p>
    <w:p w:rsidR="00C96737" w:rsidRDefault="00C96737" w:rsidP="00F07452">
      <w:pPr>
        <w:widowControl w:val="0"/>
        <w:ind w:left="1701" w:hanging="425"/>
        <w:jc w:val="both"/>
      </w:pPr>
      <w:r>
        <w:t>19.</w:t>
      </w:r>
      <w:r>
        <w:tab/>
      </w:r>
      <w:r w:rsidRPr="006B213F">
        <w:rPr>
          <w:rFonts w:eastAsia="Calibri"/>
          <w:i/>
        </w:rPr>
        <w:t>Hősök tere 14. sz. előtt, a Szt. János utcától 10 méteres hatállyal „Megállni tilos” tábla kihelyezése javasolt azért, hogy a posztóüzem telkére anyagot szállító kamionok be tudjanak fordulni az utcába:</w:t>
      </w:r>
    </w:p>
    <w:p w:rsidR="00C96737" w:rsidRDefault="00C96737" w:rsidP="00F07452">
      <w:pPr>
        <w:widowControl w:val="0"/>
        <w:ind w:left="1701"/>
        <w:jc w:val="both"/>
      </w:pPr>
      <w:r>
        <w:t>A Képviselő-testület nem támogatja 10 méteres hatályú „Megállni tilos” jelzőtábla kihelyezését a Szt. János utca és a Hősök tere kereszteződésében a Hősök tere 14. számú ingatlan előtt. A Képviselő-testület a jelenlegi forgalmi rendet nem kívánja megváltoztatni. A Képviselő-testület javasolja, hogy a posztóüzemhez tartó kamionok a Rákóczi úti piac felől közelítsék meg az ingatlant, a piac területén való átjutásukhoz a Képviselő-testület hozzájárul.</w:t>
      </w:r>
    </w:p>
    <w:p w:rsidR="00C96737" w:rsidRDefault="00C96737" w:rsidP="00F07452">
      <w:pPr>
        <w:widowControl w:val="0"/>
        <w:ind w:left="1701" w:hanging="425"/>
        <w:jc w:val="both"/>
      </w:pPr>
    </w:p>
    <w:p w:rsidR="00C96737" w:rsidRDefault="00C96737" w:rsidP="00F07452">
      <w:pPr>
        <w:widowControl w:val="0"/>
        <w:ind w:left="1701" w:hanging="425"/>
        <w:jc w:val="both"/>
      </w:pPr>
      <w:r>
        <w:t>20.</w:t>
      </w:r>
      <w:r>
        <w:tab/>
      </w:r>
      <w:r w:rsidRPr="00201A72">
        <w:rPr>
          <w:i/>
        </w:rPr>
        <w:t>A Bezdán u. 1-7. sz. előtti útra „Lakó-pihenő övezet”, 20 km/h sebességkorlátozás” táblát kérnek kihelyezni</w:t>
      </w:r>
      <w:r>
        <w:rPr>
          <w:i/>
        </w:rPr>
        <w:t>:</w:t>
      </w:r>
    </w:p>
    <w:p w:rsidR="00C96737" w:rsidRDefault="00C96737" w:rsidP="00F07452">
      <w:pPr>
        <w:widowControl w:val="0"/>
        <w:ind w:left="1701"/>
        <w:jc w:val="both"/>
      </w:pPr>
      <w:r>
        <w:t xml:space="preserve">A Képviselő-testület a jelenlegi forgalmi rendet nem kívánja megváltoztatni, mert a gépjármű- és gyalogos forgalom a kérés teljesítését nem indokolja. </w:t>
      </w:r>
    </w:p>
    <w:p w:rsidR="00C96737" w:rsidRDefault="00C96737" w:rsidP="00F07452">
      <w:pPr>
        <w:widowControl w:val="0"/>
        <w:ind w:left="1418" w:hanging="284"/>
        <w:jc w:val="both"/>
      </w:pPr>
    </w:p>
    <w:p w:rsidR="00C96737" w:rsidRDefault="00C96737" w:rsidP="00F07452">
      <w:pPr>
        <w:widowControl w:val="0"/>
        <w:ind w:left="1418" w:hanging="284"/>
        <w:jc w:val="both"/>
      </w:pPr>
      <w:r>
        <w:t>III.</w:t>
      </w:r>
      <w:r>
        <w:tab/>
      </w:r>
      <w:r w:rsidRPr="00B342F5">
        <w:rPr>
          <w:u w:val="single"/>
        </w:rPr>
        <w:t>A közutak üzemeltetésével és fenntartásával kapcs</w:t>
      </w:r>
      <w:r>
        <w:rPr>
          <w:u w:val="single"/>
        </w:rPr>
        <w:t>olatos vélemények, észrevételek</w:t>
      </w:r>
    </w:p>
    <w:p w:rsidR="00C96737" w:rsidRPr="00EB1F31" w:rsidRDefault="00C96737" w:rsidP="00F07452">
      <w:pPr>
        <w:widowControl w:val="0"/>
        <w:ind w:left="1418"/>
        <w:jc w:val="both"/>
      </w:pPr>
      <w:r w:rsidRPr="00EB1F31">
        <w:t xml:space="preserve">A Képviselő-testület felkéri Németh Balázs polgármestert, hogy a városüzemeltetési osztályt utasítsa az előterjesztés III/1-11. pontjaiban megjelölt problémák megszüntetésére. </w:t>
      </w:r>
    </w:p>
    <w:p w:rsidR="00C96737" w:rsidRPr="00EB1F31" w:rsidRDefault="00C96737" w:rsidP="00F07452">
      <w:pPr>
        <w:widowControl w:val="0"/>
        <w:ind w:left="1418" w:hanging="284"/>
        <w:jc w:val="both"/>
      </w:pPr>
    </w:p>
    <w:p w:rsidR="00C96737" w:rsidRPr="00EB1F31" w:rsidRDefault="00C96737" w:rsidP="00F07452">
      <w:pPr>
        <w:widowControl w:val="0"/>
        <w:ind w:left="1418" w:hanging="284"/>
        <w:jc w:val="both"/>
      </w:pPr>
      <w:r w:rsidRPr="00EB1F31">
        <w:t>IV.</w:t>
      </w:r>
      <w:r w:rsidRPr="00EB1F31">
        <w:tab/>
      </w:r>
      <w:r w:rsidRPr="00EB1F31">
        <w:rPr>
          <w:u w:val="single"/>
        </w:rPr>
        <w:t>A rendőrség hatáskörébe tartozó javaslatok, kérdések</w:t>
      </w:r>
    </w:p>
    <w:p w:rsidR="00C96737" w:rsidRPr="00EB1F31" w:rsidRDefault="00C96737" w:rsidP="00F07452">
      <w:pPr>
        <w:widowControl w:val="0"/>
        <w:ind w:left="1418"/>
        <w:jc w:val="both"/>
      </w:pPr>
      <w:r w:rsidRPr="00EB1F31">
        <w:t>A Képviselő-testület felkéri Németh Balázs polgármestert, kérje fel a Bajai Rendőrkapitányság Forgalomtechnikai Osztályát, hogy fokozottan ellenőrizze a jogkövető magatartást az előterjesztés IV/1-3. pontjai vonatkozásában.</w:t>
      </w:r>
    </w:p>
    <w:p w:rsidR="00C96737" w:rsidRPr="00EB1F31" w:rsidRDefault="00C96737" w:rsidP="00F07452">
      <w:pPr>
        <w:widowControl w:val="0"/>
        <w:ind w:left="1418" w:hanging="284"/>
        <w:jc w:val="both"/>
      </w:pPr>
    </w:p>
    <w:p w:rsidR="00C96737" w:rsidRDefault="00C96737" w:rsidP="00F07452">
      <w:pPr>
        <w:widowControl w:val="0"/>
        <w:ind w:left="1418" w:hanging="284"/>
        <w:jc w:val="both"/>
      </w:pPr>
      <w:r w:rsidRPr="00EB1F31">
        <w:t>V.</w:t>
      </w:r>
      <w:r w:rsidRPr="00EB1F31">
        <w:tab/>
        <w:t>A Képviselő-testület felkéri Patocskai Ibolya jegyzőt, hogy gondoskodjon a határozat végrehajtásából eredő feladatok előkészítéséről és végrehajtásáról.</w:t>
      </w:r>
    </w:p>
    <w:p w:rsidR="00C96737" w:rsidRDefault="00C96737" w:rsidP="00F07452">
      <w:pPr>
        <w:widowControl w:val="0"/>
        <w:ind w:left="1134"/>
        <w:jc w:val="both"/>
      </w:pPr>
    </w:p>
    <w:p w:rsidR="00C96737" w:rsidRDefault="00C96737" w:rsidP="00F07452">
      <w:pPr>
        <w:widowControl w:val="0"/>
        <w:ind w:left="2410" w:hanging="1276"/>
        <w:jc w:val="both"/>
      </w:pPr>
      <w:r>
        <w:t>Határidő: azonnal és</w:t>
      </w:r>
    </w:p>
    <w:p w:rsidR="00C96737" w:rsidRDefault="00C96737" w:rsidP="00F07452">
      <w:pPr>
        <w:widowControl w:val="0"/>
        <w:ind w:left="2410" w:hanging="283"/>
        <w:jc w:val="both"/>
      </w:pPr>
      <w:r>
        <w:t>a)</w:t>
      </w:r>
      <w:r>
        <w:tab/>
        <w:t xml:space="preserve">I. pontnál: a Magyar Közút Nonprofit Zrt. felülvizsgálatát követően, </w:t>
      </w:r>
    </w:p>
    <w:p w:rsidR="00C96737" w:rsidRDefault="00C96737" w:rsidP="00F07452">
      <w:pPr>
        <w:widowControl w:val="0"/>
        <w:ind w:left="3402"/>
        <w:jc w:val="both"/>
      </w:pPr>
      <w:r>
        <w:t xml:space="preserve"> legkésőbb 2019.12.31-ig</w:t>
      </w:r>
    </w:p>
    <w:p w:rsidR="00C96737" w:rsidRDefault="00C96737" w:rsidP="00F07452">
      <w:pPr>
        <w:widowControl w:val="0"/>
        <w:ind w:left="2410" w:hanging="283"/>
        <w:jc w:val="both"/>
      </w:pPr>
      <w:r>
        <w:t>b)</w:t>
      </w:r>
      <w:r>
        <w:tab/>
        <w:t>II.1. pontnál: 2019. augusztus 31.</w:t>
      </w:r>
    </w:p>
    <w:p w:rsidR="00C96737" w:rsidRDefault="00C96737" w:rsidP="00F07452">
      <w:pPr>
        <w:widowControl w:val="0"/>
        <w:ind w:left="2410" w:hanging="283"/>
        <w:jc w:val="both"/>
      </w:pPr>
      <w:r>
        <w:t>c)</w:t>
      </w:r>
      <w:r>
        <w:tab/>
        <w:t>II.2. pontnál: 2019. június 30.</w:t>
      </w:r>
    </w:p>
    <w:p w:rsidR="00C96737" w:rsidRDefault="00C96737" w:rsidP="00F07452">
      <w:pPr>
        <w:widowControl w:val="0"/>
        <w:ind w:left="2410" w:hanging="283"/>
        <w:jc w:val="both"/>
      </w:pPr>
      <w:r>
        <w:t>d)</w:t>
      </w:r>
      <w:r>
        <w:tab/>
        <w:t>II.4. pontnál: 2019. június 30. és folyamatos</w:t>
      </w:r>
    </w:p>
    <w:p w:rsidR="00C96737" w:rsidRDefault="00C96737" w:rsidP="00F07452">
      <w:pPr>
        <w:widowControl w:val="0"/>
        <w:ind w:left="2410" w:hanging="283"/>
        <w:jc w:val="both"/>
      </w:pPr>
      <w:r>
        <w:t>e)</w:t>
      </w:r>
      <w:r>
        <w:tab/>
        <w:t>II.7. pontnál: a tervek elkészültét követően, legkésőbb 2019.12.31-ig</w:t>
      </w:r>
    </w:p>
    <w:p w:rsidR="00C96737" w:rsidRDefault="00C96737" w:rsidP="00F07452">
      <w:pPr>
        <w:widowControl w:val="0"/>
        <w:ind w:left="2410" w:hanging="283"/>
        <w:jc w:val="both"/>
      </w:pPr>
      <w:r>
        <w:t>f)</w:t>
      </w:r>
      <w:r>
        <w:tab/>
        <w:t xml:space="preserve">II.11. pontnál: a közútkezelői hozzájárulás megadását követően, </w:t>
      </w:r>
    </w:p>
    <w:p w:rsidR="00C96737" w:rsidRDefault="00C96737" w:rsidP="00F07452">
      <w:pPr>
        <w:widowControl w:val="0"/>
        <w:ind w:left="3828"/>
        <w:jc w:val="both"/>
      </w:pPr>
      <w:r>
        <w:t>legkésőbb 2019.09.30-ig</w:t>
      </w:r>
    </w:p>
    <w:p w:rsidR="00C96737" w:rsidRDefault="00C96737" w:rsidP="00F07452">
      <w:pPr>
        <w:widowControl w:val="0"/>
        <w:ind w:left="2410" w:hanging="283"/>
        <w:jc w:val="both"/>
      </w:pPr>
      <w:r>
        <w:t>g)</w:t>
      </w:r>
      <w:r>
        <w:tab/>
        <w:t xml:space="preserve">II.12. pontnál: folyamatos a pályázatok figyelemmel kísérésére, ill. a </w:t>
      </w:r>
    </w:p>
    <w:p w:rsidR="00C96737" w:rsidRDefault="00C96737" w:rsidP="00F07452">
      <w:pPr>
        <w:widowControl w:val="0"/>
        <w:ind w:left="3828"/>
        <w:jc w:val="both"/>
      </w:pPr>
      <w:r>
        <w:t>forgalomlassító eszközök elhelyezésére 2019.09.30.</w:t>
      </w:r>
    </w:p>
    <w:p w:rsidR="00C96737" w:rsidRDefault="00C96737" w:rsidP="00F07452">
      <w:pPr>
        <w:widowControl w:val="0"/>
        <w:ind w:left="2410" w:hanging="283"/>
        <w:jc w:val="both"/>
      </w:pPr>
      <w:r>
        <w:t>h)</w:t>
      </w:r>
      <w:r>
        <w:tab/>
        <w:t>III., IV. és V. pontnál: azonnal és folyamatos</w:t>
      </w:r>
    </w:p>
    <w:p w:rsidR="00C96737" w:rsidRDefault="00C96737" w:rsidP="00F07452">
      <w:pPr>
        <w:widowControl w:val="0"/>
        <w:ind w:left="1134"/>
        <w:jc w:val="both"/>
      </w:pPr>
      <w:r>
        <w:t>Felelős: Németh Balázs polgármester és Patocskai Ibolya jegyző</w:t>
      </w:r>
    </w:p>
    <w:p w:rsidR="00C96737" w:rsidRDefault="00C96737" w:rsidP="00F07452">
      <w:pPr>
        <w:widowControl w:val="0"/>
        <w:ind w:left="1134"/>
        <w:jc w:val="both"/>
      </w:pPr>
    </w:p>
    <w:p w:rsidR="00C96737" w:rsidRDefault="00C96737" w:rsidP="00F07452">
      <w:pPr>
        <w:widowControl w:val="0"/>
        <w:ind w:left="1134"/>
        <w:jc w:val="both"/>
      </w:pPr>
      <w:r>
        <w:t>Operatív felelős:</w:t>
      </w:r>
      <w:r>
        <w:tab/>
        <w:t xml:space="preserve">Dervalics Roland városüzemeltetési ügyintéző és </w:t>
      </w:r>
      <w:r w:rsidRPr="00922F19">
        <w:t xml:space="preserve">Kiss Balázs </w:t>
      </w:r>
    </w:p>
    <w:p w:rsidR="00C96737" w:rsidRDefault="00C96737" w:rsidP="00F07452">
      <w:pPr>
        <w:widowControl w:val="0"/>
        <w:ind w:left="2835"/>
        <w:jc w:val="right"/>
      </w:pPr>
      <w:r w:rsidRPr="00922F19">
        <w:t>pályázati referens (a pályázatok figyelemmel</w:t>
      </w:r>
      <w:r>
        <w:t xml:space="preserve"> kísérésére)</w:t>
      </w:r>
    </w:p>
    <w:p w:rsidR="00C96737" w:rsidRPr="00922F19" w:rsidRDefault="00C96737" w:rsidP="00F07452">
      <w:pPr>
        <w:widowControl w:val="0"/>
        <w:ind w:left="1134"/>
        <w:jc w:val="both"/>
        <w:rPr>
          <w:sz w:val="16"/>
          <w:szCs w:val="16"/>
        </w:rPr>
      </w:pPr>
    </w:p>
    <w:p w:rsidR="00C96737" w:rsidRDefault="00C96737" w:rsidP="00F07452">
      <w:pPr>
        <w:widowControl w:val="0"/>
        <w:ind w:left="1134"/>
        <w:jc w:val="both"/>
      </w:pPr>
      <w:r>
        <w:t>A határozatról értesül:</w:t>
      </w:r>
    </w:p>
    <w:p w:rsidR="00C96737" w:rsidRDefault="00C96737" w:rsidP="00F07452">
      <w:pPr>
        <w:widowControl w:val="0"/>
        <w:ind w:left="2410" w:hanging="1276"/>
        <w:jc w:val="both"/>
      </w:pPr>
      <w:r>
        <w:t>- kivonattal:</w:t>
      </w:r>
      <w:r>
        <w:tab/>
        <w:t>1. Németh Balázs polgármester</w:t>
      </w:r>
    </w:p>
    <w:p w:rsidR="00C96737" w:rsidRDefault="00C96737" w:rsidP="00F07452">
      <w:pPr>
        <w:widowControl w:val="0"/>
        <w:ind w:left="2410"/>
        <w:jc w:val="both"/>
      </w:pPr>
      <w:r>
        <w:t>2. Patocskai Ibolya jegyző</w:t>
      </w:r>
    </w:p>
    <w:p w:rsidR="00C96737" w:rsidRDefault="00C96737" w:rsidP="00F07452">
      <w:pPr>
        <w:widowControl w:val="0"/>
        <w:ind w:left="2410"/>
        <w:jc w:val="both"/>
      </w:pPr>
      <w:r>
        <w:t>3. Horváth István Attila PBÜ osztályvezető</w:t>
      </w:r>
    </w:p>
    <w:p w:rsidR="00C96737" w:rsidRDefault="00C96737" w:rsidP="00F07452">
      <w:pPr>
        <w:widowControl w:val="0"/>
        <w:ind w:left="2410"/>
        <w:jc w:val="both"/>
      </w:pPr>
      <w:r>
        <w:t>4. Dervalics Roland városüzemeltetési ügyintéző</w:t>
      </w:r>
    </w:p>
    <w:p w:rsidR="00C96737" w:rsidRDefault="00C96737" w:rsidP="00F07452">
      <w:pPr>
        <w:widowControl w:val="0"/>
        <w:ind w:left="2410"/>
        <w:jc w:val="both"/>
      </w:pPr>
      <w:r>
        <w:t>5. Kiss Balázs pályázati referens</w:t>
      </w:r>
    </w:p>
    <w:p w:rsidR="00DD57FF" w:rsidRDefault="00DD57FF" w:rsidP="00F07452">
      <w:pPr>
        <w:widowControl w:val="0"/>
      </w:pPr>
      <w:r>
        <w:br w:type="page"/>
      </w:r>
    </w:p>
    <w:p w:rsidR="00C96737" w:rsidRPr="00DD57FF" w:rsidRDefault="00DD57FF" w:rsidP="00F07452">
      <w:pPr>
        <w:widowControl w:val="0"/>
        <w:jc w:val="both"/>
        <w:rPr>
          <w:b/>
          <w:u w:val="single"/>
        </w:rPr>
      </w:pPr>
      <w:r w:rsidRPr="00DD57FF">
        <w:rPr>
          <w:b/>
          <w:u w:val="single"/>
        </w:rPr>
        <w:lastRenderedPageBreak/>
        <w:t>2. napirendi pont</w:t>
      </w:r>
    </w:p>
    <w:p w:rsidR="00DD57FF" w:rsidRDefault="00DD57FF" w:rsidP="00F07452">
      <w:pPr>
        <w:widowControl w:val="0"/>
        <w:jc w:val="both"/>
      </w:pPr>
    </w:p>
    <w:p w:rsidR="00DD57FF" w:rsidRPr="00DD57FF" w:rsidRDefault="00DD57FF" w:rsidP="00F07452">
      <w:pPr>
        <w:widowControl w:val="0"/>
        <w:jc w:val="both"/>
        <w:rPr>
          <w:b/>
        </w:rPr>
      </w:pPr>
      <w:r w:rsidRPr="00DD57FF">
        <w:rPr>
          <w:b/>
        </w:rPr>
        <w:t xml:space="preserve">Jelentés a lejárt határidejű határozatok végrehajtásáról és a legutóbbi testületi ülés óta átruházott hatáskörben hozott döntésekről </w:t>
      </w:r>
    </w:p>
    <w:p w:rsidR="00DD57FF" w:rsidRDefault="00DD57FF" w:rsidP="00F07452">
      <w:pPr>
        <w:widowControl w:val="0"/>
        <w:jc w:val="both"/>
        <w:rPr>
          <w:i/>
        </w:rPr>
      </w:pPr>
      <w:r w:rsidRPr="0028190A">
        <w:rPr>
          <w:i/>
        </w:rPr>
        <w:t>(</w:t>
      </w:r>
      <w:r>
        <w:rPr>
          <w:i/>
        </w:rPr>
        <w:t xml:space="preserve">Az </w:t>
      </w:r>
      <w:r w:rsidRPr="0028190A">
        <w:rPr>
          <w:i/>
        </w:rPr>
        <w:t>1. sz. előterjesztés</w:t>
      </w:r>
      <w:r>
        <w:rPr>
          <w:i/>
        </w:rPr>
        <w:t xml:space="preserve"> a jegyzőkönyv melléklete.</w:t>
      </w:r>
      <w:r w:rsidRPr="0028190A">
        <w:rPr>
          <w:i/>
        </w:rPr>
        <w:t>)</w:t>
      </w:r>
    </w:p>
    <w:p w:rsidR="00DD57FF" w:rsidRDefault="00DD57FF" w:rsidP="00F07452">
      <w:pPr>
        <w:widowControl w:val="0"/>
        <w:jc w:val="both"/>
      </w:pPr>
    </w:p>
    <w:p w:rsidR="00FE0D8C" w:rsidRDefault="00FE0D8C" w:rsidP="00F07452">
      <w:pPr>
        <w:widowControl w:val="0"/>
        <w:jc w:val="both"/>
      </w:pPr>
      <w:r w:rsidRPr="00BF7F70">
        <w:rPr>
          <w:b/>
        </w:rPr>
        <w:t>Németh Balázs</w:t>
      </w:r>
      <w:r>
        <w:t xml:space="preserve"> polgármester – kérdés, észrevétel nem lévén – az előterjesztés határozati javaslatának az elfogadását szavazásra bocsátja.</w:t>
      </w:r>
    </w:p>
    <w:p w:rsidR="00FE0D8C" w:rsidRDefault="00FE0D8C" w:rsidP="00F07452">
      <w:pPr>
        <w:widowControl w:val="0"/>
        <w:jc w:val="both"/>
      </w:pPr>
    </w:p>
    <w:p w:rsidR="00FE0D8C" w:rsidRDefault="00FE0D8C" w:rsidP="00F07452">
      <w:pPr>
        <w:widowControl w:val="0"/>
        <w:jc w:val="both"/>
      </w:pPr>
      <w:r>
        <w:t>A képviselő-testület egyhangúlag (7 igen szavazattal) az alábbi határozatot hozza:</w:t>
      </w:r>
    </w:p>
    <w:p w:rsidR="00FE0D8C" w:rsidRDefault="00FE0D8C" w:rsidP="00F07452">
      <w:pPr>
        <w:widowControl w:val="0"/>
        <w:jc w:val="both"/>
      </w:pPr>
    </w:p>
    <w:p w:rsidR="00FE0D8C" w:rsidRPr="00B121FF" w:rsidRDefault="00FE0D8C" w:rsidP="00F07452">
      <w:pPr>
        <w:widowControl w:val="0"/>
        <w:jc w:val="both"/>
        <w:rPr>
          <w:b/>
          <w:u w:val="single"/>
        </w:rPr>
      </w:pPr>
      <w:r>
        <w:rPr>
          <w:b/>
          <w:u w:val="single"/>
        </w:rPr>
        <w:t>99/2019. (IV. 30.</w:t>
      </w:r>
      <w:r w:rsidRPr="00B121FF">
        <w:rPr>
          <w:b/>
          <w:u w:val="single"/>
        </w:rPr>
        <w:t>) Bácsalmás v. öh.</w:t>
      </w:r>
    </w:p>
    <w:p w:rsidR="00FE0D8C" w:rsidRPr="00B121FF" w:rsidRDefault="00FE0D8C" w:rsidP="00F07452">
      <w:pPr>
        <w:widowControl w:val="0"/>
        <w:jc w:val="both"/>
      </w:pPr>
    </w:p>
    <w:p w:rsidR="00FE0D8C" w:rsidRDefault="00FE0D8C" w:rsidP="00F07452">
      <w:pPr>
        <w:widowControl w:val="0"/>
        <w:rPr>
          <w:b/>
        </w:rPr>
      </w:pPr>
      <w:r w:rsidRPr="00106E6B">
        <w:rPr>
          <w:b/>
        </w:rPr>
        <w:t xml:space="preserve">Jelentés a lejárt határidejű határozatok </w:t>
      </w:r>
    </w:p>
    <w:p w:rsidR="00FE0D8C" w:rsidRDefault="00FE0D8C" w:rsidP="00F07452">
      <w:pPr>
        <w:widowControl w:val="0"/>
        <w:rPr>
          <w:b/>
        </w:rPr>
      </w:pPr>
      <w:r w:rsidRPr="00106E6B">
        <w:rPr>
          <w:b/>
        </w:rPr>
        <w:t xml:space="preserve">végrehajtásáról és a legutóbbi testületi </w:t>
      </w:r>
    </w:p>
    <w:p w:rsidR="00FE0D8C" w:rsidRDefault="00FE0D8C" w:rsidP="00F07452">
      <w:pPr>
        <w:widowControl w:val="0"/>
        <w:rPr>
          <w:b/>
        </w:rPr>
      </w:pPr>
      <w:r w:rsidRPr="00106E6B">
        <w:rPr>
          <w:b/>
        </w:rPr>
        <w:t xml:space="preserve">ülés óta átruházott hatáskörben </w:t>
      </w:r>
    </w:p>
    <w:p w:rsidR="00FE0D8C" w:rsidRPr="00106E6B" w:rsidRDefault="00FE0D8C" w:rsidP="00F07452">
      <w:pPr>
        <w:widowControl w:val="0"/>
        <w:tabs>
          <w:tab w:val="left" w:pos="6379"/>
        </w:tabs>
        <w:rPr>
          <w:b/>
        </w:rPr>
      </w:pPr>
      <w:r w:rsidRPr="00106E6B">
        <w:rPr>
          <w:b/>
        </w:rPr>
        <w:t xml:space="preserve">hozott döntésekről </w:t>
      </w:r>
      <w:r>
        <w:rPr>
          <w:b/>
        </w:rPr>
        <w:tab/>
      </w:r>
      <w:r w:rsidRPr="00106E6B">
        <w:rPr>
          <w:b/>
          <w:u w:val="single"/>
        </w:rPr>
        <w:t>Határozat</w:t>
      </w:r>
    </w:p>
    <w:p w:rsidR="00FE0D8C" w:rsidRDefault="00FE0D8C" w:rsidP="00F07452">
      <w:pPr>
        <w:widowControl w:val="0"/>
      </w:pPr>
    </w:p>
    <w:p w:rsidR="00FE0D8C" w:rsidRPr="00607A13" w:rsidRDefault="00FE0D8C" w:rsidP="00F07452">
      <w:pPr>
        <w:widowControl w:val="0"/>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FE0D8C" w:rsidRDefault="00FE0D8C" w:rsidP="00F07452">
      <w:pPr>
        <w:widowControl w:val="0"/>
        <w:ind w:left="1985" w:hanging="284"/>
        <w:jc w:val="both"/>
      </w:pPr>
    </w:p>
    <w:p w:rsidR="00FE0D8C" w:rsidRPr="00607A13" w:rsidRDefault="00FE0D8C" w:rsidP="00F07452">
      <w:pPr>
        <w:widowControl w:val="0"/>
        <w:ind w:left="1985" w:hanging="284"/>
        <w:jc w:val="both"/>
      </w:pPr>
      <w:r w:rsidRPr="00607A13">
        <w:t>2.</w:t>
      </w:r>
      <w:r w:rsidRPr="00607A13">
        <w:tab/>
        <w:t xml:space="preserve">A Képviselő-testület az előterjesztés szerint elfogadja </w:t>
      </w:r>
      <w:r>
        <w:t>a 2019</w:t>
      </w:r>
      <w:r w:rsidRPr="00607A13">
        <w:t xml:space="preserve">. </w:t>
      </w:r>
      <w:r>
        <w:t xml:space="preserve">március 12-e </w:t>
      </w:r>
      <w:r w:rsidRPr="00607A13">
        <w:t xml:space="preserve">és </w:t>
      </w:r>
      <w:r>
        <w:t>2019</w:t>
      </w:r>
      <w:r w:rsidRPr="00607A13">
        <w:t xml:space="preserve">. </w:t>
      </w:r>
      <w:r>
        <w:t>április 15-e</w:t>
      </w:r>
      <w:r w:rsidRPr="00607A13">
        <w:t xml:space="preserve"> között eltelt időszakban átruházott hatáskörben hozott, szociális ellá</w:t>
      </w:r>
      <w:r>
        <w:t>tást érintő döntésekről szóló beszámoló</w:t>
      </w:r>
      <w:r w:rsidRPr="00607A13">
        <w:t>t.</w:t>
      </w:r>
    </w:p>
    <w:p w:rsidR="00FE0D8C" w:rsidRPr="00607A13" w:rsidRDefault="00FE0D8C" w:rsidP="00F07452">
      <w:pPr>
        <w:widowControl w:val="0"/>
        <w:ind w:left="1210" w:hanging="220"/>
        <w:jc w:val="both"/>
      </w:pPr>
    </w:p>
    <w:p w:rsidR="00FE0D8C" w:rsidRDefault="00FE0D8C" w:rsidP="00F07452">
      <w:pPr>
        <w:widowControl w:val="0"/>
        <w:ind w:left="1701"/>
        <w:jc w:val="both"/>
      </w:pPr>
      <w:r w:rsidRPr="00607A13">
        <w:t>Határidő: azonnal</w:t>
      </w:r>
      <w:r>
        <w:t xml:space="preserve"> </w:t>
      </w:r>
    </w:p>
    <w:p w:rsidR="00FE0D8C" w:rsidRDefault="00FE0D8C" w:rsidP="00F07452">
      <w:pPr>
        <w:widowControl w:val="0"/>
        <w:ind w:left="1701"/>
        <w:jc w:val="both"/>
      </w:pPr>
      <w:r w:rsidRPr="00607A13">
        <w:t>Felelős: Németh Balázs polgármester</w:t>
      </w:r>
    </w:p>
    <w:p w:rsidR="00FE0D8C" w:rsidRDefault="00FE0D8C" w:rsidP="00F07452">
      <w:pPr>
        <w:widowControl w:val="0"/>
        <w:ind w:left="1701"/>
        <w:jc w:val="both"/>
      </w:pPr>
    </w:p>
    <w:p w:rsidR="00FE0D8C" w:rsidRPr="00607A13" w:rsidRDefault="00FE0D8C" w:rsidP="00F07452">
      <w:pPr>
        <w:widowControl w:val="0"/>
        <w:ind w:left="1701"/>
        <w:jc w:val="both"/>
      </w:pPr>
      <w:r w:rsidRPr="00607A13">
        <w:t>A határozatról értesülnek:</w:t>
      </w:r>
    </w:p>
    <w:p w:rsidR="00FE0D8C" w:rsidRPr="00607A13" w:rsidRDefault="00FE0D8C" w:rsidP="00F07452">
      <w:pPr>
        <w:widowControl w:val="0"/>
        <w:ind w:left="1701"/>
        <w:jc w:val="both"/>
      </w:pPr>
      <w:r w:rsidRPr="00607A13">
        <w:t>- kivonattal:</w:t>
      </w:r>
      <w:r w:rsidRPr="00607A13">
        <w:tab/>
        <w:t>1. Németh Balázs polgármester</w:t>
      </w:r>
    </w:p>
    <w:p w:rsidR="00FE0D8C" w:rsidRDefault="00FE0D8C" w:rsidP="00F07452">
      <w:pPr>
        <w:widowControl w:val="0"/>
        <w:ind w:left="1701"/>
        <w:jc w:val="both"/>
      </w:pPr>
      <w:r>
        <w:tab/>
      </w:r>
      <w:r w:rsidRPr="00607A13">
        <w:tab/>
        <w:t xml:space="preserve">2. Patocskai Ibolya jegyző, általa az önkormányzati hivatal </w:t>
      </w:r>
    </w:p>
    <w:p w:rsidR="00FE0D8C" w:rsidRDefault="00FE0D8C" w:rsidP="00F07452">
      <w:pPr>
        <w:widowControl w:val="0"/>
        <w:ind w:left="1701"/>
        <w:jc w:val="right"/>
      </w:pPr>
      <w:r w:rsidRPr="00607A13">
        <w:t>osztályvezetői</w:t>
      </w:r>
    </w:p>
    <w:p w:rsidR="00FE0D8C" w:rsidRDefault="00FE0D8C" w:rsidP="00F07452">
      <w:pPr>
        <w:widowControl w:val="0"/>
        <w:ind w:left="1701"/>
        <w:jc w:val="both"/>
      </w:pPr>
    </w:p>
    <w:p w:rsidR="00FE0D8C" w:rsidRDefault="00FE0D8C" w:rsidP="00F07452">
      <w:pPr>
        <w:widowControl w:val="0"/>
        <w:ind w:left="1701"/>
        <w:jc w:val="both"/>
      </w:pPr>
      <w:r>
        <w:t>A Képviselő-testület nem kéri jelenteni a határozatban foglaltak végrehajtásának megtörténtét.</w:t>
      </w:r>
    </w:p>
    <w:p w:rsidR="00FE0D8C" w:rsidRPr="00607A13" w:rsidRDefault="00FE0D8C" w:rsidP="00F07452">
      <w:pPr>
        <w:widowControl w:val="0"/>
        <w:jc w:val="both"/>
      </w:pPr>
    </w:p>
    <w:p w:rsidR="00FE0D8C" w:rsidRPr="002331F0" w:rsidRDefault="00FE0D8C" w:rsidP="00F07452">
      <w:pPr>
        <w:widowControl w:val="0"/>
        <w:jc w:val="center"/>
        <w:rPr>
          <w:i/>
          <w:u w:val="single"/>
        </w:rPr>
      </w:pPr>
      <w:r w:rsidRPr="00E11466">
        <w:rPr>
          <w:i/>
          <w:u w:val="single"/>
        </w:rPr>
        <w:t xml:space="preserve">Melléklet a </w:t>
      </w:r>
      <w:r>
        <w:rPr>
          <w:i/>
          <w:u w:val="single"/>
        </w:rPr>
        <w:t>9</w:t>
      </w:r>
      <w:r w:rsidRPr="00E11466">
        <w:rPr>
          <w:i/>
          <w:u w:val="single"/>
        </w:rPr>
        <w:t>9</w:t>
      </w:r>
      <w:r>
        <w:rPr>
          <w:i/>
          <w:u w:val="single"/>
        </w:rPr>
        <w:t>/2019. (IV. 30</w:t>
      </w:r>
      <w:r w:rsidRPr="00E11466">
        <w:rPr>
          <w:i/>
          <w:u w:val="single"/>
        </w:rPr>
        <w:t>.) Bácsalmás v. öh. jelölésű határozathoz</w:t>
      </w:r>
    </w:p>
    <w:p w:rsidR="00FE0D8C" w:rsidRPr="002331F0" w:rsidRDefault="00FE0D8C" w:rsidP="00F07452">
      <w:pPr>
        <w:widowControl w:val="0"/>
        <w:jc w:val="both"/>
      </w:pPr>
    </w:p>
    <w:p w:rsidR="00FE0D8C" w:rsidRPr="00F13493" w:rsidRDefault="00FE0D8C" w:rsidP="00F07452">
      <w:pPr>
        <w:widowControl w:val="0"/>
        <w:jc w:val="center"/>
        <w:rPr>
          <w:sz w:val="18"/>
          <w:szCs w:val="18"/>
        </w:rPr>
      </w:pPr>
      <w:r w:rsidRPr="00F13493">
        <w:rPr>
          <w:b/>
          <w:sz w:val="18"/>
          <w:szCs w:val="18"/>
        </w:rPr>
        <w:t>2019. április havi jelentés a lejárt határidejű határozatok végrehajtásáról</w:t>
      </w:r>
    </w:p>
    <w:p w:rsidR="00FE0D8C" w:rsidRPr="00F13493" w:rsidRDefault="00FE0D8C" w:rsidP="00F07452">
      <w:pPr>
        <w:widowControl w:val="0"/>
        <w:rPr>
          <w:sz w:val="18"/>
          <w:szCs w:val="18"/>
        </w:rPr>
      </w:pPr>
    </w:p>
    <w:p w:rsidR="00FE0D8C" w:rsidRPr="00F13493" w:rsidRDefault="00FE0D8C" w:rsidP="00F07452">
      <w:pPr>
        <w:widowControl w:val="0"/>
        <w:tabs>
          <w:tab w:val="left" w:pos="2127"/>
        </w:tabs>
        <w:ind w:left="2127" w:hanging="2127"/>
        <w:jc w:val="both"/>
        <w:rPr>
          <w:b/>
          <w:sz w:val="18"/>
          <w:szCs w:val="18"/>
        </w:rPr>
      </w:pPr>
      <w:r w:rsidRPr="00F13493">
        <w:rPr>
          <w:b/>
          <w:sz w:val="18"/>
          <w:szCs w:val="18"/>
        </w:rPr>
        <w:t>359/2017. (XII. 19.)</w:t>
      </w:r>
      <w:r w:rsidRPr="00F13493">
        <w:rPr>
          <w:b/>
          <w:sz w:val="18"/>
          <w:szCs w:val="18"/>
        </w:rPr>
        <w:tab/>
        <w:t>A 2018. évi belső ellenőrzési terv jóváhagyása</w:t>
      </w:r>
    </w:p>
    <w:p w:rsidR="00FE0D8C" w:rsidRPr="00F13493" w:rsidRDefault="00FE0D8C" w:rsidP="00F07452">
      <w:pPr>
        <w:widowControl w:val="0"/>
        <w:tabs>
          <w:tab w:val="left" w:pos="2116"/>
        </w:tabs>
        <w:ind w:left="2090" w:firstLine="37"/>
        <w:jc w:val="both"/>
        <w:rPr>
          <w:sz w:val="18"/>
          <w:szCs w:val="18"/>
        </w:rPr>
      </w:pPr>
      <w:r w:rsidRPr="00F13493">
        <w:rPr>
          <w:sz w:val="18"/>
          <w:szCs w:val="18"/>
        </w:rPr>
        <w:t>A 2018. évi belső ellenőri összefoglaló jelentés a jelen ülés napirendjén szerepel.</w:t>
      </w:r>
    </w:p>
    <w:p w:rsidR="00FE0D8C" w:rsidRPr="00F13493" w:rsidRDefault="00FE0D8C" w:rsidP="00F07452">
      <w:pPr>
        <w:widowControl w:val="0"/>
        <w:tabs>
          <w:tab w:val="left" w:pos="2116"/>
        </w:tabs>
        <w:ind w:left="2090" w:hanging="2090"/>
        <w:jc w:val="both"/>
        <w:rPr>
          <w:sz w:val="18"/>
          <w:szCs w:val="18"/>
        </w:rPr>
      </w:pPr>
    </w:p>
    <w:p w:rsidR="00FE0D8C" w:rsidRPr="00F13493" w:rsidRDefault="00FE0D8C" w:rsidP="00F07452">
      <w:pPr>
        <w:widowControl w:val="0"/>
        <w:tabs>
          <w:tab w:val="left" w:pos="2127"/>
        </w:tabs>
        <w:ind w:left="2127" w:hanging="2127"/>
        <w:jc w:val="both"/>
        <w:rPr>
          <w:sz w:val="18"/>
          <w:szCs w:val="18"/>
        </w:rPr>
      </w:pPr>
      <w:r w:rsidRPr="00F13493">
        <w:rPr>
          <w:b/>
          <w:sz w:val="18"/>
          <w:szCs w:val="18"/>
        </w:rPr>
        <w:t>243/2018. (IX. 25.)</w:t>
      </w:r>
      <w:r w:rsidRPr="00F13493">
        <w:rPr>
          <w:b/>
          <w:sz w:val="18"/>
          <w:szCs w:val="18"/>
        </w:rPr>
        <w:tab/>
        <w:t xml:space="preserve">Bácsalmási PVSE kérelme a 159/2017. (VI. 15.) Bácsalmás v. öh.-val biztosított visszatérítendő támogatás visszafizetési határidejének meghosszabbítására </w:t>
      </w:r>
      <w:r w:rsidRPr="00BB2B84">
        <w:rPr>
          <w:sz w:val="16"/>
          <w:szCs w:val="16"/>
        </w:rPr>
        <w:t>(3 022 569 Ft visszatérítendő támogatás visszafizetése 2019.03.31-ig)</w:t>
      </w:r>
    </w:p>
    <w:p w:rsidR="00FE0D8C" w:rsidRPr="00F13493" w:rsidRDefault="00FE0D8C" w:rsidP="00F07452">
      <w:pPr>
        <w:widowControl w:val="0"/>
        <w:tabs>
          <w:tab w:val="left" w:pos="2127"/>
        </w:tabs>
        <w:ind w:left="2127"/>
        <w:jc w:val="both"/>
        <w:rPr>
          <w:sz w:val="18"/>
          <w:szCs w:val="18"/>
        </w:rPr>
      </w:pPr>
      <w:r w:rsidRPr="00F13493">
        <w:rPr>
          <w:sz w:val="18"/>
          <w:szCs w:val="18"/>
        </w:rPr>
        <w:t>A visszafizetés eddig az időpontig nem történt meg, a sportegyesület várhatóan kezdeményezni fogja a visszafizetési határidő 2019. június 30. napjáig történő meghosszabbítását.</w:t>
      </w:r>
    </w:p>
    <w:p w:rsidR="00FE0D8C" w:rsidRPr="00F13493" w:rsidRDefault="00FE0D8C" w:rsidP="00F07452">
      <w:pPr>
        <w:widowControl w:val="0"/>
        <w:tabs>
          <w:tab w:val="left" w:pos="2127"/>
        </w:tabs>
        <w:ind w:left="2127" w:hanging="2127"/>
        <w:jc w:val="both"/>
        <w:rPr>
          <w:sz w:val="18"/>
          <w:szCs w:val="18"/>
        </w:rPr>
      </w:pPr>
    </w:p>
    <w:p w:rsidR="00FE0D8C" w:rsidRPr="00F13493" w:rsidRDefault="00FE0D8C" w:rsidP="00F07452">
      <w:pPr>
        <w:widowControl w:val="0"/>
        <w:tabs>
          <w:tab w:val="left" w:pos="2127"/>
        </w:tabs>
        <w:ind w:left="2127" w:hanging="2127"/>
        <w:jc w:val="both"/>
        <w:rPr>
          <w:sz w:val="18"/>
          <w:szCs w:val="18"/>
        </w:rPr>
      </w:pPr>
      <w:r w:rsidRPr="00F13493">
        <w:rPr>
          <w:b/>
          <w:sz w:val="18"/>
          <w:szCs w:val="18"/>
        </w:rPr>
        <w:t>336/2018. (XII. 18.)</w:t>
      </w:r>
      <w:r w:rsidRPr="00F13493">
        <w:rPr>
          <w:b/>
          <w:sz w:val="18"/>
          <w:szCs w:val="18"/>
        </w:rPr>
        <w:tab/>
        <w:t xml:space="preserve">Madarasi Harmonikások Alapítvány kérelme a 73/2017. (III. 28.) Bácsalmás v. öh.-val biztosított visszatérítendő támogatás visszafizetési határidejének meghosszabbítására </w:t>
      </w:r>
      <w:r w:rsidRPr="00BB2B84">
        <w:rPr>
          <w:sz w:val="16"/>
          <w:szCs w:val="16"/>
        </w:rPr>
        <w:t>(4 485 100 Ft visszatérítendő támogatás visszafizetése 2019.03.31-ig)</w:t>
      </w:r>
    </w:p>
    <w:p w:rsidR="00FE0D8C" w:rsidRPr="00F13493" w:rsidRDefault="00FE0D8C" w:rsidP="00F07452">
      <w:pPr>
        <w:widowControl w:val="0"/>
        <w:tabs>
          <w:tab w:val="left" w:pos="2127"/>
        </w:tabs>
        <w:ind w:left="2127"/>
        <w:jc w:val="both"/>
        <w:rPr>
          <w:sz w:val="18"/>
          <w:szCs w:val="18"/>
        </w:rPr>
      </w:pPr>
      <w:r w:rsidRPr="00F13493">
        <w:rPr>
          <w:sz w:val="18"/>
          <w:szCs w:val="18"/>
        </w:rPr>
        <w:t>A támogatás visszafizetése megtörtént 2019.03.31-ig.</w:t>
      </w:r>
    </w:p>
    <w:p w:rsidR="00FE0D8C" w:rsidRPr="00F13493" w:rsidRDefault="00FE0D8C" w:rsidP="00F07452">
      <w:pPr>
        <w:widowControl w:val="0"/>
        <w:tabs>
          <w:tab w:val="left" w:pos="2127"/>
        </w:tabs>
        <w:ind w:left="2127" w:hanging="2127"/>
        <w:jc w:val="both"/>
        <w:rPr>
          <w:sz w:val="18"/>
          <w:szCs w:val="18"/>
        </w:rPr>
      </w:pPr>
    </w:p>
    <w:p w:rsidR="00FE0D8C" w:rsidRPr="00F13493" w:rsidRDefault="00FE0D8C" w:rsidP="00F07452">
      <w:pPr>
        <w:widowControl w:val="0"/>
        <w:tabs>
          <w:tab w:val="left" w:pos="2127"/>
        </w:tabs>
        <w:ind w:left="2127" w:hanging="2127"/>
        <w:jc w:val="both"/>
        <w:rPr>
          <w:b/>
          <w:sz w:val="18"/>
          <w:szCs w:val="18"/>
        </w:rPr>
      </w:pPr>
      <w:r w:rsidRPr="00F13493">
        <w:rPr>
          <w:b/>
          <w:sz w:val="18"/>
          <w:szCs w:val="18"/>
        </w:rPr>
        <w:t>65/2019. (III. 26.)</w:t>
      </w:r>
      <w:r w:rsidRPr="00F13493">
        <w:rPr>
          <w:b/>
          <w:sz w:val="18"/>
          <w:szCs w:val="18"/>
        </w:rPr>
        <w:tab/>
        <w:t xml:space="preserve">Köznevelési intézmény </w:t>
      </w:r>
      <w:r w:rsidRPr="00F13493">
        <w:rPr>
          <w:b/>
          <w:i/>
          <w:sz w:val="18"/>
          <w:szCs w:val="18"/>
        </w:rPr>
        <w:t xml:space="preserve">(általános iskola) </w:t>
      </w:r>
      <w:r w:rsidRPr="00F13493">
        <w:rPr>
          <w:b/>
          <w:sz w:val="18"/>
          <w:szCs w:val="18"/>
        </w:rPr>
        <w:t>átszervezésének véleményezése</w:t>
      </w:r>
    </w:p>
    <w:p w:rsidR="00FE0D8C" w:rsidRPr="00F13493" w:rsidRDefault="00FE0D8C" w:rsidP="00F07452">
      <w:pPr>
        <w:widowControl w:val="0"/>
        <w:tabs>
          <w:tab w:val="left" w:pos="2127"/>
        </w:tabs>
        <w:ind w:left="2127"/>
        <w:jc w:val="both"/>
        <w:rPr>
          <w:sz w:val="18"/>
          <w:szCs w:val="18"/>
        </w:rPr>
      </w:pPr>
      <w:r w:rsidRPr="00F13493">
        <w:rPr>
          <w:sz w:val="18"/>
          <w:szCs w:val="18"/>
        </w:rPr>
        <w:t>A határozatban foglaltakról a Bajai Tankerületi Központ igazgatójának értesítése megtörtént.</w:t>
      </w:r>
    </w:p>
    <w:p w:rsidR="00FE0D8C" w:rsidRPr="00F13493" w:rsidRDefault="00FE0D8C" w:rsidP="00F07452">
      <w:pPr>
        <w:widowControl w:val="0"/>
        <w:tabs>
          <w:tab w:val="left" w:pos="2127"/>
        </w:tabs>
        <w:ind w:left="2127" w:hanging="2127"/>
        <w:jc w:val="both"/>
        <w:rPr>
          <w:sz w:val="18"/>
          <w:szCs w:val="18"/>
        </w:rPr>
      </w:pPr>
    </w:p>
    <w:p w:rsidR="00FE0D8C" w:rsidRPr="00F13493" w:rsidRDefault="00FE0D8C" w:rsidP="00F07452">
      <w:pPr>
        <w:widowControl w:val="0"/>
        <w:tabs>
          <w:tab w:val="left" w:pos="2127"/>
        </w:tabs>
        <w:ind w:left="2127" w:hanging="2127"/>
        <w:jc w:val="both"/>
        <w:rPr>
          <w:b/>
          <w:sz w:val="18"/>
          <w:szCs w:val="18"/>
        </w:rPr>
      </w:pPr>
      <w:r w:rsidRPr="00F13493">
        <w:rPr>
          <w:b/>
          <w:sz w:val="18"/>
          <w:szCs w:val="18"/>
        </w:rPr>
        <w:t>68/2019. (III. 26.)</w:t>
      </w:r>
      <w:r w:rsidRPr="00F13493">
        <w:rPr>
          <w:b/>
          <w:sz w:val="18"/>
          <w:szCs w:val="18"/>
        </w:rPr>
        <w:tab/>
        <w:t>Mezei őrszolgálat elindítása</w:t>
      </w:r>
    </w:p>
    <w:p w:rsidR="00FE0D8C" w:rsidRPr="00F13493" w:rsidRDefault="00FE0D8C" w:rsidP="00F07452">
      <w:pPr>
        <w:widowControl w:val="0"/>
        <w:tabs>
          <w:tab w:val="left" w:pos="2127"/>
        </w:tabs>
        <w:ind w:left="2127"/>
        <w:jc w:val="both"/>
        <w:rPr>
          <w:sz w:val="18"/>
          <w:szCs w:val="18"/>
        </w:rPr>
      </w:pPr>
      <w:r w:rsidRPr="00F13493">
        <w:rPr>
          <w:sz w:val="18"/>
          <w:szCs w:val="18"/>
        </w:rPr>
        <w:t>A mezei őrszolgáltat nyilvántartásba vétele megtörtént. A szolgáltatás elindításához megigényeltük a támogatást, amelyet a járási hivatal jóváhagyott.</w:t>
      </w:r>
    </w:p>
    <w:p w:rsidR="00FE0D8C" w:rsidRPr="00F13493" w:rsidRDefault="00FE0D8C" w:rsidP="00F07452">
      <w:pPr>
        <w:widowControl w:val="0"/>
        <w:tabs>
          <w:tab w:val="left" w:pos="2127"/>
        </w:tabs>
        <w:ind w:left="2127" w:hanging="2127"/>
        <w:jc w:val="both"/>
        <w:rPr>
          <w:sz w:val="18"/>
          <w:szCs w:val="18"/>
        </w:rPr>
      </w:pPr>
    </w:p>
    <w:p w:rsidR="00FE0D8C" w:rsidRPr="00F13493" w:rsidRDefault="00FE0D8C" w:rsidP="00F07452">
      <w:pPr>
        <w:widowControl w:val="0"/>
        <w:tabs>
          <w:tab w:val="left" w:pos="2127"/>
        </w:tabs>
        <w:ind w:left="2127" w:hanging="2127"/>
        <w:jc w:val="both"/>
        <w:rPr>
          <w:sz w:val="18"/>
          <w:szCs w:val="18"/>
        </w:rPr>
      </w:pPr>
      <w:r w:rsidRPr="00F13493">
        <w:rPr>
          <w:b/>
          <w:sz w:val="18"/>
          <w:szCs w:val="18"/>
        </w:rPr>
        <w:t>69/2019. (III. 26.)</w:t>
      </w:r>
      <w:r w:rsidRPr="00F13493">
        <w:rPr>
          <w:b/>
          <w:sz w:val="18"/>
          <w:szCs w:val="18"/>
        </w:rPr>
        <w:tab/>
        <w:t xml:space="preserve">Lebonyolító kiválasztása a HUNG-2018/5222 ID azonosító számú, "Bácsalmási Kossuth Park értékeinek bemutatása" című Hungarikum pályázat keretében </w:t>
      </w:r>
      <w:r w:rsidRPr="00BB2B84">
        <w:rPr>
          <w:sz w:val="16"/>
          <w:szCs w:val="16"/>
        </w:rPr>
        <w:t>(szerződéskötés)</w:t>
      </w:r>
    </w:p>
    <w:p w:rsidR="00FE0D8C" w:rsidRPr="00F13493" w:rsidRDefault="00FE0D8C" w:rsidP="00F07452">
      <w:pPr>
        <w:widowControl w:val="0"/>
        <w:tabs>
          <w:tab w:val="left" w:pos="2127"/>
        </w:tabs>
        <w:ind w:left="2127"/>
        <w:jc w:val="both"/>
        <w:rPr>
          <w:sz w:val="18"/>
          <w:szCs w:val="18"/>
        </w:rPr>
      </w:pPr>
      <w:r w:rsidRPr="00F13493">
        <w:rPr>
          <w:sz w:val="18"/>
          <w:szCs w:val="18"/>
        </w:rPr>
        <w:t>A szerződéskötés folyamatban van. A tanösvény a gyermeknapon lesz felavatva.</w:t>
      </w:r>
    </w:p>
    <w:p w:rsidR="00FE0D8C" w:rsidRPr="00F13493" w:rsidRDefault="00FE0D8C" w:rsidP="00F07452">
      <w:pPr>
        <w:widowControl w:val="0"/>
        <w:tabs>
          <w:tab w:val="left" w:pos="2127"/>
        </w:tabs>
        <w:ind w:left="2127" w:hanging="2127"/>
        <w:jc w:val="both"/>
        <w:rPr>
          <w:sz w:val="18"/>
          <w:szCs w:val="18"/>
        </w:rPr>
      </w:pP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70/2019. (III. 26.)</w:t>
      </w:r>
      <w:r w:rsidRPr="00F13493">
        <w:rPr>
          <w:b/>
          <w:sz w:val="18"/>
          <w:szCs w:val="18"/>
        </w:rPr>
        <w:tab/>
        <w:t>P. Istvánné letelepedési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71/2019. (III. 26.)</w:t>
      </w:r>
      <w:r w:rsidRPr="00F13493">
        <w:rPr>
          <w:b/>
          <w:sz w:val="18"/>
          <w:szCs w:val="18"/>
        </w:rPr>
        <w:tab/>
        <w:t>P. István letelepedési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72/2019. (III. 26.)</w:t>
      </w:r>
      <w:r w:rsidRPr="00F13493">
        <w:rPr>
          <w:b/>
          <w:sz w:val="18"/>
          <w:szCs w:val="18"/>
        </w:rPr>
        <w:tab/>
        <w:t>S. Renáta letelepedési támogatás iránti kérelmének elbírálása</w:t>
      </w:r>
    </w:p>
    <w:p w:rsidR="00FE0D8C" w:rsidRPr="00F13493" w:rsidRDefault="00FE0D8C" w:rsidP="00F07452">
      <w:pPr>
        <w:widowControl w:val="0"/>
        <w:tabs>
          <w:tab w:val="left" w:pos="2127"/>
        </w:tabs>
        <w:ind w:left="2127"/>
        <w:jc w:val="both"/>
        <w:rPr>
          <w:sz w:val="18"/>
          <w:szCs w:val="18"/>
        </w:rPr>
      </w:pPr>
      <w:r w:rsidRPr="00F13493">
        <w:rPr>
          <w:sz w:val="18"/>
          <w:szCs w:val="18"/>
        </w:rPr>
        <w:t xml:space="preserve">A határozatot az érintettek átvették, a támogatási szerződések aláírása megtörtént. </w:t>
      </w:r>
    </w:p>
    <w:p w:rsidR="00FE0D8C" w:rsidRPr="00F13493" w:rsidRDefault="00FE0D8C" w:rsidP="00F07452">
      <w:pPr>
        <w:widowControl w:val="0"/>
        <w:tabs>
          <w:tab w:val="left" w:pos="2127"/>
        </w:tabs>
        <w:ind w:left="2127" w:hanging="2127"/>
        <w:jc w:val="both"/>
        <w:rPr>
          <w:sz w:val="18"/>
          <w:szCs w:val="18"/>
        </w:rPr>
      </w:pP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73/2019. (III. 26.)</w:t>
      </w:r>
      <w:r w:rsidRPr="00F13493">
        <w:rPr>
          <w:b/>
          <w:sz w:val="18"/>
          <w:szCs w:val="18"/>
        </w:rPr>
        <w:tab/>
        <w:t>H. István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74/2019. (III. 26.)</w:t>
      </w:r>
      <w:r w:rsidRPr="00F13493">
        <w:rPr>
          <w:b/>
          <w:sz w:val="18"/>
          <w:szCs w:val="18"/>
        </w:rPr>
        <w:tab/>
        <w:t>J. Róbertné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75/2019. (III. 26.)</w:t>
      </w:r>
      <w:r w:rsidRPr="00F13493">
        <w:rPr>
          <w:b/>
          <w:sz w:val="18"/>
          <w:szCs w:val="18"/>
        </w:rPr>
        <w:tab/>
        <w:t>K. Gábor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76/2019. (III. 26.)</w:t>
      </w:r>
      <w:r w:rsidRPr="00F13493">
        <w:rPr>
          <w:b/>
          <w:sz w:val="18"/>
          <w:szCs w:val="18"/>
        </w:rPr>
        <w:tab/>
        <w:t>O. Benjámin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77/2019. (III. 26.)</w:t>
      </w:r>
      <w:r w:rsidRPr="00F13493">
        <w:rPr>
          <w:b/>
          <w:sz w:val="18"/>
          <w:szCs w:val="18"/>
        </w:rPr>
        <w:tab/>
        <w:t>Sz. Gézáné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78/2019. (III. 26.)</w:t>
      </w:r>
      <w:r w:rsidRPr="00F13493">
        <w:rPr>
          <w:b/>
          <w:sz w:val="18"/>
          <w:szCs w:val="18"/>
        </w:rPr>
        <w:tab/>
        <w:t>T. Sándor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79/2019. (III. 26.)</w:t>
      </w:r>
      <w:r w:rsidRPr="00F13493">
        <w:rPr>
          <w:b/>
          <w:sz w:val="18"/>
          <w:szCs w:val="18"/>
        </w:rPr>
        <w:tab/>
        <w:t>T. Attila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80/2019. (III. 26.)</w:t>
      </w:r>
      <w:r w:rsidRPr="00F13493">
        <w:rPr>
          <w:b/>
          <w:sz w:val="18"/>
          <w:szCs w:val="18"/>
        </w:rPr>
        <w:tab/>
        <w:t>V. Ferenc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81/2019. (III. 26.)</w:t>
      </w:r>
      <w:r w:rsidRPr="00F13493">
        <w:rPr>
          <w:b/>
          <w:sz w:val="18"/>
          <w:szCs w:val="18"/>
        </w:rPr>
        <w:tab/>
        <w:t>V. Melinda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82/2019. (III. 26.)</w:t>
      </w:r>
      <w:r w:rsidRPr="00F13493">
        <w:rPr>
          <w:b/>
          <w:sz w:val="18"/>
          <w:szCs w:val="18"/>
        </w:rPr>
        <w:tab/>
        <w:t>V. Józsefné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83/2019. (III. 26.)</w:t>
      </w:r>
      <w:r w:rsidRPr="00F13493">
        <w:rPr>
          <w:b/>
          <w:sz w:val="18"/>
          <w:szCs w:val="18"/>
        </w:rPr>
        <w:tab/>
        <w:t>V. Tihamér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84/2019. (III. 26.)</w:t>
      </w:r>
      <w:r w:rsidRPr="00F13493">
        <w:rPr>
          <w:b/>
          <w:sz w:val="18"/>
          <w:szCs w:val="18"/>
        </w:rPr>
        <w:tab/>
        <w:t>Zs. Józsefné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85/2019. (III. 26.)</w:t>
      </w:r>
      <w:r w:rsidRPr="00F13493">
        <w:rPr>
          <w:b/>
          <w:sz w:val="18"/>
          <w:szCs w:val="18"/>
        </w:rPr>
        <w:tab/>
        <w:t>D. Sándorné lakás-felújítási támogatás iránti kérelmének elbírálása</w:t>
      </w:r>
    </w:p>
    <w:p w:rsidR="00FE0D8C" w:rsidRPr="00F13493" w:rsidRDefault="00FE0D8C" w:rsidP="00F07452">
      <w:pPr>
        <w:widowControl w:val="0"/>
        <w:tabs>
          <w:tab w:val="left" w:pos="2127"/>
        </w:tabs>
        <w:ind w:left="2127" w:hanging="2127"/>
        <w:jc w:val="both"/>
        <w:rPr>
          <w:b/>
          <w:sz w:val="18"/>
          <w:szCs w:val="18"/>
        </w:rPr>
      </w:pPr>
      <w:r w:rsidRPr="00F13493">
        <w:rPr>
          <w:b/>
          <w:sz w:val="18"/>
          <w:szCs w:val="18"/>
        </w:rPr>
        <w:t>86/2019. (III. 26.)</w:t>
      </w:r>
      <w:r w:rsidRPr="00F13493">
        <w:rPr>
          <w:b/>
          <w:sz w:val="18"/>
          <w:szCs w:val="18"/>
        </w:rPr>
        <w:tab/>
        <w:t>F. Zoltán lakás-felújítási támogatás iránti kérelmének elbírálása</w:t>
      </w:r>
    </w:p>
    <w:p w:rsidR="00FE0D8C" w:rsidRPr="00F13493" w:rsidRDefault="00FE0D8C" w:rsidP="00F07452">
      <w:pPr>
        <w:widowControl w:val="0"/>
        <w:tabs>
          <w:tab w:val="left" w:pos="2127"/>
        </w:tabs>
        <w:ind w:left="2127"/>
        <w:jc w:val="both"/>
        <w:rPr>
          <w:sz w:val="18"/>
          <w:szCs w:val="18"/>
        </w:rPr>
      </w:pPr>
      <w:r w:rsidRPr="00F13493">
        <w:rPr>
          <w:sz w:val="18"/>
          <w:szCs w:val="18"/>
        </w:rPr>
        <w:t>A támogatási szerződések aláírása folyamatban van.</w:t>
      </w:r>
    </w:p>
    <w:p w:rsidR="00DD57FF" w:rsidRPr="00F13493" w:rsidRDefault="00DD57FF" w:rsidP="00F07452">
      <w:pPr>
        <w:widowControl w:val="0"/>
        <w:jc w:val="both"/>
        <w:rPr>
          <w:sz w:val="18"/>
          <w:szCs w:val="18"/>
        </w:rPr>
      </w:pPr>
    </w:p>
    <w:p w:rsidR="00FE0D8C" w:rsidRPr="002A333E" w:rsidRDefault="002A333E" w:rsidP="00F07452">
      <w:pPr>
        <w:widowControl w:val="0"/>
        <w:jc w:val="both"/>
        <w:rPr>
          <w:b/>
          <w:u w:val="single"/>
        </w:rPr>
      </w:pPr>
      <w:r w:rsidRPr="002A333E">
        <w:rPr>
          <w:b/>
          <w:u w:val="single"/>
        </w:rPr>
        <w:t>3. napirendi pont</w:t>
      </w:r>
    </w:p>
    <w:p w:rsidR="002A333E" w:rsidRDefault="002A333E" w:rsidP="00F07452">
      <w:pPr>
        <w:widowControl w:val="0"/>
        <w:jc w:val="both"/>
      </w:pPr>
    </w:p>
    <w:p w:rsidR="002A333E" w:rsidRPr="002A333E" w:rsidRDefault="002A333E" w:rsidP="00F07452">
      <w:pPr>
        <w:widowControl w:val="0"/>
        <w:jc w:val="both"/>
        <w:rPr>
          <w:b/>
        </w:rPr>
      </w:pPr>
      <w:r w:rsidRPr="002A333E">
        <w:rPr>
          <w:b/>
        </w:rPr>
        <w:t xml:space="preserve">Polgármesteri tájékoztató a két ülés között tett fontosabb intézkedésekről </w:t>
      </w:r>
    </w:p>
    <w:p w:rsidR="002A333E" w:rsidRDefault="002A333E" w:rsidP="00F07452">
      <w:pPr>
        <w:widowControl w:val="0"/>
        <w:jc w:val="both"/>
      </w:pPr>
      <w:r w:rsidRPr="0028190A">
        <w:rPr>
          <w:i/>
        </w:rPr>
        <w:t>(szóbeli)</w:t>
      </w:r>
    </w:p>
    <w:p w:rsidR="002A333E" w:rsidRDefault="002A333E" w:rsidP="00F07452">
      <w:pPr>
        <w:widowControl w:val="0"/>
        <w:jc w:val="both"/>
      </w:pPr>
    </w:p>
    <w:p w:rsidR="002A333E" w:rsidRDefault="002A333E" w:rsidP="00F07452">
      <w:pPr>
        <w:widowControl w:val="0"/>
        <w:jc w:val="both"/>
      </w:pPr>
      <w:r w:rsidRPr="002A333E">
        <w:rPr>
          <w:b/>
        </w:rPr>
        <w:t>Németh Balázs</w:t>
      </w:r>
      <w:r>
        <w:t xml:space="preserve"> polgármester tájékoztatásul elmondja, hogy </w:t>
      </w:r>
    </w:p>
    <w:p w:rsidR="002A333E" w:rsidRDefault="00197D76" w:rsidP="00F07452">
      <w:pPr>
        <w:pStyle w:val="Listaszerbekezds"/>
        <w:widowControl w:val="0"/>
        <w:numPr>
          <w:ilvl w:val="0"/>
          <w:numId w:val="3"/>
        </w:numPr>
        <w:jc w:val="both"/>
      </w:pPr>
      <w:r>
        <w:t>március 27-én intézményvezetői értekezletet tartottak és állásbörze-megbeszélésen vett részt;</w:t>
      </w:r>
    </w:p>
    <w:p w:rsidR="00197D76" w:rsidRDefault="00197D76" w:rsidP="00F07452">
      <w:pPr>
        <w:pStyle w:val="Listaszerbekezds"/>
        <w:widowControl w:val="0"/>
        <w:numPr>
          <w:ilvl w:val="0"/>
          <w:numId w:val="3"/>
        </w:numPr>
        <w:jc w:val="both"/>
      </w:pPr>
      <w:r>
        <w:t>április 1-jén</w:t>
      </w:r>
      <w:r w:rsidR="00BF17C5">
        <w:t xml:space="preserve"> megtekintette Hajóson a</w:t>
      </w:r>
      <w:r w:rsidR="0011749B">
        <w:t>z önkormányzat által üzemeltetett,</w:t>
      </w:r>
      <w:r w:rsidR="00BF17C5">
        <w:t xml:space="preserve"> zöldhulladék elhelyezésére szolgáló telepet, ahova a lakosság elszállíthatja a fűnyesedéken és a levélen kívül a zöldhulladékot</w:t>
      </w:r>
      <w:r w:rsidR="0011749B">
        <w:t>, amelyet egy vállalkozó egy évben egyszer ledarál és elszállít, illetve az inert hulladék elhelyezésére szolgáló, vállalkozó által üzemeltetett telepet és megtekintette</w:t>
      </w:r>
      <w:r w:rsidR="00BF17C5">
        <w:t>;</w:t>
      </w:r>
    </w:p>
    <w:p w:rsidR="00D36B63" w:rsidRDefault="00D36B63" w:rsidP="00F07452">
      <w:pPr>
        <w:pStyle w:val="Listaszerbekezds"/>
        <w:widowControl w:val="0"/>
        <w:numPr>
          <w:ilvl w:val="0"/>
          <w:numId w:val="3"/>
        </w:numPr>
        <w:jc w:val="both"/>
      </w:pPr>
      <w:r>
        <w:t>az illegális hulladéklerakás Bácsalmáson is problémát jelent;</w:t>
      </w:r>
    </w:p>
    <w:p w:rsidR="00BF17C5" w:rsidRDefault="00D36B63" w:rsidP="00F07452">
      <w:pPr>
        <w:pStyle w:val="Listaszerbekezds"/>
        <w:widowControl w:val="0"/>
        <w:numPr>
          <w:ilvl w:val="0"/>
          <w:numId w:val="3"/>
        </w:numPr>
        <w:jc w:val="both"/>
      </w:pPr>
      <w:r>
        <w:t>április 2-án LEADER ülés volt</w:t>
      </w:r>
      <w:r w:rsidR="0086013C">
        <w:t>, illetve a Szabadka-Bácsalmás vasútvonal tervezőivel helyszíni bejáráson vett részt a vasútállomáson és a kisállomáson is; a vasútállomásnál komoly beruházás lesz, a tervek jövő év januárjáig készülnek el;</w:t>
      </w:r>
    </w:p>
    <w:p w:rsidR="0086013C" w:rsidRDefault="0086013C" w:rsidP="00F07452">
      <w:pPr>
        <w:pStyle w:val="Listaszerbekezds"/>
        <w:widowControl w:val="0"/>
        <w:numPr>
          <w:ilvl w:val="0"/>
          <w:numId w:val="3"/>
        </w:numPr>
        <w:jc w:val="both"/>
      </w:pPr>
      <w:r>
        <w:t xml:space="preserve">április 3-án sportcipős </w:t>
      </w:r>
      <w:r w:rsidR="00FB18B1">
        <w:t>bejárást tartottak a városban;</w:t>
      </w:r>
    </w:p>
    <w:p w:rsidR="00FB18B1" w:rsidRDefault="00FB18B1" w:rsidP="00F07452">
      <w:pPr>
        <w:pStyle w:val="Listaszerbekezds"/>
        <w:widowControl w:val="0"/>
        <w:numPr>
          <w:ilvl w:val="0"/>
          <w:numId w:val="3"/>
        </w:numPr>
        <w:jc w:val="both"/>
      </w:pPr>
      <w:r>
        <w:t>április 4-én és 5-én Lakitelken jegyzői, polgármesteri találkozón vettek részt;</w:t>
      </w:r>
    </w:p>
    <w:p w:rsidR="00FB18B1" w:rsidRDefault="00FB18B1" w:rsidP="00F07452">
      <w:pPr>
        <w:pStyle w:val="Listaszerbekezds"/>
        <w:widowControl w:val="0"/>
        <w:numPr>
          <w:ilvl w:val="0"/>
          <w:numId w:val="3"/>
        </w:numPr>
        <w:jc w:val="both"/>
      </w:pPr>
      <w:r>
        <w:t>április 9-én TÖOSZ elnökségi ülésen volt, ahol többek között az eszközkezelő tulajdonában lévő állami ingatlanokkal kapcsolatosan esett szó;</w:t>
      </w:r>
    </w:p>
    <w:p w:rsidR="00FB18B1" w:rsidRDefault="00FB18B1" w:rsidP="00F07452">
      <w:pPr>
        <w:pStyle w:val="Listaszerbekezds"/>
        <w:widowControl w:val="0"/>
        <w:numPr>
          <w:ilvl w:val="0"/>
          <w:numId w:val="3"/>
        </w:numPr>
        <w:jc w:val="both"/>
      </w:pPr>
      <w:r>
        <w:t xml:space="preserve">április 11-én </w:t>
      </w:r>
      <w:r w:rsidR="00C731FD">
        <w:t>megbeszélést tartottak hazai konyhapályázatról</w:t>
      </w:r>
      <w:r w:rsidR="00C43292">
        <w:t>, LEADER Nonprofit Kft. záró taggyűlésen vett részt, valamint hazai TOP bölcsődei pályázatról egyeztettek</w:t>
      </w:r>
      <w:r w:rsidR="00C731FD">
        <w:t>;</w:t>
      </w:r>
    </w:p>
    <w:p w:rsidR="00C731FD" w:rsidRDefault="00233A87" w:rsidP="00F07452">
      <w:pPr>
        <w:pStyle w:val="Listaszerbekezds"/>
        <w:widowControl w:val="0"/>
        <w:numPr>
          <w:ilvl w:val="0"/>
          <w:numId w:val="3"/>
        </w:numPr>
        <w:jc w:val="both"/>
      </w:pPr>
      <w:r>
        <w:t>április 12-én nagymegyeri és gizalki résztvevőkkel V4 konferencia volt Bácsalmáson;</w:t>
      </w:r>
    </w:p>
    <w:p w:rsidR="00233A87" w:rsidRDefault="00ED0669" w:rsidP="00F07452">
      <w:pPr>
        <w:pStyle w:val="Listaszerbekezds"/>
        <w:widowControl w:val="0"/>
        <w:numPr>
          <w:ilvl w:val="0"/>
          <w:numId w:val="3"/>
        </w:numPr>
        <w:jc w:val="both"/>
      </w:pPr>
      <w:r>
        <w:t>április 15-én Bányai Gábor országgyűlési képviselővel Ésik Róbertet, a HIPA elnökét látogatták meg Budapesten;</w:t>
      </w:r>
    </w:p>
    <w:p w:rsidR="00ED0669" w:rsidRDefault="00ED0669" w:rsidP="00F07452">
      <w:pPr>
        <w:pStyle w:val="Listaszerbekezds"/>
        <w:widowControl w:val="0"/>
        <w:numPr>
          <w:ilvl w:val="0"/>
          <w:numId w:val="3"/>
        </w:numPr>
        <w:jc w:val="both"/>
      </w:pPr>
      <w:r>
        <w:t>április 16-án</w:t>
      </w:r>
      <w:r w:rsidR="00BA474F">
        <w:t xml:space="preserve"> az óvónők húsvéti előadását tekintették meg, majd fakivágási rendszerrel kapcsolatos megbeszélést tartottak</w:t>
      </w:r>
      <w:r w:rsidR="00A35C83">
        <w:t>, amelyet követően a rendőrőrsparancsnokkal elköszöntek Neszvecskó Lászlótól, aki nyugdíjas lett;</w:t>
      </w:r>
    </w:p>
    <w:p w:rsidR="00A35C83" w:rsidRDefault="00A35C83" w:rsidP="00F07452">
      <w:pPr>
        <w:pStyle w:val="Listaszerbekezds"/>
        <w:widowControl w:val="0"/>
        <w:numPr>
          <w:ilvl w:val="0"/>
          <w:numId w:val="3"/>
        </w:numPr>
        <w:jc w:val="both"/>
      </w:pPr>
      <w:r>
        <w:t>április 17-én Kecskeméten volt a bölcsődei pályázatuk egyeztetése végett, akkor tudatosult bennük, hogy minden beruházás előtt kötelező az előzetes régészeti feltárás, ami komoly milliókat jelent,</w:t>
      </w:r>
    </w:p>
    <w:p w:rsidR="00A35C83" w:rsidRDefault="00A35C83" w:rsidP="00F07452">
      <w:pPr>
        <w:pStyle w:val="Listaszerbekezds"/>
        <w:widowControl w:val="0"/>
        <w:numPr>
          <w:ilvl w:val="0"/>
          <w:numId w:val="3"/>
        </w:numPr>
        <w:jc w:val="both"/>
      </w:pPr>
      <w:r>
        <w:t>április 18-án bajai és kecskeméti tűzoltó vezetőkkel egyeztetett elsősorban a bácsalmási tűzoltóparancsnok nyugdíjba vonulása utáni állapot tekintetében;</w:t>
      </w:r>
    </w:p>
    <w:p w:rsidR="00A35C83" w:rsidRDefault="00A35C83" w:rsidP="00F07452">
      <w:pPr>
        <w:pStyle w:val="Listaszerbekezds"/>
        <w:widowControl w:val="0"/>
        <w:numPr>
          <w:ilvl w:val="0"/>
          <w:numId w:val="3"/>
        </w:numPr>
        <w:jc w:val="both"/>
      </w:pPr>
      <w:r>
        <w:t>április 26-án a gimnáziumban sportnap volt a református egyház pályázatának köszönhetően, illetve megbeszélést tartottak az</w:t>
      </w:r>
      <w:r w:rsidR="00AC4A09">
        <w:t xml:space="preserve"> ipari övezet</w:t>
      </w:r>
      <w:r w:rsidR="003661E5">
        <w:t>be</w:t>
      </w:r>
      <w:r>
        <w:t xml:space="preserve"> ideiglenes áram kiépítése </w:t>
      </w:r>
      <w:r>
        <w:lastRenderedPageBreak/>
        <w:t>kapcsán, utána megkapta az árajánlatot is 700 E Ft összegben;</w:t>
      </w:r>
    </w:p>
    <w:p w:rsidR="00A35C83" w:rsidRDefault="00AC4A09" w:rsidP="00F07452">
      <w:pPr>
        <w:pStyle w:val="Listaszerbekezds"/>
        <w:widowControl w:val="0"/>
        <w:numPr>
          <w:ilvl w:val="0"/>
          <w:numId w:val="3"/>
        </w:numPr>
        <w:jc w:val="both"/>
      </w:pPr>
      <w:r>
        <w:t>április 27-én a művelődési házban állásbörze volt, amelyen részt vett a C. Tessile Kft., ennek apropójából az ügyvezetővel ügyvéd jelenlétében aláírták a bérleti szerződést, a kft. május 1-jétől birtokba veszi az 1 + 1 hektár területet;</w:t>
      </w:r>
    </w:p>
    <w:p w:rsidR="00AC4A09" w:rsidRDefault="00AC4A09" w:rsidP="00F07452">
      <w:pPr>
        <w:pStyle w:val="Listaszerbekezds"/>
        <w:widowControl w:val="0"/>
        <w:numPr>
          <w:ilvl w:val="0"/>
          <w:numId w:val="3"/>
        </w:numPr>
        <w:jc w:val="both"/>
      </w:pPr>
      <w:r>
        <w:t>április 28-án Tóth Árpád alpolgármester, református lelkész 40</w:t>
      </w:r>
      <w:r w:rsidR="00DE128F">
        <w:t>. évfordulós</w:t>
      </w:r>
      <w:r>
        <w:t xml:space="preserve"> hálaadó istentiszteletén vett részt</w:t>
      </w:r>
      <w:r w:rsidR="00DE128F">
        <w:t>.</w:t>
      </w:r>
    </w:p>
    <w:p w:rsidR="00DE128F" w:rsidRDefault="00DE128F" w:rsidP="00F07452">
      <w:pPr>
        <w:widowControl w:val="0"/>
        <w:jc w:val="both"/>
      </w:pPr>
      <w:r>
        <w:t>Kérdés, észrevétel nem lévén a tájékoztatójának a tudomásulvételét szavazásra bocsátja.</w:t>
      </w:r>
    </w:p>
    <w:p w:rsidR="00DE128F" w:rsidRDefault="00DE128F" w:rsidP="00F07452">
      <w:pPr>
        <w:widowControl w:val="0"/>
        <w:jc w:val="both"/>
      </w:pPr>
    </w:p>
    <w:p w:rsidR="00DE128F" w:rsidRDefault="00DE128F" w:rsidP="00F07452">
      <w:pPr>
        <w:widowControl w:val="0"/>
        <w:jc w:val="both"/>
      </w:pPr>
      <w:r>
        <w:t>A k</w:t>
      </w:r>
      <w:r w:rsidR="000A316E">
        <w:t>épviselő-testület egyhangúlag (7</w:t>
      </w:r>
      <w:r>
        <w:t xml:space="preserve"> igen szavazattal) a következő határozatot hozza:</w:t>
      </w:r>
    </w:p>
    <w:p w:rsidR="00DE128F" w:rsidRDefault="00DE128F" w:rsidP="00F07452">
      <w:pPr>
        <w:widowControl w:val="0"/>
        <w:jc w:val="both"/>
      </w:pPr>
    </w:p>
    <w:p w:rsidR="000A316E" w:rsidRPr="00B121FF" w:rsidRDefault="000A316E" w:rsidP="00F07452">
      <w:pPr>
        <w:widowControl w:val="0"/>
        <w:jc w:val="both"/>
        <w:rPr>
          <w:b/>
          <w:u w:val="single"/>
        </w:rPr>
      </w:pPr>
      <w:r>
        <w:rPr>
          <w:b/>
          <w:u w:val="single"/>
        </w:rPr>
        <w:t>100/2019. (IV. 30.</w:t>
      </w:r>
      <w:r w:rsidRPr="00B121FF">
        <w:rPr>
          <w:b/>
          <w:u w:val="single"/>
        </w:rPr>
        <w:t>) Bácsalmás v. öh.</w:t>
      </w:r>
    </w:p>
    <w:p w:rsidR="000A316E" w:rsidRPr="00B121FF" w:rsidRDefault="000A316E" w:rsidP="00F07452">
      <w:pPr>
        <w:widowControl w:val="0"/>
        <w:jc w:val="both"/>
      </w:pPr>
    </w:p>
    <w:p w:rsidR="000A316E" w:rsidRPr="005D03A6" w:rsidRDefault="000A316E" w:rsidP="00F07452">
      <w:pPr>
        <w:widowControl w:val="0"/>
        <w:tabs>
          <w:tab w:val="left" w:pos="6379"/>
        </w:tabs>
        <w:jc w:val="both"/>
        <w:rPr>
          <w:b/>
        </w:rPr>
      </w:pPr>
      <w:r>
        <w:rPr>
          <w:b/>
        </w:rPr>
        <w:t>Polgármesteri tájékoztató a 2019</w:t>
      </w:r>
      <w:r w:rsidRPr="005D03A6">
        <w:rPr>
          <w:b/>
        </w:rPr>
        <w:t xml:space="preserve">. </w:t>
      </w:r>
      <w:r>
        <w:rPr>
          <w:b/>
        </w:rPr>
        <w:t>március 26</w:t>
      </w:r>
      <w:r w:rsidRPr="005D03A6">
        <w:rPr>
          <w:b/>
        </w:rPr>
        <w:t xml:space="preserve">-i </w:t>
      </w:r>
    </w:p>
    <w:p w:rsidR="000A316E" w:rsidRPr="005D03A6" w:rsidRDefault="000A316E" w:rsidP="00F07452">
      <w:pPr>
        <w:widowControl w:val="0"/>
        <w:tabs>
          <w:tab w:val="left" w:pos="6379"/>
        </w:tabs>
        <w:jc w:val="both"/>
        <w:rPr>
          <w:b/>
        </w:rPr>
      </w:pPr>
      <w:r w:rsidRPr="005D03A6">
        <w:rPr>
          <w:b/>
        </w:rPr>
        <w:t xml:space="preserve">és a 2019. </w:t>
      </w:r>
      <w:r>
        <w:rPr>
          <w:b/>
        </w:rPr>
        <w:t>április 30</w:t>
      </w:r>
      <w:r w:rsidRPr="005D03A6">
        <w:rPr>
          <w:b/>
        </w:rPr>
        <w:t xml:space="preserve">-i képviselő-testületi </w:t>
      </w:r>
    </w:p>
    <w:p w:rsidR="000A316E" w:rsidRPr="005D03A6" w:rsidRDefault="000A316E" w:rsidP="00F07452">
      <w:pPr>
        <w:widowControl w:val="0"/>
        <w:tabs>
          <w:tab w:val="left" w:pos="6379"/>
        </w:tabs>
        <w:jc w:val="both"/>
        <w:rPr>
          <w:b/>
        </w:rPr>
      </w:pPr>
      <w:r w:rsidRPr="005D03A6">
        <w:rPr>
          <w:b/>
        </w:rPr>
        <w:t>ülés között tett fontosabb intézkedésekről</w:t>
      </w:r>
      <w:r w:rsidRPr="005D03A6">
        <w:rPr>
          <w:b/>
        </w:rPr>
        <w:tab/>
      </w:r>
      <w:r w:rsidRPr="005D03A6">
        <w:rPr>
          <w:b/>
          <w:u w:val="single"/>
        </w:rPr>
        <w:t>Határozat</w:t>
      </w:r>
    </w:p>
    <w:p w:rsidR="000A316E" w:rsidRPr="005D03A6" w:rsidRDefault="000A316E" w:rsidP="00F07452">
      <w:pPr>
        <w:widowControl w:val="0"/>
        <w:jc w:val="both"/>
      </w:pPr>
    </w:p>
    <w:p w:rsidR="000A316E" w:rsidRPr="005D03A6" w:rsidRDefault="000A316E" w:rsidP="00F07452">
      <w:pPr>
        <w:widowControl w:val="0"/>
        <w:ind w:left="1701"/>
        <w:contextualSpacing/>
        <w:jc w:val="both"/>
        <w:rPr>
          <w:rFonts w:eastAsia="SimSun"/>
          <w:bCs/>
        </w:rPr>
      </w:pPr>
      <w:r w:rsidRPr="005D03A6">
        <w:rPr>
          <w:rFonts w:eastAsia="SimSun"/>
          <w:bCs/>
        </w:rPr>
        <w:t>Bácsalmás Város Önkormányza</w:t>
      </w:r>
      <w:r>
        <w:rPr>
          <w:rFonts w:eastAsia="SimSun"/>
          <w:bCs/>
        </w:rPr>
        <w:t>tának képviselő-testülete a 2019</w:t>
      </w:r>
      <w:r w:rsidRPr="005D03A6">
        <w:rPr>
          <w:rFonts w:eastAsia="SimSun"/>
          <w:bCs/>
        </w:rPr>
        <w:t xml:space="preserve">. </w:t>
      </w:r>
      <w:r>
        <w:rPr>
          <w:rFonts w:eastAsia="SimSun"/>
          <w:bCs/>
        </w:rPr>
        <w:t>március 26</w:t>
      </w:r>
      <w:r w:rsidRPr="005D03A6">
        <w:rPr>
          <w:rFonts w:eastAsia="SimSun"/>
          <w:bCs/>
        </w:rPr>
        <w:t xml:space="preserve">-i és a 2019. </w:t>
      </w:r>
      <w:r>
        <w:rPr>
          <w:rFonts w:eastAsia="SimSun"/>
          <w:bCs/>
        </w:rPr>
        <w:t>április 30</w:t>
      </w:r>
      <w:r w:rsidRPr="005D03A6">
        <w:rPr>
          <w:rFonts w:eastAsia="SimSun"/>
          <w:bCs/>
        </w:rPr>
        <w:t>-i képviselő-testületi ülés között tett fontosabb intézkedésekről szóló szóbeli polgármesteri tájékoztatót tudomásul veszi.</w:t>
      </w:r>
    </w:p>
    <w:p w:rsidR="000A316E" w:rsidRPr="005D03A6" w:rsidRDefault="000A316E" w:rsidP="00F07452">
      <w:pPr>
        <w:widowControl w:val="0"/>
        <w:ind w:left="1701"/>
      </w:pPr>
    </w:p>
    <w:p w:rsidR="000A316E" w:rsidRPr="005D03A6" w:rsidRDefault="000A316E" w:rsidP="00F07452">
      <w:pPr>
        <w:widowControl w:val="0"/>
        <w:ind w:left="1701"/>
        <w:jc w:val="both"/>
      </w:pPr>
      <w:r w:rsidRPr="005D03A6">
        <w:t>Határidő: azonnal</w:t>
      </w:r>
    </w:p>
    <w:p w:rsidR="000A316E" w:rsidRPr="005D03A6" w:rsidRDefault="000A316E" w:rsidP="00F07452">
      <w:pPr>
        <w:widowControl w:val="0"/>
        <w:ind w:left="1701"/>
      </w:pPr>
      <w:r w:rsidRPr="005D03A6">
        <w:t xml:space="preserve">Felelős: Németh Balázs polgármester </w:t>
      </w:r>
    </w:p>
    <w:p w:rsidR="000A316E" w:rsidRPr="005D03A6" w:rsidRDefault="000A316E" w:rsidP="00F07452">
      <w:pPr>
        <w:widowControl w:val="0"/>
        <w:ind w:left="1701" w:hanging="425"/>
      </w:pPr>
    </w:p>
    <w:p w:rsidR="000A316E" w:rsidRPr="005D03A6" w:rsidRDefault="000A316E" w:rsidP="00F07452">
      <w:pPr>
        <w:widowControl w:val="0"/>
        <w:ind w:left="1701"/>
      </w:pPr>
      <w:r w:rsidRPr="005D03A6">
        <w:t xml:space="preserve">A határozatról értesül: </w:t>
      </w:r>
    </w:p>
    <w:p w:rsidR="000A316E" w:rsidRPr="005D03A6" w:rsidRDefault="000A316E" w:rsidP="00F07452">
      <w:pPr>
        <w:widowControl w:val="0"/>
        <w:ind w:left="1701"/>
      </w:pPr>
      <w:r w:rsidRPr="005D03A6">
        <w:t>- kivonattal:</w:t>
      </w:r>
      <w:r w:rsidRPr="005D03A6">
        <w:tab/>
        <w:t xml:space="preserve">1. Németh Balázs polgármester </w:t>
      </w:r>
    </w:p>
    <w:p w:rsidR="000A316E" w:rsidRPr="005D03A6" w:rsidRDefault="000A316E" w:rsidP="00F07452">
      <w:pPr>
        <w:widowControl w:val="0"/>
        <w:ind w:left="1701"/>
        <w:jc w:val="both"/>
      </w:pPr>
      <w:r w:rsidRPr="005D03A6">
        <w:tab/>
      </w:r>
      <w:r w:rsidRPr="005D03A6">
        <w:tab/>
        <w:t>2. Patocskai Ibolya jegyző</w:t>
      </w:r>
    </w:p>
    <w:p w:rsidR="000A316E" w:rsidRPr="005D03A6" w:rsidRDefault="000A316E" w:rsidP="00F07452">
      <w:pPr>
        <w:widowControl w:val="0"/>
      </w:pPr>
    </w:p>
    <w:p w:rsidR="000A316E" w:rsidRPr="005D03A6" w:rsidRDefault="000A316E" w:rsidP="00F07452">
      <w:pPr>
        <w:widowControl w:val="0"/>
        <w:ind w:left="1701"/>
        <w:jc w:val="both"/>
      </w:pPr>
      <w:r w:rsidRPr="005D03A6">
        <w:t>A Képviselő-testület nem kéri jelenteni a határozatban foglaltak végrehajtásának megtörténtét.</w:t>
      </w:r>
    </w:p>
    <w:p w:rsidR="000A316E" w:rsidRPr="005D03A6" w:rsidRDefault="000A316E" w:rsidP="00F07452">
      <w:pPr>
        <w:widowControl w:val="0"/>
        <w:jc w:val="both"/>
      </w:pPr>
    </w:p>
    <w:p w:rsidR="00473F07" w:rsidRPr="000A316E" w:rsidRDefault="000A316E" w:rsidP="00F07452">
      <w:pPr>
        <w:widowControl w:val="0"/>
        <w:jc w:val="both"/>
        <w:rPr>
          <w:b/>
          <w:u w:val="single"/>
        </w:rPr>
      </w:pPr>
      <w:r w:rsidRPr="000A316E">
        <w:rPr>
          <w:b/>
          <w:u w:val="single"/>
        </w:rPr>
        <w:t>4. napirendi pont</w:t>
      </w:r>
    </w:p>
    <w:p w:rsidR="000A316E" w:rsidRDefault="000A316E" w:rsidP="00F07452">
      <w:pPr>
        <w:widowControl w:val="0"/>
        <w:jc w:val="both"/>
      </w:pPr>
    </w:p>
    <w:p w:rsidR="000A316E" w:rsidRPr="000A316E" w:rsidRDefault="000A316E" w:rsidP="00F07452">
      <w:pPr>
        <w:widowControl w:val="0"/>
        <w:jc w:val="both"/>
        <w:rPr>
          <w:b/>
        </w:rPr>
      </w:pPr>
      <w:r w:rsidRPr="000A316E">
        <w:rPr>
          <w:b/>
        </w:rPr>
        <w:t xml:space="preserve">2019. április havi jegyzői tájékoztató az önkormányzat munkáját érintő jogszabályokról és a Bácsalmási Közös Önkormányzati Hivatal munkájáról </w:t>
      </w:r>
    </w:p>
    <w:p w:rsidR="000A316E" w:rsidRDefault="000A316E" w:rsidP="00F07452">
      <w:pPr>
        <w:widowControl w:val="0"/>
        <w:jc w:val="both"/>
      </w:pPr>
      <w:r w:rsidRPr="0028190A">
        <w:rPr>
          <w:i/>
        </w:rPr>
        <w:t>(</w:t>
      </w:r>
      <w:r>
        <w:rPr>
          <w:i/>
        </w:rPr>
        <w:t xml:space="preserve">A </w:t>
      </w:r>
      <w:r w:rsidRPr="0028190A">
        <w:rPr>
          <w:i/>
        </w:rPr>
        <w:t>3. sz. előterjesztés</w:t>
      </w:r>
      <w:r>
        <w:rPr>
          <w:i/>
        </w:rPr>
        <w:t xml:space="preserve"> a jegyzőkönyv melléklete.</w:t>
      </w:r>
      <w:r w:rsidRPr="0028190A">
        <w:rPr>
          <w:i/>
        </w:rPr>
        <w:t>)</w:t>
      </w:r>
    </w:p>
    <w:p w:rsidR="00473F07" w:rsidRDefault="00473F07" w:rsidP="00F07452">
      <w:pPr>
        <w:widowControl w:val="0"/>
        <w:jc w:val="both"/>
      </w:pPr>
    </w:p>
    <w:p w:rsidR="000A316E" w:rsidRDefault="000A316E" w:rsidP="00F07452">
      <w:pPr>
        <w:widowControl w:val="0"/>
        <w:jc w:val="both"/>
      </w:pPr>
      <w:r w:rsidRPr="00D005BC">
        <w:rPr>
          <w:b/>
        </w:rPr>
        <w:t>Németh Balázs</w:t>
      </w:r>
      <w:r>
        <w:t xml:space="preserve"> polgármester ismerteti az előterjesztés lényegét, majd – kérdés, észrevétel nem lévén – a jegyzői tájékoztatóban foglaltak tudomásulvételét szavazásra bocsátja.</w:t>
      </w:r>
    </w:p>
    <w:p w:rsidR="000A316E" w:rsidRDefault="000A316E" w:rsidP="00F07452">
      <w:pPr>
        <w:widowControl w:val="0"/>
        <w:jc w:val="both"/>
      </w:pPr>
    </w:p>
    <w:p w:rsidR="000A316E" w:rsidRDefault="000A316E" w:rsidP="00F07452">
      <w:pPr>
        <w:widowControl w:val="0"/>
        <w:jc w:val="both"/>
      </w:pPr>
      <w:r>
        <w:t>A képviselő-testület egyhangúlag (7 igen szavazattal) az alábbi határozatot hozza:</w:t>
      </w:r>
    </w:p>
    <w:p w:rsidR="00473F07" w:rsidRDefault="00473F07" w:rsidP="00F07452">
      <w:pPr>
        <w:widowControl w:val="0"/>
        <w:jc w:val="both"/>
      </w:pPr>
    </w:p>
    <w:p w:rsidR="000A316E" w:rsidRPr="00B121FF" w:rsidRDefault="000A316E" w:rsidP="00F07452">
      <w:pPr>
        <w:widowControl w:val="0"/>
        <w:jc w:val="both"/>
        <w:rPr>
          <w:b/>
          <w:u w:val="single"/>
        </w:rPr>
      </w:pPr>
      <w:r>
        <w:rPr>
          <w:b/>
          <w:u w:val="single"/>
        </w:rPr>
        <w:t>101/2019. (IV. 30.</w:t>
      </w:r>
      <w:r w:rsidRPr="00B121FF">
        <w:rPr>
          <w:b/>
          <w:u w:val="single"/>
        </w:rPr>
        <w:t>) Bácsalmás v. öh.</w:t>
      </w:r>
    </w:p>
    <w:p w:rsidR="000A316E" w:rsidRPr="00B121FF" w:rsidRDefault="000A316E" w:rsidP="00F07452">
      <w:pPr>
        <w:widowControl w:val="0"/>
        <w:jc w:val="both"/>
      </w:pPr>
    </w:p>
    <w:p w:rsidR="000A316E" w:rsidRDefault="000A316E" w:rsidP="00F07452">
      <w:pPr>
        <w:widowControl w:val="0"/>
        <w:ind w:right="-2"/>
        <w:jc w:val="both"/>
        <w:rPr>
          <w:b/>
        </w:rPr>
      </w:pPr>
      <w:r w:rsidRPr="00075FCB">
        <w:rPr>
          <w:b/>
        </w:rPr>
        <w:t xml:space="preserve">Az önkormányzat munkáját érintő </w:t>
      </w:r>
    </w:p>
    <w:p w:rsidR="000A316E" w:rsidRDefault="000A316E" w:rsidP="00F07452">
      <w:pPr>
        <w:widowControl w:val="0"/>
        <w:ind w:right="-2"/>
        <w:jc w:val="both"/>
        <w:rPr>
          <w:b/>
        </w:rPr>
      </w:pPr>
      <w:r w:rsidRPr="00075FCB">
        <w:rPr>
          <w:b/>
        </w:rPr>
        <w:t xml:space="preserve">jogszabályokról és a Bácsalmási Közös </w:t>
      </w:r>
    </w:p>
    <w:p w:rsidR="000A316E" w:rsidRDefault="000A316E" w:rsidP="00F07452">
      <w:pPr>
        <w:widowControl w:val="0"/>
        <w:ind w:right="-2"/>
        <w:jc w:val="both"/>
        <w:rPr>
          <w:b/>
        </w:rPr>
      </w:pPr>
      <w:r w:rsidRPr="00075FCB">
        <w:rPr>
          <w:b/>
        </w:rPr>
        <w:t xml:space="preserve">Önkormányzati Hivatal munkájáról szóló </w:t>
      </w:r>
    </w:p>
    <w:p w:rsidR="000A316E" w:rsidRPr="00075FCB" w:rsidRDefault="000A316E" w:rsidP="00F07452">
      <w:pPr>
        <w:widowControl w:val="0"/>
        <w:tabs>
          <w:tab w:val="left" w:pos="6379"/>
        </w:tabs>
        <w:ind w:right="-2"/>
        <w:jc w:val="both"/>
        <w:rPr>
          <w:b/>
          <w:bCs/>
        </w:rPr>
      </w:pPr>
      <w:r w:rsidRPr="00075FCB">
        <w:rPr>
          <w:b/>
        </w:rPr>
        <w:t xml:space="preserve">2019. </w:t>
      </w:r>
      <w:r>
        <w:rPr>
          <w:b/>
        </w:rPr>
        <w:t>április</w:t>
      </w:r>
      <w:r w:rsidRPr="00075FCB">
        <w:rPr>
          <w:b/>
        </w:rPr>
        <w:t xml:space="preserve"> havi jegyzői </w:t>
      </w:r>
      <w:r w:rsidRPr="00075FCB">
        <w:rPr>
          <w:b/>
          <w:bCs/>
        </w:rPr>
        <w:t>tájékoztató</w:t>
      </w:r>
      <w:r>
        <w:rPr>
          <w:b/>
          <w:bCs/>
        </w:rPr>
        <w:t xml:space="preserve"> </w:t>
      </w:r>
      <w:r>
        <w:rPr>
          <w:b/>
          <w:bCs/>
        </w:rPr>
        <w:tab/>
      </w:r>
      <w:r w:rsidRPr="001B05A9">
        <w:rPr>
          <w:b/>
          <w:bCs/>
          <w:u w:val="single"/>
        </w:rPr>
        <w:t>Határozat</w:t>
      </w:r>
    </w:p>
    <w:p w:rsidR="000A316E" w:rsidRPr="00075FCB" w:rsidRDefault="000A316E" w:rsidP="00F07452">
      <w:pPr>
        <w:widowControl w:val="0"/>
        <w:ind w:right="-288"/>
      </w:pPr>
    </w:p>
    <w:p w:rsidR="000A316E" w:rsidRPr="00075FCB" w:rsidRDefault="000A316E" w:rsidP="00F07452">
      <w:pPr>
        <w:widowControl w:val="0"/>
        <w:ind w:left="1701"/>
        <w:jc w:val="both"/>
        <w:rPr>
          <w:bCs/>
        </w:rPr>
      </w:pPr>
      <w:r w:rsidRPr="00075FCB">
        <w:t xml:space="preserve">Bácsalmás Város Önkormányzatának Képviselő-testülete az önkormányzat munkáját érintő jogszabályokról és a Bácsalmási Közös Önkormányzati Hivatal munkájáról szóló 2019. </w:t>
      </w:r>
      <w:r>
        <w:t>április</w:t>
      </w:r>
      <w:r w:rsidRPr="00075FCB">
        <w:t xml:space="preserve"> havi jegyzői </w:t>
      </w:r>
      <w:r w:rsidRPr="00075FCB">
        <w:rPr>
          <w:bCs/>
        </w:rPr>
        <w:t>tájékoztatóban foglaltakat tudomásul veszi.</w:t>
      </w:r>
    </w:p>
    <w:p w:rsidR="000A316E" w:rsidRPr="00075FCB" w:rsidRDefault="000A316E" w:rsidP="00F07452">
      <w:pPr>
        <w:widowControl w:val="0"/>
        <w:ind w:left="1701"/>
        <w:jc w:val="both"/>
      </w:pPr>
    </w:p>
    <w:p w:rsidR="000A316E" w:rsidRPr="00075FCB" w:rsidRDefault="000A316E" w:rsidP="00F07452">
      <w:pPr>
        <w:widowControl w:val="0"/>
        <w:ind w:left="1701"/>
      </w:pPr>
      <w:r w:rsidRPr="00075FCB">
        <w:t>Határidő: azonnal</w:t>
      </w:r>
    </w:p>
    <w:p w:rsidR="000A316E" w:rsidRPr="00075FCB" w:rsidRDefault="000A316E" w:rsidP="00F07452">
      <w:pPr>
        <w:widowControl w:val="0"/>
        <w:ind w:left="1701"/>
      </w:pPr>
      <w:r w:rsidRPr="00075FCB">
        <w:t>Felelős: Patocskai Ibolya jegyző</w:t>
      </w:r>
    </w:p>
    <w:p w:rsidR="000A316E" w:rsidRPr="00075FCB" w:rsidRDefault="000A316E" w:rsidP="00F07452">
      <w:pPr>
        <w:widowControl w:val="0"/>
        <w:ind w:left="1701"/>
      </w:pPr>
    </w:p>
    <w:p w:rsidR="000A316E" w:rsidRPr="00075FCB" w:rsidRDefault="000A316E" w:rsidP="00F07452">
      <w:pPr>
        <w:widowControl w:val="0"/>
        <w:ind w:left="1701"/>
      </w:pPr>
      <w:r w:rsidRPr="00075FCB">
        <w:t>A határozatról értesülnek:</w:t>
      </w:r>
    </w:p>
    <w:p w:rsidR="000A316E" w:rsidRPr="00075FCB" w:rsidRDefault="000A316E" w:rsidP="00F07452">
      <w:pPr>
        <w:widowControl w:val="0"/>
        <w:ind w:left="1701"/>
      </w:pPr>
      <w:r>
        <w:t>- kivonattal:</w:t>
      </w:r>
      <w:r>
        <w:tab/>
      </w:r>
      <w:r w:rsidRPr="00075FCB">
        <w:t>1. Németh Balázs polgármester</w:t>
      </w:r>
    </w:p>
    <w:p w:rsidR="000A316E" w:rsidRDefault="000A316E" w:rsidP="00F07452">
      <w:pPr>
        <w:widowControl w:val="0"/>
        <w:ind w:left="2835"/>
      </w:pPr>
      <w:r w:rsidRPr="00075FCB">
        <w:lastRenderedPageBreak/>
        <w:t xml:space="preserve">2. Patocskai Ibolya jegyző, általa az önkormányzati hivatal </w:t>
      </w:r>
    </w:p>
    <w:p w:rsidR="000A316E" w:rsidRPr="00075FCB" w:rsidRDefault="000A316E" w:rsidP="00F07452">
      <w:pPr>
        <w:widowControl w:val="0"/>
        <w:ind w:left="1701"/>
        <w:jc w:val="right"/>
      </w:pPr>
      <w:r w:rsidRPr="00075FCB">
        <w:t>osztályvezetői</w:t>
      </w:r>
    </w:p>
    <w:p w:rsidR="000A316E" w:rsidRPr="00075FCB" w:rsidRDefault="000A316E" w:rsidP="00F07452">
      <w:pPr>
        <w:widowControl w:val="0"/>
        <w:ind w:left="1701"/>
      </w:pPr>
    </w:p>
    <w:p w:rsidR="000A316E" w:rsidRPr="00075FCB" w:rsidRDefault="000A316E" w:rsidP="00F07452">
      <w:pPr>
        <w:widowControl w:val="0"/>
        <w:ind w:left="1701"/>
        <w:jc w:val="both"/>
      </w:pPr>
      <w:r w:rsidRPr="00075FCB">
        <w:t>A Képviselő-testület nem kéri jelenteni a határozatban foglaltak végrehajtásának megtörténtét.</w:t>
      </w:r>
    </w:p>
    <w:p w:rsidR="000A316E" w:rsidRPr="00075FCB" w:rsidRDefault="000A316E" w:rsidP="00F07452">
      <w:pPr>
        <w:widowControl w:val="0"/>
        <w:jc w:val="both"/>
      </w:pPr>
    </w:p>
    <w:p w:rsidR="00473F07" w:rsidRPr="000A316E" w:rsidRDefault="000A316E" w:rsidP="00F07452">
      <w:pPr>
        <w:widowControl w:val="0"/>
        <w:jc w:val="both"/>
        <w:rPr>
          <w:b/>
          <w:u w:val="single"/>
        </w:rPr>
      </w:pPr>
      <w:r w:rsidRPr="000A316E">
        <w:rPr>
          <w:b/>
          <w:u w:val="single"/>
        </w:rPr>
        <w:t>5. napirendi pont</w:t>
      </w:r>
    </w:p>
    <w:p w:rsidR="00473F07" w:rsidRDefault="00473F07" w:rsidP="00F07452">
      <w:pPr>
        <w:widowControl w:val="0"/>
        <w:jc w:val="both"/>
      </w:pPr>
    </w:p>
    <w:p w:rsidR="000A316E" w:rsidRPr="000A316E" w:rsidRDefault="000A316E" w:rsidP="00F07452">
      <w:pPr>
        <w:widowControl w:val="0"/>
        <w:jc w:val="both"/>
        <w:rPr>
          <w:b/>
        </w:rPr>
      </w:pPr>
      <w:r w:rsidRPr="000A316E">
        <w:rPr>
          <w:rFonts w:eastAsia="Calibri"/>
          <w:b/>
          <w:color w:val="000000"/>
        </w:rPr>
        <w:t>Beszámoló az önkormányzat 2018. évi költségvetésének végrehajtásáról, rendeletalkotás az önkormányzat 2018. évi költségvetési zárszámadásáról</w:t>
      </w:r>
      <w:r w:rsidRPr="000A316E">
        <w:rPr>
          <w:b/>
        </w:rPr>
        <w:t xml:space="preserve"> </w:t>
      </w:r>
    </w:p>
    <w:p w:rsidR="00473F07" w:rsidRDefault="000A316E" w:rsidP="00F07452">
      <w:pPr>
        <w:widowControl w:val="0"/>
        <w:jc w:val="both"/>
      </w:pPr>
      <w:r w:rsidRPr="0028190A">
        <w:rPr>
          <w:i/>
        </w:rPr>
        <w:t>(</w:t>
      </w:r>
      <w:r>
        <w:rPr>
          <w:i/>
        </w:rPr>
        <w:t xml:space="preserve">A </w:t>
      </w:r>
      <w:r w:rsidRPr="0028190A">
        <w:rPr>
          <w:i/>
        </w:rPr>
        <w:t>4. sz. előterjesztés</w:t>
      </w:r>
      <w:r>
        <w:rPr>
          <w:i/>
        </w:rPr>
        <w:t xml:space="preserve"> a jegyzőkönyv melléklete.</w:t>
      </w:r>
      <w:r w:rsidRPr="0028190A">
        <w:rPr>
          <w:i/>
        </w:rPr>
        <w:t>)</w:t>
      </w:r>
    </w:p>
    <w:p w:rsidR="00473F07" w:rsidRDefault="00473F07" w:rsidP="00F07452">
      <w:pPr>
        <w:widowControl w:val="0"/>
        <w:jc w:val="both"/>
      </w:pPr>
    </w:p>
    <w:p w:rsidR="00473F07" w:rsidRDefault="002E6B30" w:rsidP="00F07452">
      <w:pPr>
        <w:widowControl w:val="0"/>
        <w:jc w:val="both"/>
      </w:pPr>
      <w:r w:rsidRPr="002E6B30">
        <w:rPr>
          <w:b/>
        </w:rPr>
        <w:t>Németh Balázs</w:t>
      </w:r>
      <w:r>
        <w:t xml:space="preserve"> polgármester ismerteti az előterjesztés lényegét</w:t>
      </w:r>
      <w:r w:rsidR="00E6022B">
        <w:t xml:space="preserve">, a Humánpolitikai Bizottság, a Pénzügyi és Fejlesztési Bizottság, valamint a Jogi és Ügyrendi Bizottság határozati javaslatát, amelyhez hozzáfűzi, hogy </w:t>
      </w:r>
      <w:r w:rsidR="00140594">
        <w:t xml:space="preserve">az önkormányzati hivatal működési </w:t>
      </w:r>
      <w:r w:rsidR="00FA2A5F">
        <w:t>bevétele azért 47 %-os teljesítésű, mert a csikériai konyhánál sok a kintlévőség. Kérdés, észrevétel nem lévén</w:t>
      </w:r>
      <w:r w:rsidR="00D45BA8">
        <w:t xml:space="preserve"> a 2018. évi költségvetés teljesítéséről készült beszámoló előterjesztés szerinti elfogadását szavazásra bocsátja.</w:t>
      </w:r>
    </w:p>
    <w:p w:rsidR="00D45BA8" w:rsidRDefault="00D45BA8" w:rsidP="00F07452">
      <w:pPr>
        <w:widowControl w:val="0"/>
        <w:jc w:val="both"/>
      </w:pPr>
    </w:p>
    <w:p w:rsidR="00D45BA8" w:rsidRDefault="00D45BA8" w:rsidP="00F07452">
      <w:pPr>
        <w:widowControl w:val="0"/>
        <w:jc w:val="both"/>
      </w:pPr>
      <w:r>
        <w:t>A képviselő-testület egyhangúlag (7 igen szavazattal) az alábbi határozatot hozza:</w:t>
      </w:r>
    </w:p>
    <w:p w:rsidR="00D45BA8" w:rsidRDefault="00D45BA8" w:rsidP="00F07452">
      <w:pPr>
        <w:widowControl w:val="0"/>
        <w:jc w:val="both"/>
      </w:pPr>
    </w:p>
    <w:p w:rsidR="00D45BA8" w:rsidRPr="00B121FF" w:rsidRDefault="00D45BA8" w:rsidP="00F07452">
      <w:pPr>
        <w:widowControl w:val="0"/>
        <w:jc w:val="both"/>
        <w:rPr>
          <w:b/>
          <w:u w:val="single"/>
        </w:rPr>
      </w:pPr>
      <w:r>
        <w:rPr>
          <w:b/>
          <w:u w:val="single"/>
        </w:rPr>
        <w:t>102/2019. (IV. 30.</w:t>
      </w:r>
      <w:r w:rsidRPr="00B121FF">
        <w:rPr>
          <w:b/>
          <w:u w:val="single"/>
        </w:rPr>
        <w:t>) Bácsalmás v. öh.</w:t>
      </w:r>
    </w:p>
    <w:p w:rsidR="00D45BA8" w:rsidRDefault="00D45BA8" w:rsidP="00F07452">
      <w:pPr>
        <w:widowControl w:val="0"/>
      </w:pPr>
    </w:p>
    <w:p w:rsidR="00D45BA8" w:rsidRDefault="00D45BA8" w:rsidP="00F07452">
      <w:pPr>
        <w:widowControl w:val="0"/>
        <w:tabs>
          <w:tab w:val="left" w:pos="6379"/>
        </w:tabs>
        <w:jc w:val="both"/>
        <w:rPr>
          <w:b/>
        </w:rPr>
      </w:pPr>
      <w:r>
        <w:rPr>
          <w:b/>
        </w:rPr>
        <w:t xml:space="preserve">Beszámoló Bácsalmás Város Önkormányzata </w:t>
      </w:r>
    </w:p>
    <w:p w:rsidR="00D45BA8" w:rsidRPr="00823605" w:rsidRDefault="00D45BA8" w:rsidP="00F07452">
      <w:pPr>
        <w:widowControl w:val="0"/>
        <w:tabs>
          <w:tab w:val="left" w:pos="6379"/>
        </w:tabs>
        <w:jc w:val="both"/>
        <w:rPr>
          <w:b/>
        </w:rPr>
      </w:pPr>
      <w:r>
        <w:rPr>
          <w:b/>
        </w:rPr>
        <w:t>2018</w:t>
      </w:r>
      <w:r w:rsidRPr="00823605">
        <w:rPr>
          <w:b/>
        </w:rPr>
        <w:t>. évi költségvetésének</w:t>
      </w:r>
      <w:r>
        <w:rPr>
          <w:b/>
        </w:rPr>
        <w:t xml:space="preserve"> </w:t>
      </w:r>
      <w:r w:rsidRPr="00823605">
        <w:rPr>
          <w:b/>
        </w:rPr>
        <w:t xml:space="preserve">teljesítéséről </w:t>
      </w:r>
      <w:r w:rsidRPr="00823605">
        <w:rPr>
          <w:b/>
        </w:rPr>
        <w:tab/>
      </w:r>
      <w:r w:rsidRPr="00823605">
        <w:rPr>
          <w:b/>
          <w:u w:val="single"/>
        </w:rPr>
        <w:t>Határozat</w:t>
      </w:r>
    </w:p>
    <w:p w:rsidR="00D45BA8" w:rsidRPr="00823605" w:rsidRDefault="00D45BA8" w:rsidP="00F07452">
      <w:pPr>
        <w:widowControl w:val="0"/>
        <w:jc w:val="both"/>
      </w:pPr>
    </w:p>
    <w:p w:rsidR="00D45BA8" w:rsidRPr="00823605" w:rsidRDefault="00D45BA8" w:rsidP="00F07452">
      <w:pPr>
        <w:widowControl w:val="0"/>
        <w:ind w:left="1701"/>
        <w:jc w:val="both"/>
      </w:pPr>
      <w:r w:rsidRPr="00823605">
        <w:t>Bácsalmás Város Önkormányza</w:t>
      </w:r>
      <w:r>
        <w:t>tának Képviselő-testülete a 2018</w:t>
      </w:r>
      <w:r w:rsidRPr="00823605">
        <w:t>. évi költségvetés teljesítéséről készült beszámolót az előterjesztés szerint elfogadja.</w:t>
      </w:r>
    </w:p>
    <w:p w:rsidR="00D45BA8" w:rsidRPr="00823605" w:rsidRDefault="00D45BA8" w:rsidP="00F07452">
      <w:pPr>
        <w:widowControl w:val="0"/>
        <w:ind w:left="1701" w:hanging="12"/>
        <w:jc w:val="both"/>
      </w:pPr>
    </w:p>
    <w:p w:rsidR="00D45BA8" w:rsidRPr="00823605" w:rsidRDefault="00D45BA8" w:rsidP="00F07452">
      <w:pPr>
        <w:widowControl w:val="0"/>
        <w:ind w:left="1701"/>
      </w:pPr>
      <w:r w:rsidRPr="00823605">
        <w:t>Határidő: azonnal</w:t>
      </w:r>
    </w:p>
    <w:p w:rsidR="00D45BA8" w:rsidRPr="00823605" w:rsidRDefault="00D45BA8" w:rsidP="00F07452">
      <w:pPr>
        <w:widowControl w:val="0"/>
        <w:ind w:left="1701"/>
      </w:pPr>
      <w:r w:rsidRPr="00823605">
        <w:t>Felelős: Németh Balázs polgármester</w:t>
      </w:r>
    </w:p>
    <w:p w:rsidR="00D45BA8" w:rsidRPr="00823605" w:rsidRDefault="00D45BA8" w:rsidP="00F07452">
      <w:pPr>
        <w:widowControl w:val="0"/>
        <w:ind w:left="1701"/>
      </w:pPr>
    </w:p>
    <w:p w:rsidR="00D45BA8" w:rsidRPr="00823605" w:rsidRDefault="00D45BA8" w:rsidP="00F07452">
      <w:pPr>
        <w:widowControl w:val="0"/>
        <w:ind w:left="1701"/>
      </w:pPr>
      <w:r w:rsidRPr="00823605">
        <w:t>Operatív felelős: Horváth István Attila PBÜ osztályvezető</w:t>
      </w:r>
    </w:p>
    <w:p w:rsidR="00D45BA8" w:rsidRPr="00823605" w:rsidRDefault="00D45BA8" w:rsidP="00F07452">
      <w:pPr>
        <w:widowControl w:val="0"/>
        <w:ind w:left="1701"/>
      </w:pPr>
    </w:p>
    <w:p w:rsidR="00D45BA8" w:rsidRPr="00823605" w:rsidRDefault="00D45BA8" w:rsidP="00F07452">
      <w:pPr>
        <w:widowControl w:val="0"/>
        <w:ind w:left="1701"/>
      </w:pPr>
      <w:r w:rsidRPr="00823605">
        <w:t>A határozatról értesül:</w:t>
      </w:r>
    </w:p>
    <w:p w:rsidR="00D45BA8" w:rsidRPr="00823605" w:rsidRDefault="00D45BA8" w:rsidP="00F07452">
      <w:pPr>
        <w:widowControl w:val="0"/>
        <w:ind w:left="1701"/>
      </w:pPr>
      <w:r w:rsidRPr="00823605">
        <w:t>- kivonattal:</w:t>
      </w:r>
      <w:r w:rsidRPr="00823605">
        <w:tab/>
        <w:t>1. Németh Balázs polgármester</w:t>
      </w:r>
    </w:p>
    <w:p w:rsidR="00D45BA8" w:rsidRPr="00823605" w:rsidRDefault="00D45BA8" w:rsidP="00F07452">
      <w:pPr>
        <w:widowControl w:val="0"/>
        <w:ind w:left="2409" w:firstLine="423"/>
      </w:pPr>
      <w:r w:rsidRPr="00823605">
        <w:t>2. Patocskai Ibolya jegyző</w:t>
      </w:r>
    </w:p>
    <w:p w:rsidR="00D45BA8" w:rsidRPr="00823605" w:rsidRDefault="00D45BA8" w:rsidP="00F07452">
      <w:pPr>
        <w:widowControl w:val="0"/>
        <w:ind w:left="2835"/>
      </w:pPr>
      <w:r w:rsidRPr="00823605">
        <w:t>3. Horváth István Attila PBÜ osztályvezető</w:t>
      </w:r>
    </w:p>
    <w:p w:rsidR="00D45BA8" w:rsidRPr="00823605" w:rsidRDefault="00D45BA8" w:rsidP="00F07452">
      <w:pPr>
        <w:widowControl w:val="0"/>
        <w:ind w:left="1701"/>
      </w:pPr>
    </w:p>
    <w:p w:rsidR="00D45BA8" w:rsidRPr="00823605" w:rsidRDefault="00D45BA8" w:rsidP="00F07452">
      <w:pPr>
        <w:widowControl w:val="0"/>
        <w:ind w:left="1701"/>
        <w:jc w:val="both"/>
      </w:pPr>
      <w:r w:rsidRPr="00823605">
        <w:t>A Képviselő-testület nem kéri jelenteni a határozatban foglaltak végrehajtásának megtörténtét.</w:t>
      </w:r>
    </w:p>
    <w:p w:rsidR="00D45BA8" w:rsidRDefault="00D45BA8" w:rsidP="00F07452">
      <w:pPr>
        <w:widowControl w:val="0"/>
        <w:jc w:val="both"/>
      </w:pPr>
    </w:p>
    <w:p w:rsidR="00D45BA8" w:rsidRDefault="00D74B39" w:rsidP="00F07452">
      <w:pPr>
        <w:widowControl w:val="0"/>
        <w:jc w:val="both"/>
      </w:pPr>
      <w:r w:rsidRPr="00D74B39">
        <w:rPr>
          <w:b/>
        </w:rPr>
        <w:t>Németh Balázs</w:t>
      </w:r>
      <w:r>
        <w:t xml:space="preserve"> polgármester a 2018. évi költségvetési zárszámadási rendelettervezet előterjesztés szerinti elfogadását szavazásra bocsátja. </w:t>
      </w:r>
    </w:p>
    <w:p w:rsidR="00473F07" w:rsidRDefault="00473F07" w:rsidP="00F07452">
      <w:pPr>
        <w:widowControl w:val="0"/>
        <w:jc w:val="both"/>
      </w:pPr>
    </w:p>
    <w:p w:rsidR="00D74B39" w:rsidRDefault="00D74B39" w:rsidP="00F07452">
      <w:pPr>
        <w:widowControl w:val="0"/>
        <w:jc w:val="both"/>
      </w:pPr>
      <w:r>
        <w:t>A képviselő-testület egyhangúlag (7 igen szavazattal) az alábbi rendeletet alkotja:</w:t>
      </w:r>
    </w:p>
    <w:p w:rsidR="00C731FD" w:rsidRDefault="00C731FD" w:rsidP="00F07452">
      <w:pPr>
        <w:widowControl w:val="0"/>
        <w:jc w:val="both"/>
      </w:pPr>
    </w:p>
    <w:p w:rsidR="00D74B39" w:rsidRPr="00CF00AD" w:rsidRDefault="00D74B39" w:rsidP="00F07452">
      <w:pPr>
        <w:widowControl w:val="0"/>
        <w:jc w:val="center"/>
        <w:rPr>
          <w:b/>
          <w:bCs/>
        </w:rPr>
      </w:pPr>
      <w:r w:rsidRPr="00CF00AD">
        <w:rPr>
          <w:b/>
          <w:bCs/>
        </w:rPr>
        <w:t>Bácsalmás Város Önkormányzata Képviselő-testületének</w:t>
      </w:r>
    </w:p>
    <w:p w:rsidR="00D74B39" w:rsidRPr="00CF00AD" w:rsidRDefault="00D74B39" w:rsidP="00F07452">
      <w:pPr>
        <w:widowControl w:val="0"/>
        <w:jc w:val="center"/>
        <w:rPr>
          <w:b/>
          <w:bCs/>
        </w:rPr>
      </w:pPr>
      <w:r>
        <w:rPr>
          <w:b/>
          <w:bCs/>
        </w:rPr>
        <w:t>7/2</w:t>
      </w:r>
      <w:r w:rsidRPr="00CF00AD">
        <w:rPr>
          <w:b/>
          <w:bCs/>
        </w:rPr>
        <w:t>01</w:t>
      </w:r>
      <w:r>
        <w:rPr>
          <w:b/>
          <w:bCs/>
        </w:rPr>
        <w:t>9</w:t>
      </w:r>
      <w:r w:rsidRPr="00CF00AD">
        <w:rPr>
          <w:b/>
          <w:bCs/>
        </w:rPr>
        <w:t xml:space="preserve">. </w:t>
      </w:r>
      <w:r w:rsidRPr="00994CD5">
        <w:rPr>
          <w:b/>
          <w:bCs/>
        </w:rPr>
        <w:t>(</w:t>
      </w:r>
      <w:r>
        <w:rPr>
          <w:b/>
          <w:bCs/>
        </w:rPr>
        <w:t>V. 6.</w:t>
      </w:r>
      <w:r w:rsidRPr="00994CD5">
        <w:rPr>
          <w:b/>
          <w:bCs/>
        </w:rPr>
        <w:t>)</w:t>
      </w:r>
      <w:r w:rsidRPr="00CF00AD">
        <w:rPr>
          <w:b/>
          <w:bCs/>
        </w:rPr>
        <w:t xml:space="preserve"> önkormányzati rendelete</w:t>
      </w:r>
    </w:p>
    <w:p w:rsidR="00D74B39" w:rsidRPr="00CF00AD" w:rsidRDefault="00D74B39" w:rsidP="00F07452">
      <w:pPr>
        <w:widowControl w:val="0"/>
        <w:jc w:val="center"/>
        <w:rPr>
          <w:b/>
          <w:bCs/>
        </w:rPr>
      </w:pPr>
      <w:r w:rsidRPr="00CF00AD">
        <w:rPr>
          <w:b/>
          <w:bCs/>
        </w:rPr>
        <w:t>az önkormányzat 201</w:t>
      </w:r>
      <w:r>
        <w:rPr>
          <w:b/>
          <w:bCs/>
        </w:rPr>
        <w:t>8</w:t>
      </w:r>
      <w:r w:rsidRPr="00CF00AD">
        <w:rPr>
          <w:b/>
          <w:bCs/>
        </w:rPr>
        <w:t>. évi költségvetési zárszámadásáról</w:t>
      </w:r>
    </w:p>
    <w:p w:rsidR="00D74B39" w:rsidRDefault="00D74B39" w:rsidP="00F07452">
      <w:pPr>
        <w:widowControl w:val="0"/>
        <w:jc w:val="both"/>
      </w:pPr>
    </w:p>
    <w:p w:rsidR="00D74B39" w:rsidRPr="00D74B39" w:rsidRDefault="00D74B39" w:rsidP="00F07452">
      <w:pPr>
        <w:widowControl w:val="0"/>
        <w:jc w:val="both"/>
        <w:rPr>
          <w:i/>
        </w:rPr>
      </w:pPr>
      <w:r w:rsidRPr="00D74B39">
        <w:rPr>
          <w:i/>
        </w:rPr>
        <w:t>A rendelet teljes szövege és 1-15. mellékletei a jelen jegyzőkönyv 1. mellékleteként szerepelnek.</w:t>
      </w:r>
    </w:p>
    <w:p w:rsidR="00D74B39" w:rsidRDefault="00D74B39" w:rsidP="00F07452">
      <w:pPr>
        <w:widowControl w:val="0"/>
        <w:jc w:val="both"/>
      </w:pPr>
    </w:p>
    <w:p w:rsidR="00480B83" w:rsidRDefault="00480B83" w:rsidP="00F07452">
      <w:pPr>
        <w:widowControl w:val="0"/>
      </w:pPr>
      <w:r>
        <w:br w:type="page"/>
      </w:r>
    </w:p>
    <w:p w:rsidR="00D74B39" w:rsidRPr="00480B83" w:rsidRDefault="00480B83" w:rsidP="00F07452">
      <w:pPr>
        <w:widowControl w:val="0"/>
        <w:jc w:val="both"/>
        <w:rPr>
          <w:b/>
          <w:u w:val="single"/>
        </w:rPr>
      </w:pPr>
      <w:r w:rsidRPr="00480B83">
        <w:rPr>
          <w:b/>
          <w:u w:val="single"/>
        </w:rPr>
        <w:lastRenderedPageBreak/>
        <w:t>6. napirendi pont</w:t>
      </w:r>
    </w:p>
    <w:p w:rsidR="00480B83" w:rsidRDefault="00480B83" w:rsidP="00F07452">
      <w:pPr>
        <w:widowControl w:val="0"/>
        <w:jc w:val="both"/>
      </w:pPr>
    </w:p>
    <w:p w:rsidR="00165C5C" w:rsidRPr="00165C5C" w:rsidRDefault="00480B83" w:rsidP="00F07452">
      <w:pPr>
        <w:widowControl w:val="0"/>
        <w:jc w:val="both"/>
        <w:rPr>
          <w:b/>
        </w:rPr>
      </w:pPr>
      <w:r w:rsidRPr="00165C5C">
        <w:rPr>
          <w:b/>
          <w:bCs/>
        </w:rPr>
        <w:t>A helyi önszerveződő közösségek pénzügyi támogatásának rendjéről szóló 26/2004. (X. 27.) önkormányzati rendelet felülvizsgálata, új rendelet alkotása</w:t>
      </w:r>
      <w:r w:rsidRPr="00165C5C">
        <w:rPr>
          <w:b/>
        </w:rPr>
        <w:t xml:space="preserve"> </w:t>
      </w:r>
    </w:p>
    <w:p w:rsidR="00480B83" w:rsidRDefault="00480B83" w:rsidP="00F07452">
      <w:pPr>
        <w:widowControl w:val="0"/>
        <w:jc w:val="both"/>
      </w:pPr>
      <w:r w:rsidRPr="0028190A">
        <w:rPr>
          <w:i/>
        </w:rPr>
        <w:t>(</w:t>
      </w:r>
      <w:r w:rsidR="00165C5C">
        <w:rPr>
          <w:i/>
        </w:rPr>
        <w:t xml:space="preserve">Az </w:t>
      </w:r>
      <w:r w:rsidRPr="0028190A">
        <w:rPr>
          <w:i/>
        </w:rPr>
        <w:t>5. sz. előterjesztés</w:t>
      </w:r>
      <w:r w:rsidR="00165C5C">
        <w:rPr>
          <w:i/>
        </w:rPr>
        <w:t xml:space="preserve"> a jegyzőkönyv melléklete.</w:t>
      </w:r>
      <w:r w:rsidRPr="0028190A">
        <w:rPr>
          <w:i/>
        </w:rPr>
        <w:t>)</w:t>
      </w:r>
    </w:p>
    <w:p w:rsidR="00480B83" w:rsidRDefault="00480B83" w:rsidP="00F07452">
      <w:pPr>
        <w:widowControl w:val="0"/>
        <w:jc w:val="both"/>
      </w:pPr>
    </w:p>
    <w:p w:rsidR="00480B83" w:rsidRDefault="00255A97" w:rsidP="00F07452">
      <w:pPr>
        <w:widowControl w:val="0"/>
        <w:jc w:val="both"/>
      </w:pPr>
      <w:r w:rsidRPr="00255A97">
        <w:rPr>
          <w:b/>
        </w:rPr>
        <w:t>Németh Balázs</w:t>
      </w:r>
      <w:r>
        <w:t xml:space="preserve"> polgármester ismerteti az előterjesztés lényegét, hozzátéve, hogy mindhárom bizottság elfogadásra javasolja a rendelettervezetet.</w:t>
      </w:r>
      <w:r w:rsidR="008C62C0">
        <w:t xml:space="preserve"> Kérdés, észrevétel nem lévén a rendelettervezet előterjesztés szerinti elfogadását szavazásra bocsátja.</w:t>
      </w:r>
    </w:p>
    <w:p w:rsidR="008C62C0" w:rsidRDefault="008C62C0" w:rsidP="00F07452">
      <w:pPr>
        <w:widowControl w:val="0"/>
        <w:jc w:val="both"/>
      </w:pPr>
    </w:p>
    <w:p w:rsidR="008C62C0" w:rsidRDefault="008C62C0" w:rsidP="00F07452">
      <w:pPr>
        <w:widowControl w:val="0"/>
        <w:jc w:val="both"/>
      </w:pPr>
      <w:r>
        <w:t>A képviselő-testület egyhangúlag (7 igen szavazattal) az alábbi rendeletet alkotja:</w:t>
      </w:r>
    </w:p>
    <w:p w:rsidR="008C62C0" w:rsidRDefault="008C62C0" w:rsidP="00F07452">
      <w:pPr>
        <w:widowControl w:val="0"/>
        <w:jc w:val="both"/>
      </w:pPr>
    </w:p>
    <w:p w:rsidR="002328AF" w:rsidRPr="0089511C" w:rsidRDefault="002328AF" w:rsidP="00F07452">
      <w:pPr>
        <w:widowControl w:val="0"/>
        <w:jc w:val="center"/>
        <w:rPr>
          <w:b/>
        </w:rPr>
      </w:pPr>
      <w:r w:rsidRPr="0089511C">
        <w:rPr>
          <w:b/>
        </w:rPr>
        <w:t>Bácsalmás Város Önkormányzata Képviselő-testületének</w:t>
      </w:r>
    </w:p>
    <w:p w:rsidR="002328AF" w:rsidRPr="0089511C" w:rsidRDefault="002328AF" w:rsidP="00F07452">
      <w:pPr>
        <w:widowControl w:val="0"/>
        <w:jc w:val="center"/>
        <w:rPr>
          <w:b/>
        </w:rPr>
      </w:pPr>
      <w:r>
        <w:rPr>
          <w:b/>
        </w:rPr>
        <w:t>8</w:t>
      </w:r>
      <w:r w:rsidRPr="0089511C">
        <w:rPr>
          <w:b/>
        </w:rPr>
        <w:t>/2019. (</w:t>
      </w:r>
      <w:r>
        <w:rPr>
          <w:b/>
        </w:rPr>
        <w:t>V. 6.</w:t>
      </w:r>
      <w:r w:rsidRPr="0089511C">
        <w:rPr>
          <w:b/>
        </w:rPr>
        <w:t>) önkormányzati rendelete</w:t>
      </w:r>
    </w:p>
    <w:p w:rsidR="002328AF" w:rsidRPr="0089511C" w:rsidRDefault="002328AF" w:rsidP="00F07452">
      <w:pPr>
        <w:widowControl w:val="0"/>
        <w:jc w:val="center"/>
        <w:rPr>
          <w:b/>
        </w:rPr>
      </w:pPr>
      <w:r>
        <w:rPr>
          <w:b/>
        </w:rPr>
        <w:t>az államháztartáson kívüli forrás átvételéről és átadásáról</w:t>
      </w:r>
    </w:p>
    <w:p w:rsidR="008C62C0" w:rsidRDefault="008C62C0" w:rsidP="00F07452">
      <w:pPr>
        <w:widowControl w:val="0"/>
        <w:jc w:val="both"/>
      </w:pPr>
    </w:p>
    <w:p w:rsidR="00480B83" w:rsidRPr="002328AF" w:rsidRDefault="002328AF" w:rsidP="00F07452">
      <w:pPr>
        <w:widowControl w:val="0"/>
        <w:jc w:val="both"/>
        <w:rPr>
          <w:i/>
        </w:rPr>
      </w:pPr>
      <w:r w:rsidRPr="002328AF">
        <w:rPr>
          <w:i/>
        </w:rPr>
        <w:t>A rendelet teljes szövege és 1-3.mellékletei a jelen jegyzőkönyv 2. mellékleteként szerepelnek.</w:t>
      </w:r>
    </w:p>
    <w:p w:rsidR="00480B83" w:rsidRDefault="00480B83" w:rsidP="00F07452">
      <w:pPr>
        <w:widowControl w:val="0"/>
        <w:jc w:val="both"/>
      </w:pPr>
    </w:p>
    <w:p w:rsidR="00480B83" w:rsidRPr="002328AF" w:rsidRDefault="002328AF" w:rsidP="00F07452">
      <w:pPr>
        <w:widowControl w:val="0"/>
        <w:jc w:val="both"/>
        <w:rPr>
          <w:b/>
          <w:u w:val="single"/>
        </w:rPr>
      </w:pPr>
      <w:r w:rsidRPr="002328AF">
        <w:rPr>
          <w:b/>
          <w:u w:val="single"/>
        </w:rPr>
        <w:t>7. napirendi pont</w:t>
      </w:r>
    </w:p>
    <w:p w:rsidR="002328AF" w:rsidRDefault="002328AF" w:rsidP="00F07452">
      <w:pPr>
        <w:widowControl w:val="0"/>
        <w:jc w:val="both"/>
      </w:pPr>
    </w:p>
    <w:p w:rsidR="005450C6" w:rsidRPr="005450C6" w:rsidRDefault="005450C6" w:rsidP="00F07452">
      <w:pPr>
        <w:widowControl w:val="0"/>
        <w:jc w:val="both"/>
        <w:rPr>
          <w:b/>
        </w:rPr>
      </w:pPr>
      <w:r w:rsidRPr="005450C6">
        <w:rPr>
          <w:rFonts w:eastAsia="Calibri"/>
          <w:b/>
          <w:color w:val="000000"/>
        </w:rPr>
        <w:t>Az önkormányzattal szerződéses jogviszonyban álló egészségügyi szolgáltatók beszámolói</w:t>
      </w:r>
      <w:r w:rsidRPr="005450C6">
        <w:rPr>
          <w:b/>
        </w:rPr>
        <w:t xml:space="preserve"> </w:t>
      </w:r>
    </w:p>
    <w:p w:rsidR="002328AF" w:rsidRDefault="005450C6" w:rsidP="00F07452">
      <w:pPr>
        <w:widowControl w:val="0"/>
        <w:jc w:val="both"/>
      </w:pPr>
      <w:r w:rsidRPr="0028190A">
        <w:rPr>
          <w:i/>
        </w:rPr>
        <w:t>(</w:t>
      </w:r>
      <w:r>
        <w:rPr>
          <w:i/>
        </w:rPr>
        <w:t xml:space="preserve">A </w:t>
      </w:r>
      <w:r w:rsidRPr="0028190A">
        <w:rPr>
          <w:i/>
        </w:rPr>
        <w:t>6. sz. előterjesztés</w:t>
      </w:r>
      <w:r>
        <w:rPr>
          <w:i/>
        </w:rPr>
        <w:t xml:space="preserve"> a jegyzőkönyv melléklete.</w:t>
      </w:r>
      <w:r w:rsidRPr="0028190A">
        <w:rPr>
          <w:i/>
        </w:rPr>
        <w:t>)</w:t>
      </w:r>
    </w:p>
    <w:p w:rsidR="00480B83" w:rsidRDefault="00480B83" w:rsidP="00F07452">
      <w:pPr>
        <w:widowControl w:val="0"/>
        <w:jc w:val="both"/>
      </w:pPr>
    </w:p>
    <w:p w:rsidR="00480B83" w:rsidRDefault="008D6AE4" w:rsidP="00F07452">
      <w:pPr>
        <w:widowControl w:val="0"/>
        <w:jc w:val="both"/>
      </w:pPr>
      <w:r w:rsidRPr="008D6AE4">
        <w:rPr>
          <w:b/>
        </w:rPr>
        <w:t>Németh Balázs</w:t>
      </w:r>
      <w:r>
        <w:t xml:space="preserve"> polgármester ismerteti az előterjesztés lényegét, hozzátéve, hogy a Humánpolitikai Bizottság elfogadásra javasolja a beszámolókat. Kérdés, észrevétel nem lévén az egészségügyi vállalkozások 2018. évi beszámolóinak előterjesztés szerinti elfogadását szavazásra bocsátja.</w:t>
      </w:r>
    </w:p>
    <w:p w:rsidR="008D6AE4" w:rsidRDefault="008D6AE4" w:rsidP="00F07452">
      <w:pPr>
        <w:widowControl w:val="0"/>
        <w:jc w:val="both"/>
      </w:pPr>
    </w:p>
    <w:p w:rsidR="008D6AE4" w:rsidRDefault="008D6AE4" w:rsidP="00F07452">
      <w:pPr>
        <w:widowControl w:val="0"/>
        <w:jc w:val="both"/>
      </w:pPr>
      <w:r>
        <w:t>A képviselő-testület egyhangúlag (7 igen szavazattal) az alábbi határozatot hozza:</w:t>
      </w:r>
    </w:p>
    <w:p w:rsidR="008D6AE4" w:rsidRDefault="008D6AE4" w:rsidP="00F07452">
      <w:pPr>
        <w:widowControl w:val="0"/>
        <w:jc w:val="both"/>
      </w:pPr>
    </w:p>
    <w:p w:rsidR="008D6AE4" w:rsidRPr="00B121FF" w:rsidRDefault="008D6AE4" w:rsidP="00F07452">
      <w:pPr>
        <w:widowControl w:val="0"/>
        <w:jc w:val="both"/>
        <w:rPr>
          <w:b/>
          <w:u w:val="single"/>
        </w:rPr>
      </w:pPr>
      <w:r>
        <w:rPr>
          <w:b/>
          <w:u w:val="single"/>
        </w:rPr>
        <w:t>103/2019. (IV. 30.</w:t>
      </w:r>
      <w:r w:rsidRPr="00B121FF">
        <w:rPr>
          <w:b/>
          <w:u w:val="single"/>
        </w:rPr>
        <w:t>) Bácsalmás v. öh.</w:t>
      </w:r>
    </w:p>
    <w:p w:rsidR="008D6AE4" w:rsidRDefault="008D6AE4" w:rsidP="00F07452">
      <w:pPr>
        <w:widowControl w:val="0"/>
      </w:pPr>
    </w:p>
    <w:p w:rsidR="008D6AE4" w:rsidRDefault="008D6AE4" w:rsidP="00F07452">
      <w:pPr>
        <w:widowControl w:val="0"/>
        <w:rPr>
          <w:rFonts w:eastAsia="Calibri"/>
          <w:b/>
          <w:color w:val="000000"/>
        </w:rPr>
      </w:pPr>
      <w:r w:rsidRPr="00791448">
        <w:rPr>
          <w:rFonts w:eastAsia="Calibri"/>
          <w:b/>
          <w:color w:val="000000"/>
        </w:rPr>
        <w:t xml:space="preserve">Az önkormányzattal szerződéses </w:t>
      </w:r>
    </w:p>
    <w:p w:rsidR="008D6AE4" w:rsidRDefault="008D6AE4" w:rsidP="00F07452">
      <w:pPr>
        <w:widowControl w:val="0"/>
        <w:rPr>
          <w:rFonts w:eastAsia="Calibri"/>
          <w:b/>
          <w:color w:val="000000"/>
        </w:rPr>
      </w:pPr>
      <w:r w:rsidRPr="00791448">
        <w:rPr>
          <w:rFonts w:eastAsia="Calibri"/>
          <w:b/>
          <w:color w:val="000000"/>
        </w:rPr>
        <w:t xml:space="preserve">jogviszonyban álló egészségügyi </w:t>
      </w:r>
    </w:p>
    <w:p w:rsidR="008D6AE4" w:rsidRPr="00791448" w:rsidRDefault="008D6AE4" w:rsidP="00F07452">
      <w:pPr>
        <w:widowControl w:val="0"/>
        <w:tabs>
          <w:tab w:val="left" w:pos="6379"/>
        </w:tabs>
        <w:rPr>
          <w:rFonts w:eastAsia="Calibri"/>
          <w:b/>
          <w:color w:val="000000"/>
        </w:rPr>
      </w:pPr>
      <w:r w:rsidRPr="00791448">
        <w:rPr>
          <w:rFonts w:eastAsia="Calibri"/>
          <w:b/>
          <w:color w:val="000000"/>
        </w:rPr>
        <w:t xml:space="preserve">szolgáltatók beszámolói </w:t>
      </w:r>
      <w:r>
        <w:rPr>
          <w:rFonts w:eastAsia="Calibri"/>
          <w:b/>
          <w:color w:val="000000"/>
        </w:rPr>
        <w:tab/>
      </w:r>
      <w:r w:rsidRPr="00791448">
        <w:rPr>
          <w:rFonts w:eastAsia="Calibri"/>
          <w:b/>
          <w:color w:val="000000"/>
          <w:u w:val="single"/>
        </w:rPr>
        <w:t>Határozat</w:t>
      </w:r>
    </w:p>
    <w:p w:rsidR="008D6AE4" w:rsidRDefault="008D6AE4" w:rsidP="00F07452">
      <w:pPr>
        <w:widowControl w:val="0"/>
        <w:rPr>
          <w:rFonts w:eastAsia="Calibri"/>
          <w:color w:val="000000"/>
        </w:rPr>
      </w:pPr>
    </w:p>
    <w:p w:rsidR="008D6AE4" w:rsidRDefault="008D6AE4" w:rsidP="00F07452">
      <w:pPr>
        <w:widowControl w:val="0"/>
        <w:ind w:left="1701"/>
        <w:jc w:val="both"/>
      </w:pPr>
      <w:r w:rsidRPr="008D269B">
        <w:t xml:space="preserve">Bácsalmás Városi Önkormányzat Képviselő-testülete </w:t>
      </w:r>
      <w:r>
        <w:t xml:space="preserve">(a továbbiakban: Képviselő-testület) </w:t>
      </w:r>
      <w:r w:rsidRPr="008D269B">
        <w:t xml:space="preserve">az önkormányzattal szerződéses jogviszonyban álló egészségügyi vállalkozások </w:t>
      </w:r>
      <w:r>
        <w:t xml:space="preserve">2018. évi </w:t>
      </w:r>
      <w:r w:rsidRPr="008D269B">
        <w:t>beszámolóit az előterjesztés melléklete</w:t>
      </w:r>
      <w:r>
        <w:t xml:space="preserve"> szerint elfogadja.</w:t>
      </w:r>
      <w:r w:rsidRPr="008D269B">
        <w:t xml:space="preserve"> </w:t>
      </w:r>
    </w:p>
    <w:p w:rsidR="008D6AE4" w:rsidRDefault="008D6AE4" w:rsidP="00F07452">
      <w:pPr>
        <w:widowControl w:val="0"/>
        <w:ind w:left="1701"/>
        <w:jc w:val="both"/>
      </w:pPr>
    </w:p>
    <w:p w:rsidR="008D6AE4" w:rsidRDefault="008D6AE4" w:rsidP="00F07452">
      <w:pPr>
        <w:widowControl w:val="0"/>
        <w:ind w:left="1701"/>
        <w:jc w:val="both"/>
      </w:pPr>
      <w:r>
        <w:t>Határidő: azonnal</w:t>
      </w:r>
    </w:p>
    <w:p w:rsidR="008D6AE4" w:rsidRDefault="008D6AE4" w:rsidP="00F07452">
      <w:pPr>
        <w:widowControl w:val="0"/>
        <w:ind w:left="1701"/>
        <w:jc w:val="both"/>
      </w:pPr>
      <w:r>
        <w:t>Felelős: Németh Balázs polgármester</w:t>
      </w:r>
    </w:p>
    <w:p w:rsidR="008D6AE4" w:rsidRDefault="008D6AE4" w:rsidP="00F07452">
      <w:pPr>
        <w:widowControl w:val="0"/>
        <w:ind w:left="1701"/>
        <w:jc w:val="both"/>
      </w:pPr>
    </w:p>
    <w:p w:rsidR="008D6AE4" w:rsidRPr="008D269B" w:rsidRDefault="008D6AE4" w:rsidP="00F07452">
      <w:pPr>
        <w:widowControl w:val="0"/>
        <w:ind w:left="1701"/>
        <w:jc w:val="both"/>
      </w:pPr>
      <w:r>
        <w:t>Operatív felelős: Szakola Zoltán hatósági ügyintéző</w:t>
      </w:r>
    </w:p>
    <w:p w:rsidR="008D6AE4" w:rsidRPr="008D269B" w:rsidRDefault="008D6AE4" w:rsidP="00F07452">
      <w:pPr>
        <w:widowControl w:val="0"/>
        <w:ind w:left="1701"/>
        <w:jc w:val="both"/>
      </w:pPr>
    </w:p>
    <w:p w:rsidR="008D6AE4" w:rsidRPr="008D269B" w:rsidRDefault="008D6AE4" w:rsidP="00F07452">
      <w:pPr>
        <w:widowControl w:val="0"/>
        <w:ind w:left="1701"/>
        <w:jc w:val="both"/>
      </w:pPr>
      <w:r w:rsidRPr="008D269B">
        <w:t xml:space="preserve">A határozatról értesül: </w:t>
      </w:r>
    </w:p>
    <w:p w:rsidR="008D6AE4" w:rsidRPr="008D269B" w:rsidRDefault="008D6AE4" w:rsidP="00F07452">
      <w:pPr>
        <w:widowControl w:val="0"/>
        <w:ind w:left="1701"/>
        <w:jc w:val="both"/>
      </w:pPr>
      <w:r>
        <w:t>- kivonattal:</w:t>
      </w:r>
      <w:r>
        <w:tab/>
      </w:r>
      <w:r w:rsidRPr="008D269B">
        <w:t>1. Németh Balázs polgármester</w:t>
      </w:r>
    </w:p>
    <w:p w:rsidR="008D6AE4" w:rsidRPr="008D269B" w:rsidRDefault="008D6AE4" w:rsidP="00F07452">
      <w:pPr>
        <w:widowControl w:val="0"/>
        <w:ind w:left="1701"/>
        <w:jc w:val="both"/>
      </w:pPr>
      <w:r w:rsidRPr="008D269B">
        <w:tab/>
      </w:r>
      <w:r w:rsidRPr="008D269B">
        <w:tab/>
        <w:t>2. Patocskai Ibolya jegyző</w:t>
      </w:r>
    </w:p>
    <w:p w:rsidR="008D6AE4" w:rsidRPr="008D269B" w:rsidRDefault="008D6AE4" w:rsidP="00F07452">
      <w:pPr>
        <w:widowControl w:val="0"/>
        <w:ind w:left="1701"/>
        <w:jc w:val="both"/>
      </w:pPr>
      <w:r w:rsidRPr="008D269B">
        <w:tab/>
      </w:r>
      <w:r w:rsidRPr="008D269B">
        <w:tab/>
        <w:t xml:space="preserve">3. Prikidánovics Antal </w:t>
      </w:r>
      <w:r>
        <w:t>szociális és hatósági osztályvezető</w:t>
      </w:r>
    </w:p>
    <w:p w:rsidR="008D6AE4" w:rsidRPr="008D269B" w:rsidRDefault="008D6AE4" w:rsidP="00F07452">
      <w:pPr>
        <w:widowControl w:val="0"/>
        <w:ind w:left="2409" w:firstLine="423"/>
        <w:jc w:val="both"/>
      </w:pPr>
      <w:r w:rsidRPr="008D269B">
        <w:t>4. Szakola Zoltán hatósági ügyintéző</w:t>
      </w:r>
    </w:p>
    <w:p w:rsidR="008D6AE4" w:rsidRDefault="008D6AE4" w:rsidP="00F07452">
      <w:pPr>
        <w:widowControl w:val="0"/>
        <w:ind w:left="2835"/>
        <w:jc w:val="both"/>
      </w:pPr>
      <w:r w:rsidRPr="008D269B">
        <w:t xml:space="preserve">5. </w:t>
      </w:r>
      <w:r>
        <w:t>Dr. Tanács Róbert, a BESZ Kft. ügyvezetője</w:t>
      </w:r>
    </w:p>
    <w:p w:rsidR="008D6AE4" w:rsidRDefault="008D6AE4" w:rsidP="00F07452">
      <w:pPr>
        <w:widowControl w:val="0"/>
        <w:ind w:left="2835"/>
        <w:jc w:val="both"/>
      </w:pPr>
      <w:r>
        <w:t>6. Bácsalmási Védőnői Szolgálat</w:t>
      </w:r>
    </w:p>
    <w:p w:rsidR="008D6AE4" w:rsidRDefault="008D6AE4" w:rsidP="00F07452">
      <w:pPr>
        <w:widowControl w:val="0"/>
        <w:ind w:left="2835"/>
        <w:jc w:val="both"/>
      </w:pPr>
      <w:r>
        <w:t>7. Dr. Gazdag Andrea Eszter házi gyermekorvos</w:t>
      </w:r>
    </w:p>
    <w:p w:rsidR="008D6AE4" w:rsidRDefault="008D6AE4" w:rsidP="00F07452">
      <w:pPr>
        <w:widowControl w:val="0"/>
        <w:ind w:left="2835"/>
        <w:jc w:val="both"/>
      </w:pPr>
      <w:r>
        <w:t>8. Dr. Peret Adrián fogszakorvos</w:t>
      </w:r>
    </w:p>
    <w:p w:rsidR="008D6AE4" w:rsidRDefault="008D6AE4" w:rsidP="00F07452">
      <w:pPr>
        <w:widowControl w:val="0"/>
        <w:ind w:left="2835"/>
        <w:jc w:val="both"/>
      </w:pPr>
      <w:r>
        <w:t>9. Dr. Kőhidi Csaba háziorvos</w:t>
      </w:r>
    </w:p>
    <w:p w:rsidR="008D6AE4" w:rsidRDefault="008D6AE4" w:rsidP="00F07452">
      <w:pPr>
        <w:widowControl w:val="0"/>
        <w:ind w:left="2694"/>
        <w:jc w:val="both"/>
      </w:pPr>
      <w:r>
        <w:t>10. Dr. Szabó Adrienn háziorvos</w:t>
      </w:r>
    </w:p>
    <w:p w:rsidR="008D6AE4" w:rsidRDefault="008D6AE4" w:rsidP="00F07452">
      <w:pPr>
        <w:widowControl w:val="0"/>
        <w:ind w:left="2694"/>
        <w:jc w:val="both"/>
      </w:pPr>
      <w:r>
        <w:lastRenderedPageBreak/>
        <w:t>11. Dr. Bokros Valéria fogszakorvos</w:t>
      </w:r>
    </w:p>
    <w:p w:rsidR="008D6AE4" w:rsidRDefault="008D6AE4" w:rsidP="00F07452">
      <w:pPr>
        <w:widowControl w:val="0"/>
        <w:ind w:left="2694"/>
        <w:jc w:val="both"/>
      </w:pPr>
      <w:r>
        <w:t>12. Dr. Gyöngyösi Ilona Erzsébet gyermek-egészségügyi szakorvos</w:t>
      </w:r>
    </w:p>
    <w:p w:rsidR="008D6AE4" w:rsidRDefault="008D6AE4" w:rsidP="00F07452">
      <w:pPr>
        <w:widowControl w:val="0"/>
        <w:ind w:left="2694"/>
        <w:jc w:val="both"/>
      </w:pPr>
      <w:r>
        <w:t>13. Dr. Skribanek László háziorvos</w:t>
      </w:r>
    </w:p>
    <w:p w:rsidR="008D6AE4" w:rsidRDefault="008D6AE4" w:rsidP="00F07452">
      <w:pPr>
        <w:widowControl w:val="0"/>
      </w:pPr>
    </w:p>
    <w:p w:rsidR="008D6AE4" w:rsidRDefault="008D6AE4" w:rsidP="00F07452">
      <w:pPr>
        <w:widowControl w:val="0"/>
        <w:ind w:left="1701"/>
        <w:jc w:val="both"/>
      </w:pPr>
      <w:r>
        <w:t>A Képviselő-testület nem kéri jelenteni a határozatban foglaltak végrehajtásának megtörténtét.</w:t>
      </w:r>
    </w:p>
    <w:p w:rsidR="008D6AE4" w:rsidRDefault="008D6AE4" w:rsidP="00F07452">
      <w:pPr>
        <w:widowControl w:val="0"/>
      </w:pPr>
    </w:p>
    <w:p w:rsidR="008D6AE4" w:rsidRPr="008D6AE4" w:rsidRDefault="008D6AE4" w:rsidP="00F07452">
      <w:pPr>
        <w:widowControl w:val="0"/>
        <w:rPr>
          <w:b/>
          <w:u w:val="single"/>
        </w:rPr>
      </w:pPr>
      <w:r w:rsidRPr="008D6AE4">
        <w:rPr>
          <w:b/>
          <w:u w:val="single"/>
        </w:rPr>
        <w:t>8. napirendi pont</w:t>
      </w:r>
    </w:p>
    <w:p w:rsidR="008D6AE4" w:rsidRDefault="008D6AE4" w:rsidP="00F07452">
      <w:pPr>
        <w:widowControl w:val="0"/>
      </w:pPr>
    </w:p>
    <w:p w:rsidR="00893048" w:rsidRPr="00893048" w:rsidRDefault="00893048" w:rsidP="00F07452">
      <w:pPr>
        <w:widowControl w:val="0"/>
        <w:rPr>
          <w:b/>
        </w:rPr>
      </w:pPr>
      <w:r w:rsidRPr="00893048">
        <w:rPr>
          <w:rFonts w:eastAsia="Calibri"/>
          <w:b/>
          <w:color w:val="000000"/>
        </w:rPr>
        <w:t>Beszámoló az Alapszolgáltatási Központ 2018. évi tevékenységéről</w:t>
      </w:r>
      <w:r w:rsidRPr="00893048">
        <w:rPr>
          <w:b/>
        </w:rPr>
        <w:t xml:space="preserve"> </w:t>
      </w:r>
    </w:p>
    <w:p w:rsidR="008D6AE4" w:rsidRDefault="00893048" w:rsidP="00F07452">
      <w:pPr>
        <w:widowControl w:val="0"/>
      </w:pPr>
      <w:r w:rsidRPr="0028190A">
        <w:rPr>
          <w:i/>
        </w:rPr>
        <w:t>(</w:t>
      </w:r>
      <w:r>
        <w:rPr>
          <w:i/>
        </w:rPr>
        <w:t xml:space="preserve">A </w:t>
      </w:r>
      <w:r w:rsidRPr="0028190A">
        <w:rPr>
          <w:i/>
        </w:rPr>
        <w:t>7. sz. előterjesztés</w:t>
      </w:r>
      <w:r>
        <w:rPr>
          <w:i/>
        </w:rPr>
        <w:t xml:space="preserve"> a jegyzőkönyv melléklete.</w:t>
      </w:r>
      <w:r w:rsidRPr="0028190A">
        <w:rPr>
          <w:i/>
        </w:rPr>
        <w:t>)</w:t>
      </w:r>
    </w:p>
    <w:p w:rsidR="008D6AE4" w:rsidRDefault="008D6AE4" w:rsidP="00F07452">
      <w:pPr>
        <w:widowControl w:val="0"/>
      </w:pPr>
    </w:p>
    <w:p w:rsidR="00E05D80" w:rsidRDefault="00E05D80" w:rsidP="00F07452">
      <w:pPr>
        <w:widowControl w:val="0"/>
        <w:jc w:val="both"/>
      </w:pPr>
      <w:r w:rsidRPr="008D6AE4">
        <w:rPr>
          <w:b/>
        </w:rPr>
        <w:t>Németh Balázs</w:t>
      </w:r>
      <w:r>
        <w:t xml:space="preserve"> polgármester ismerteti az előterjesztés lényegét, hozzátéve, hogy a Humánpolitikai Bizottság elfogadásra javasolja a beszámolót. Kérdés, észrevétel nem lévén az Alapszolgáltatási Központ 2018. évi beszámolójának előterjesztés szerinti elfogadását szavazásra bocsátja.</w:t>
      </w:r>
    </w:p>
    <w:p w:rsidR="00E05D80" w:rsidRDefault="00E05D80" w:rsidP="00F07452">
      <w:pPr>
        <w:widowControl w:val="0"/>
        <w:jc w:val="both"/>
      </w:pPr>
    </w:p>
    <w:p w:rsidR="00E05D80" w:rsidRDefault="00E05D80" w:rsidP="00F07452">
      <w:pPr>
        <w:widowControl w:val="0"/>
        <w:jc w:val="both"/>
      </w:pPr>
      <w:r>
        <w:t>A képviselő-testület egyhangúlag (7 igen szavazattal) az alábbi határozatot hozza:</w:t>
      </w:r>
    </w:p>
    <w:p w:rsidR="00E05D80" w:rsidRDefault="00E05D80" w:rsidP="00F07452">
      <w:pPr>
        <w:widowControl w:val="0"/>
        <w:jc w:val="both"/>
      </w:pPr>
    </w:p>
    <w:p w:rsidR="00D97AA9" w:rsidRPr="00B121FF" w:rsidRDefault="00D97AA9" w:rsidP="00F07452">
      <w:pPr>
        <w:widowControl w:val="0"/>
        <w:jc w:val="both"/>
        <w:rPr>
          <w:b/>
          <w:u w:val="single"/>
        </w:rPr>
      </w:pPr>
      <w:r>
        <w:rPr>
          <w:b/>
          <w:u w:val="single"/>
        </w:rPr>
        <w:t>104/2019. (IV. 30.</w:t>
      </w:r>
      <w:r w:rsidRPr="00B121FF">
        <w:rPr>
          <w:b/>
          <w:u w:val="single"/>
        </w:rPr>
        <w:t>) Bácsalmás v. öh.</w:t>
      </w:r>
    </w:p>
    <w:p w:rsidR="00D97AA9" w:rsidRDefault="00D97AA9" w:rsidP="00F07452">
      <w:pPr>
        <w:widowControl w:val="0"/>
      </w:pPr>
    </w:p>
    <w:p w:rsidR="00D97AA9" w:rsidRDefault="00D97AA9" w:rsidP="00F07452">
      <w:pPr>
        <w:widowControl w:val="0"/>
        <w:rPr>
          <w:rFonts w:eastAsia="Calibri"/>
          <w:b/>
          <w:color w:val="000000"/>
        </w:rPr>
      </w:pPr>
      <w:r w:rsidRPr="00791448">
        <w:rPr>
          <w:rFonts w:eastAsia="Calibri"/>
          <w:b/>
          <w:color w:val="000000"/>
        </w:rPr>
        <w:t xml:space="preserve">Beszámoló az Alapszolgáltatási Központ </w:t>
      </w:r>
    </w:p>
    <w:p w:rsidR="00D97AA9" w:rsidRPr="00791448" w:rsidRDefault="00D97AA9" w:rsidP="00F07452">
      <w:pPr>
        <w:widowControl w:val="0"/>
        <w:tabs>
          <w:tab w:val="left" w:pos="6379"/>
        </w:tabs>
        <w:rPr>
          <w:rFonts w:eastAsia="Calibri"/>
          <w:b/>
          <w:color w:val="000000"/>
        </w:rPr>
      </w:pPr>
      <w:r w:rsidRPr="00791448">
        <w:rPr>
          <w:rFonts w:eastAsia="Calibri"/>
          <w:b/>
          <w:color w:val="000000"/>
        </w:rPr>
        <w:t xml:space="preserve">2018. évi tevékenységéről </w:t>
      </w:r>
      <w:r>
        <w:rPr>
          <w:rFonts w:eastAsia="Calibri"/>
          <w:b/>
          <w:color w:val="000000"/>
        </w:rPr>
        <w:tab/>
      </w:r>
      <w:r w:rsidRPr="00791448">
        <w:rPr>
          <w:rFonts w:eastAsia="Calibri"/>
          <w:b/>
          <w:color w:val="000000"/>
          <w:u w:val="single"/>
        </w:rPr>
        <w:t>Határozat</w:t>
      </w:r>
    </w:p>
    <w:p w:rsidR="00D97AA9" w:rsidRDefault="00D97AA9" w:rsidP="00F07452">
      <w:pPr>
        <w:widowControl w:val="0"/>
        <w:rPr>
          <w:rFonts w:eastAsia="Calibri"/>
          <w:color w:val="000000"/>
        </w:rPr>
      </w:pPr>
    </w:p>
    <w:p w:rsidR="00D97AA9" w:rsidRPr="00A96283" w:rsidRDefault="00D97AA9" w:rsidP="00F07452">
      <w:pPr>
        <w:widowControl w:val="0"/>
        <w:ind w:left="1701"/>
        <w:jc w:val="both"/>
      </w:pPr>
      <w:r w:rsidRPr="00A96283">
        <w:t>Bácsalmás Város Önkormányzatának</w:t>
      </w:r>
      <w:r>
        <w:t xml:space="preserve"> Képviselő-testülete (a továbbiakban: Képviselő-testület) a Bácsalmás Városi Önkormányzat</w:t>
      </w:r>
      <w:r w:rsidRPr="00A96283">
        <w:t xml:space="preserve"> Alapszolgáltatási Központ 2018. évi tevékenységéről szóló beszámolóját az előterjesztés szerint fogadja el. </w:t>
      </w:r>
    </w:p>
    <w:p w:rsidR="00D97AA9" w:rsidRPr="00A96283" w:rsidRDefault="00D97AA9" w:rsidP="00F07452">
      <w:pPr>
        <w:widowControl w:val="0"/>
        <w:ind w:left="1701"/>
        <w:jc w:val="both"/>
      </w:pPr>
    </w:p>
    <w:p w:rsidR="00D97AA9" w:rsidRPr="00A96283" w:rsidRDefault="00D97AA9" w:rsidP="00F07452">
      <w:pPr>
        <w:widowControl w:val="0"/>
        <w:ind w:left="1701"/>
      </w:pPr>
      <w:r w:rsidRPr="00A96283">
        <w:t xml:space="preserve">Határidő: azonnal </w:t>
      </w:r>
    </w:p>
    <w:p w:rsidR="00D97AA9" w:rsidRDefault="00D97AA9" w:rsidP="00F07452">
      <w:pPr>
        <w:widowControl w:val="0"/>
        <w:ind w:left="1701"/>
      </w:pPr>
      <w:r w:rsidRPr="00A96283">
        <w:t>Felelős: Németh Balázs polgármester</w:t>
      </w:r>
    </w:p>
    <w:p w:rsidR="00D97AA9" w:rsidRPr="00A96283" w:rsidRDefault="00D97AA9" w:rsidP="00F07452">
      <w:pPr>
        <w:widowControl w:val="0"/>
        <w:ind w:left="1701"/>
      </w:pPr>
    </w:p>
    <w:p w:rsidR="00D97AA9" w:rsidRPr="00A96283" w:rsidRDefault="00D97AA9" w:rsidP="00F07452">
      <w:pPr>
        <w:widowControl w:val="0"/>
        <w:ind w:left="1701"/>
      </w:pPr>
      <w:r w:rsidRPr="00A96283">
        <w:t xml:space="preserve">Operatív felelős: Prikidánovics Antal </w:t>
      </w:r>
      <w:r>
        <w:t xml:space="preserve">szociális és hatósági </w:t>
      </w:r>
      <w:r w:rsidRPr="00A96283">
        <w:t>osztályvezető</w:t>
      </w:r>
    </w:p>
    <w:p w:rsidR="00D97AA9" w:rsidRPr="00A96283" w:rsidRDefault="00D97AA9" w:rsidP="00F07452">
      <w:pPr>
        <w:widowControl w:val="0"/>
        <w:ind w:left="1701"/>
      </w:pPr>
    </w:p>
    <w:p w:rsidR="00D97AA9" w:rsidRPr="00A96283" w:rsidRDefault="00D97AA9" w:rsidP="00F07452">
      <w:pPr>
        <w:widowControl w:val="0"/>
        <w:ind w:left="1701"/>
      </w:pPr>
      <w:r w:rsidRPr="00A96283">
        <w:t>A határozatról értesül:</w:t>
      </w:r>
    </w:p>
    <w:p w:rsidR="00D97AA9" w:rsidRPr="00A96283" w:rsidRDefault="00D97AA9" w:rsidP="00F07452">
      <w:pPr>
        <w:widowControl w:val="0"/>
        <w:ind w:left="1701"/>
      </w:pPr>
      <w:r w:rsidRPr="00A96283">
        <w:t>- kivonattal:</w:t>
      </w:r>
      <w:r w:rsidRPr="00A96283">
        <w:tab/>
        <w:t>1. Németh Balázs polgármester</w:t>
      </w:r>
    </w:p>
    <w:p w:rsidR="00D97AA9" w:rsidRPr="00A96283" w:rsidRDefault="00D97AA9" w:rsidP="00F07452">
      <w:pPr>
        <w:widowControl w:val="0"/>
        <w:ind w:left="1701"/>
      </w:pPr>
      <w:r w:rsidRPr="00A96283">
        <w:tab/>
      </w:r>
      <w:r w:rsidRPr="00A96283">
        <w:tab/>
        <w:t>2. Patocskai Ibolya jegyző</w:t>
      </w:r>
    </w:p>
    <w:p w:rsidR="00D97AA9" w:rsidRPr="00A96283" w:rsidRDefault="00D97AA9" w:rsidP="00F07452">
      <w:pPr>
        <w:widowControl w:val="0"/>
        <w:ind w:left="1701"/>
      </w:pPr>
      <w:r w:rsidRPr="00A96283">
        <w:tab/>
      </w:r>
      <w:r w:rsidRPr="00A96283">
        <w:tab/>
        <w:t xml:space="preserve">3. Prikidánovics Antal </w:t>
      </w:r>
      <w:r>
        <w:t xml:space="preserve">szociális és hatósági </w:t>
      </w:r>
      <w:r w:rsidRPr="00A96283">
        <w:t>osztályvezető</w:t>
      </w:r>
    </w:p>
    <w:p w:rsidR="00D97AA9" w:rsidRPr="00A96283" w:rsidRDefault="00D97AA9" w:rsidP="00F07452">
      <w:pPr>
        <w:widowControl w:val="0"/>
        <w:ind w:left="2409" w:firstLine="423"/>
      </w:pPr>
      <w:r w:rsidRPr="00A96283">
        <w:t>4. Bárócz Tímea intézményvezető</w:t>
      </w:r>
    </w:p>
    <w:p w:rsidR="00D97AA9" w:rsidRDefault="00D97AA9" w:rsidP="00F07452">
      <w:pPr>
        <w:widowControl w:val="0"/>
      </w:pPr>
    </w:p>
    <w:p w:rsidR="00D97AA9" w:rsidRDefault="00D97AA9" w:rsidP="00F07452">
      <w:pPr>
        <w:widowControl w:val="0"/>
        <w:ind w:left="1701"/>
        <w:jc w:val="both"/>
      </w:pPr>
      <w:r>
        <w:t>A Képviselő-testület nem kéri jelenteni a határozatban foglaltak végrehajtásának megtörténtét.</w:t>
      </w:r>
    </w:p>
    <w:p w:rsidR="00D97AA9" w:rsidRDefault="00D97AA9" w:rsidP="00F07452">
      <w:pPr>
        <w:widowControl w:val="0"/>
        <w:jc w:val="both"/>
      </w:pPr>
    </w:p>
    <w:p w:rsidR="008D6AE4" w:rsidRPr="00D97AA9" w:rsidRDefault="00D97AA9" w:rsidP="00F07452">
      <w:pPr>
        <w:widowControl w:val="0"/>
        <w:rPr>
          <w:b/>
          <w:u w:val="single"/>
        </w:rPr>
      </w:pPr>
      <w:r w:rsidRPr="00D97AA9">
        <w:rPr>
          <w:b/>
          <w:u w:val="single"/>
        </w:rPr>
        <w:t>9. napirendi pont</w:t>
      </w:r>
    </w:p>
    <w:p w:rsidR="00D97AA9" w:rsidRDefault="00D97AA9" w:rsidP="00F07452">
      <w:pPr>
        <w:widowControl w:val="0"/>
      </w:pPr>
    </w:p>
    <w:p w:rsidR="00CE2843" w:rsidRPr="00CE2843" w:rsidRDefault="00CE2843" w:rsidP="00F07452">
      <w:pPr>
        <w:widowControl w:val="0"/>
        <w:rPr>
          <w:b/>
        </w:rPr>
      </w:pPr>
      <w:r w:rsidRPr="00CE2843">
        <w:rPr>
          <w:rFonts w:eastAsia="Calibri"/>
          <w:b/>
          <w:color w:val="000000"/>
        </w:rPr>
        <w:t>A Vörösmarty Mihály Városi Könyvtár és Közművelődési Intézmény beszámolója a 2018. évi tevékenységéről</w:t>
      </w:r>
      <w:r w:rsidRPr="00CE2843">
        <w:rPr>
          <w:b/>
        </w:rPr>
        <w:t xml:space="preserve"> </w:t>
      </w:r>
    </w:p>
    <w:p w:rsidR="00D97AA9" w:rsidRDefault="00CE2843" w:rsidP="00F07452">
      <w:pPr>
        <w:widowControl w:val="0"/>
      </w:pPr>
      <w:r w:rsidRPr="0028190A">
        <w:rPr>
          <w:i/>
        </w:rPr>
        <w:t>(</w:t>
      </w:r>
      <w:r>
        <w:rPr>
          <w:i/>
        </w:rPr>
        <w:t xml:space="preserve">A </w:t>
      </w:r>
      <w:r w:rsidRPr="0028190A">
        <w:rPr>
          <w:i/>
        </w:rPr>
        <w:t>8. sz. előterjesztés</w:t>
      </w:r>
      <w:r>
        <w:rPr>
          <w:i/>
        </w:rPr>
        <w:t xml:space="preserve"> a jegyzőkönyv melléklete.</w:t>
      </w:r>
      <w:r w:rsidRPr="0028190A">
        <w:rPr>
          <w:i/>
        </w:rPr>
        <w:t>)</w:t>
      </w:r>
    </w:p>
    <w:p w:rsidR="008D6AE4" w:rsidRDefault="008D6AE4" w:rsidP="00F07452">
      <w:pPr>
        <w:widowControl w:val="0"/>
      </w:pPr>
    </w:p>
    <w:p w:rsidR="00F85940" w:rsidRDefault="00F85940" w:rsidP="00F07452">
      <w:pPr>
        <w:widowControl w:val="0"/>
        <w:jc w:val="both"/>
      </w:pPr>
      <w:r w:rsidRPr="008D6AE4">
        <w:rPr>
          <w:b/>
        </w:rPr>
        <w:t>Németh Balázs</w:t>
      </w:r>
      <w:r>
        <w:t xml:space="preserve"> polgármester ismerteti az előterjesztés lényegét, hozzátéve, hogy a Humánpolitikai Bizottság elfogadásra javasolja a beszámolót. Kérdés, észrevétel nem lévén az Vörösmarty Mihály Városi Könyvtár és Közművelődési Intézmény 2018. évi beszámolójának előterjesztés szerinti elfogadását szavazásra bocsátja.</w:t>
      </w:r>
    </w:p>
    <w:p w:rsidR="00F85940" w:rsidRDefault="00F85940" w:rsidP="00F07452">
      <w:pPr>
        <w:widowControl w:val="0"/>
        <w:jc w:val="both"/>
      </w:pPr>
    </w:p>
    <w:p w:rsidR="00F85940" w:rsidRDefault="00F85940" w:rsidP="00F07452">
      <w:pPr>
        <w:widowControl w:val="0"/>
        <w:jc w:val="both"/>
      </w:pPr>
      <w:r>
        <w:t>A képviselő-testület egyhangúlag (7 igen szavazattal) a következő határozatot hozza:</w:t>
      </w:r>
    </w:p>
    <w:p w:rsidR="00F85940" w:rsidRDefault="00F85940" w:rsidP="00F07452">
      <w:pPr>
        <w:widowControl w:val="0"/>
        <w:jc w:val="both"/>
      </w:pPr>
    </w:p>
    <w:p w:rsidR="00F85940" w:rsidRDefault="00F85940" w:rsidP="00F07452">
      <w:pPr>
        <w:widowControl w:val="0"/>
      </w:pPr>
      <w:r>
        <w:br w:type="page"/>
      </w:r>
    </w:p>
    <w:p w:rsidR="00895E34" w:rsidRPr="00B121FF" w:rsidRDefault="00895E34" w:rsidP="00F07452">
      <w:pPr>
        <w:widowControl w:val="0"/>
        <w:jc w:val="both"/>
        <w:rPr>
          <w:b/>
          <w:u w:val="single"/>
        </w:rPr>
      </w:pPr>
      <w:r>
        <w:rPr>
          <w:b/>
          <w:u w:val="single"/>
        </w:rPr>
        <w:lastRenderedPageBreak/>
        <w:t>105/2019. (IV. 30.</w:t>
      </w:r>
      <w:r w:rsidRPr="00B121FF">
        <w:rPr>
          <w:b/>
          <w:u w:val="single"/>
        </w:rPr>
        <w:t>) Bácsalmás v. öh.</w:t>
      </w:r>
    </w:p>
    <w:p w:rsidR="00895E34" w:rsidRDefault="00895E34" w:rsidP="00F07452">
      <w:pPr>
        <w:widowControl w:val="0"/>
      </w:pPr>
    </w:p>
    <w:p w:rsidR="00895E34" w:rsidRPr="00791448" w:rsidRDefault="00895E34" w:rsidP="00F07452">
      <w:pPr>
        <w:widowControl w:val="0"/>
        <w:tabs>
          <w:tab w:val="left" w:pos="6379"/>
        </w:tabs>
        <w:rPr>
          <w:rFonts w:eastAsia="Calibri"/>
          <w:b/>
          <w:color w:val="000000"/>
        </w:rPr>
      </w:pPr>
      <w:r w:rsidRPr="00791448">
        <w:rPr>
          <w:rFonts w:eastAsia="Calibri"/>
          <w:b/>
          <w:color w:val="000000"/>
        </w:rPr>
        <w:t xml:space="preserve">A Vörösmarty Mihály Városi Könyvtár és </w:t>
      </w:r>
    </w:p>
    <w:p w:rsidR="00895E34" w:rsidRPr="00791448" w:rsidRDefault="00895E34" w:rsidP="00F07452">
      <w:pPr>
        <w:widowControl w:val="0"/>
        <w:tabs>
          <w:tab w:val="left" w:pos="6379"/>
        </w:tabs>
        <w:rPr>
          <w:rFonts w:eastAsia="Calibri"/>
          <w:b/>
          <w:color w:val="000000"/>
        </w:rPr>
      </w:pPr>
      <w:r w:rsidRPr="00791448">
        <w:rPr>
          <w:rFonts w:eastAsia="Calibri"/>
          <w:b/>
          <w:color w:val="000000"/>
        </w:rPr>
        <w:t xml:space="preserve">Közművelődési Intézmény beszámolója </w:t>
      </w:r>
    </w:p>
    <w:p w:rsidR="00895E34" w:rsidRPr="00791448" w:rsidRDefault="00895E34" w:rsidP="00F07452">
      <w:pPr>
        <w:widowControl w:val="0"/>
        <w:tabs>
          <w:tab w:val="left" w:pos="6379"/>
        </w:tabs>
        <w:rPr>
          <w:b/>
        </w:rPr>
      </w:pPr>
      <w:r w:rsidRPr="00791448">
        <w:rPr>
          <w:rFonts w:eastAsia="Calibri"/>
          <w:b/>
          <w:color w:val="000000"/>
        </w:rPr>
        <w:t xml:space="preserve">a 2018. évi tevékenységéről </w:t>
      </w:r>
      <w:r>
        <w:rPr>
          <w:rFonts w:eastAsia="Calibri"/>
          <w:b/>
          <w:color w:val="000000"/>
        </w:rPr>
        <w:tab/>
      </w:r>
      <w:r w:rsidRPr="00791448">
        <w:rPr>
          <w:rFonts w:eastAsia="Calibri"/>
          <w:b/>
          <w:color w:val="000000"/>
          <w:u w:val="single"/>
        </w:rPr>
        <w:t>Határozat</w:t>
      </w:r>
    </w:p>
    <w:p w:rsidR="00895E34" w:rsidRDefault="00895E34" w:rsidP="00F07452">
      <w:pPr>
        <w:widowControl w:val="0"/>
      </w:pPr>
    </w:p>
    <w:p w:rsidR="00895E34" w:rsidRPr="00460B84" w:rsidRDefault="00895E34" w:rsidP="00F07452">
      <w:pPr>
        <w:widowControl w:val="0"/>
        <w:ind w:left="1701"/>
        <w:jc w:val="both"/>
      </w:pPr>
      <w:r w:rsidRPr="00460B84">
        <w:t xml:space="preserve">Bácsalmás Város Önkormányzatának Képviselő-testülete (a továbbiakban: Képviselő-testület) a Vörösmarty Mihály Városi Könyvtár és Közművelődési Intézmény 2018. évi tevékenységéről szóló szakmai beszámolóját az előterjesztés szerint fogadja el. </w:t>
      </w:r>
    </w:p>
    <w:p w:rsidR="00895E34" w:rsidRPr="00460B84" w:rsidRDefault="00895E34" w:rsidP="00F07452">
      <w:pPr>
        <w:widowControl w:val="0"/>
        <w:ind w:left="1701"/>
        <w:jc w:val="both"/>
      </w:pPr>
    </w:p>
    <w:p w:rsidR="00895E34" w:rsidRPr="00460B84" w:rsidRDefault="00895E34" w:rsidP="00F07452">
      <w:pPr>
        <w:widowControl w:val="0"/>
        <w:ind w:left="1701"/>
      </w:pPr>
      <w:r w:rsidRPr="00460B84">
        <w:t xml:space="preserve">Határidő: azonnal </w:t>
      </w:r>
    </w:p>
    <w:p w:rsidR="00895E34" w:rsidRDefault="00895E34" w:rsidP="00F07452">
      <w:pPr>
        <w:widowControl w:val="0"/>
        <w:ind w:left="1701"/>
      </w:pPr>
      <w:r w:rsidRPr="00460B84">
        <w:t>Felelős: Németh Balázs polgármester</w:t>
      </w:r>
    </w:p>
    <w:p w:rsidR="00895E34" w:rsidRPr="00460B84" w:rsidRDefault="00895E34" w:rsidP="00F07452">
      <w:pPr>
        <w:widowControl w:val="0"/>
        <w:ind w:left="1701"/>
      </w:pPr>
    </w:p>
    <w:p w:rsidR="00895E34" w:rsidRPr="00460B84" w:rsidRDefault="00895E34" w:rsidP="00F07452">
      <w:pPr>
        <w:widowControl w:val="0"/>
        <w:ind w:left="1701"/>
      </w:pPr>
      <w:r w:rsidRPr="00460B84">
        <w:t xml:space="preserve">Operatív felelős: Prikidánovics Antal </w:t>
      </w:r>
      <w:r>
        <w:t xml:space="preserve">szociális és hatósági </w:t>
      </w:r>
      <w:r w:rsidRPr="00460B84">
        <w:t>osztályvezető</w:t>
      </w:r>
    </w:p>
    <w:p w:rsidR="00895E34" w:rsidRPr="00460B84" w:rsidRDefault="00895E34" w:rsidP="00F07452">
      <w:pPr>
        <w:widowControl w:val="0"/>
        <w:ind w:left="1701"/>
      </w:pPr>
    </w:p>
    <w:p w:rsidR="00895E34" w:rsidRPr="00460B84" w:rsidRDefault="00895E34" w:rsidP="00F07452">
      <w:pPr>
        <w:widowControl w:val="0"/>
        <w:ind w:left="1701"/>
      </w:pPr>
      <w:r w:rsidRPr="00460B84">
        <w:t>A határozatról értesül:</w:t>
      </w:r>
    </w:p>
    <w:p w:rsidR="00895E34" w:rsidRPr="00460B84" w:rsidRDefault="00895E34" w:rsidP="00F07452">
      <w:pPr>
        <w:widowControl w:val="0"/>
        <w:ind w:left="1701"/>
      </w:pPr>
      <w:r w:rsidRPr="00460B84">
        <w:t>- kivonattal:</w:t>
      </w:r>
      <w:r w:rsidRPr="00460B84">
        <w:tab/>
        <w:t>1. Németh Balázs polgármester</w:t>
      </w:r>
    </w:p>
    <w:p w:rsidR="00895E34" w:rsidRPr="00460B84" w:rsidRDefault="00895E34" w:rsidP="00F07452">
      <w:pPr>
        <w:widowControl w:val="0"/>
        <w:ind w:left="1701"/>
      </w:pPr>
      <w:r w:rsidRPr="00460B84">
        <w:tab/>
      </w:r>
      <w:r w:rsidRPr="00460B84">
        <w:tab/>
        <w:t>2. Patocskai Ibolya jegyző</w:t>
      </w:r>
    </w:p>
    <w:p w:rsidR="00895E34" w:rsidRPr="00460B84" w:rsidRDefault="00895E34" w:rsidP="00F07452">
      <w:pPr>
        <w:widowControl w:val="0"/>
        <w:ind w:left="1701"/>
      </w:pPr>
      <w:r w:rsidRPr="00460B84">
        <w:tab/>
      </w:r>
      <w:r w:rsidRPr="00460B84">
        <w:tab/>
        <w:t xml:space="preserve">3. Prikidánovics Antal </w:t>
      </w:r>
      <w:r>
        <w:t xml:space="preserve">szociális és hatósági </w:t>
      </w:r>
      <w:r w:rsidRPr="00460B84">
        <w:t>osztályvezető</w:t>
      </w:r>
    </w:p>
    <w:p w:rsidR="00895E34" w:rsidRPr="00460B84" w:rsidRDefault="00895E34" w:rsidP="00F07452">
      <w:pPr>
        <w:widowControl w:val="0"/>
        <w:ind w:left="2409" w:firstLine="423"/>
      </w:pPr>
      <w:r w:rsidRPr="00460B84">
        <w:t>4. Feketéné Ónodi Erzsébet igazgató</w:t>
      </w:r>
    </w:p>
    <w:p w:rsidR="00895E34" w:rsidRDefault="00895E34" w:rsidP="00F07452">
      <w:pPr>
        <w:widowControl w:val="0"/>
      </w:pPr>
    </w:p>
    <w:p w:rsidR="00895E34" w:rsidRDefault="00895E34" w:rsidP="00F07452">
      <w:pPr>
        <w:widowControl w:val="0"/>
        <w:ind w:left="1701"/>
        <w:jc w:val="both"/>
      </w:pPr>
      <w:r>
        <w:t>A Képviselő-testület nem kéri jelenteni a határozatban foglaltak végrehajtásának megtörténtét.</w:t>
      </w:r>
    </w:p>
    <w:p w:rsidR="00895E34" w:rsidRDefault="00895E34" w:rsidP="00F07452">
      <w:pPr>
        <w:widowControl w:val="0"/>
      </w:pPr>
    </w:p>
    <w:p w:rsidR="00F85940" w:rsidRPr="00895E34" w:rsidRDefault="00895E34" w:rsidP="00F07452">
      <w:pPr>
        <w:widowControl w:val="0"/>
        <w:jc w:val="both"/>
        <w:rPr>
          <w:b/>
          <w:u w:val="single"/>
        </w:rPr>
      </w:pPr>
      <w:r w:rsidRPr="00895E34">
        <w:rPr>
          <w:b/>
          <w:u w:val="single"/>
        </w:rPr>
        <w:t>10. napirendi pont</w:t>
      </w:r>
    </w:p>
    <w:p w:rsidR="00895E34" w:rsidRDefault="00895E34" w:rsidP="00F07452">
      <w:pPr>
        <w:widowControl w:val="0"/>
        <w:jc w:val="both"/>
      </w:pPr>
    </w:p>
    <w:p w:rsidR="00895E34" w:rsidRPr="00895E34" w:rsidRDefault="00895E34" w:rsidP="00F07452">
      <w:pPr>
        <w:widowControl w:val="0"/>
        <w:jc w:val="both"/>
        <w:rPr>
          <w:b/>
        </w:rPr>
      </w:pPr>
      <w:r w:rsidRPr="00895E34">
        <w:rPr>
          <w:b/>
        </w:rPr>
        <w:t xml:space="preserve">Vörösmarty Mihály Városi Könyvtár és Közművelődési Intézmény 2019. évi munkaterve és szolgáltatási terve </w:t>
      </w:r>
    </w:p>
    <w:p w:rsidR="00895E34" w:rsidRDefault="00895E34" w:rsidP="00F07452">
      <w:pPr>
        <w:widowControl w:val="0"/>
        <w:jc w:val="both"/>
      </w:pPr>
      <w:r w:rsidRPr="0028190A">
        <w:rPr>
          <w:i/>
        </w:rPr>
        <w:t>(</w:t>
      </w:r>
      <w:r>
        <w:rPr>
          <w:i/>
        </w:rPr>
        <w:t xml:space="preserve">A </w:t>
      </w:r>
      <w:r w:rsidRPr="0028190A">
        <w:rPr>
          <w:i/>
        </w:rPr>
        <w:t>9. sz. előterjesztés</w:t>
      </w:r>
      <w:r>
        <w:rPr>
          <w:i/>
        </w:rPr>
        <w:t xml:space="preserve"> a jegyzőkönyv melléklete.</w:t>
      </w:r>
      <w:r w:rsidRPr="0028190A">
        <w:rPr>
          <w:i/>
        </w:rPr>
        <w:t>)</w:t>
      </w:r>
    </w:p>
    <w:p w:rsidR="00CE2843" w:rsidRDefault="00CE2843" w:rsidP="00F07452">
      <w:pPr>
        <w:widowControl w:val="0"/>
      </w:pPr>
    </w:p>
    <w:p w:rsidR="00895E34" w:rsidRDefault="00895E34" w:rsidP="00F07452">
      <w:pPr>
        <w:widowControl w:val="0"/>
        <w:jc w:val="both"/>
      </w:pPr>
      <w:r w:rsidRPr="008D6AE4">
        <w:rPr>
          <w:b/>
        </w:rPr>
        <w:t>Németh Balázs</w:t>
      </w:r>
      <w:r>
        <w:t xml:space="preserve"> polgármester ismerteti az előterjesztés lényegét, hozzátéve, hogy a Humánpolitikai Bizottság elfogadásra javasolja a munkatervet. Kérdés, észrevétel nem lévén az Vörösmarty Mihály Városi Könyvtár és Közművelődési Intézmény 2018. évi munkatervének és szolgáltatási tervének előterjesztés szerinti elfogadását szavazásra bocsátja.</w:t>
      </w:r>
    </w:p>
    <w:p w:rsidR="00895E34" w:rsidRDefault="00895E34" w:rsidP="00F07452">
      <w:pPr>
        <w:widowControl w:val="0"/>
        <w:jc w:val="both"/>
      </w:pPr>
    </w:p>
    <w:p w:rsidR="00895E34" w:rsidRDefault="00895E34" w:rsidP="00F07452">
      <w:pPr>
        <w:widowControl w:val="0"/>
        <w:jc w:val="both"/>
      </w:pPr>
      <w:r>
        <w:t>A képviselő-testület egyhangúlag (7 igen szavazattal) a következő határozatot hozza:</w:t>
      </w:r>
    </w:p>
    <w:p w:rsidR="00895E34" w:rsidRDefault="00895E34" w:rsidP="00F07452">
      <w:pPr>
        <w:widowControl w:val="0"/>
        <w:jc w:val="both"/>
      </w:pPr>
    </w:p>
    <w:p w:rsidR="00895E34" w:rsidRPr="00B121FF" w:rsidRDefault="00895E34" w:rsidP="00F07452">
      <w:pPr>
        <w:widowControl w:val="0"/>
        <w:jc w:val="both"/>
        <w:rPr>
          <w:b/>
          <w:u w:val="single"/>
        </w:rPr>
      </w:pPr>
      <w:r>
        <w:rPr>
          <w:b/>
          <w:u w:val="single"/>
        </w:rPr>
        <w:t>106/2019. (IV. 30.</w:t>
      </w:r>
      <w:r w:rsidRPr="00B121FF">
        <w:rPr>
          <w:b/>
          <w:u w:val="single"/>
        </w:rPr>
        <w:t>) Bácsalmás v. öh.</w:t>
      </w:r>
    </w:p>
    <w:p w:rsidR="00895E34" w:rsidRDefault="00895E34" w:rsidP="00F07452">
      <w:pPr>
        <w:widowControl w:val="0"/>
      </w:pPr>
    </w:p>
    <w:p w:rsidR="00895E34" w:rsidRDefault="00895E34" w:rsidP="00F07452">
      <w:pPr>
        <w:widowControl w:val="0"/>
        <w:rPr>
          <w:b/>
        </w:rPr>
      </w:pPr>
      <w:r w:rsidRPr="00791448">
        <w:rPr>
          <w:b/>
        </w:rPr>
        <w:t xml:space="preserve">Vörösmarty Mihály Városi Könyvtár és </w:t>
      </w:r>
    </w:p>
    <w:p w:rsidR="00895E34" w:rsidRDefault="00895E34" w:rsidP="00F07452">
      <w:pPr>
        <w:widowControl w:val="0"/>
        <w:rPr>
          <w:b/>
        </w:rPr>
      </w:pPr>
      <w:r w:rsidRPr="00791448">
        <w:rPr>
          <w:b/>
        </w:rPr>
        <w:t xml:space="preserve">Közművelődési Intézmény 2019. évi </w:t>
      </w:r>
    </w:p>
    <w:p w:rsidR="00895E34" w:rsidRPr="00791448" w:rsidRDefault="00895E34" w:rsidP="00F07452">
      <w:pPr>
        <w:widowControl w:val="0"/>
        <w:tabs>
          <w:tab w:val="left" w:pos="6379"/>
        </w:tabs>
        <w:rPr>
          <w:b/>
        </w:rPr>
      </w:pPr>
      <w:r w:rsidRPr="00791448">
        <w:rPr>
          <w:b/>
        </w:rPr>
        <w:t xml:space="preserve">munkaterve és szolgáltatási terve </w:t>
      </w:r>
      <w:r>
        <w:rPr>
          <w:b/>
        </w:rPr>
        <w:tab/>
      </w:r>
      <w:r w:rsidRPr="00791448">
        <w:rPr>
          <w:b/>
          <w:u w:val="single"/>
        </w:rPr>
        <w:t>Határozat</w:t>
      </w:r>
    </w:p>
    <w:p w:rsidR="00895E34" w:rsidRDefault="00895E34" w:rsidP="00F07452">
      <w:pPr>
        <w:widowControl w:val="0"/>
      </w:pPr>
    </w:p>
    <w:p w:rsidR="00895E34" w:rsidRPr="00EA68A4" w:rsidRDefault="00895E34" w:rsidP="00F07452">
      <w:pPr>
        <w:widowControl w:val="0"/>
        <w:ind w:left="1701"/>
        <w:jc w:val="both"/>
      </w:pPr>
      <w:r w:rsidRPr="00EA68A4">
        <w:t xml:space="preserve">Bácsalmás Város Önkormányzatának Képviselő-testülete (a továbbiakban: Képviselő-testület) a Vörösmarty Mihály Városi Könyvtár és Közművelődési </w:t>
      </w:r>
      <w:r w:rsidRPr="00922F19">
        <w:t>Intézmény 2019. évi munkatervét és szolgáltatási tervét az előterjesztés</w:t>
      </w:r>
      <w:r w:rsidRPr="00EA68A4">
        <w:t xml:space="preserve"> szerint fogadja el. </w:t>
      </w:r>
    </w:p>
    <w:p w:rsidR="00895E34" w:rsidRPr="00EA68A4" w:rsidRDefault="00895E34" w:rsidP="00F07452">
      <w:pPr>
        <w:widowControl w:val="0"/>
        <w:ind w:left="1701"/>
        <w:jc w:val="both"/>
      </w:pPr>
    </w:p>
    <w:p w:rsidR="00895E34" w:rsidRPr="00EA68A4" w:rsidRDefault="00895E34" w:rsidP="00F07452">
      <w:pPr>
        <w:widowControl w:val="0"/>
        <w:ind w:left="1701"/>
        <w:jc w:val="both"/>
      </w:pPr>
      <w:r w:rsidRPr="00EA68A4">
        <w:t xml:space="preserve">Határidő: azonnal </w:t>
      </w:r>
    </w:p>
    <w:p w:rsidR="00895E34" w:rsidRDefault="00895E34" w:rsidP="00F07452">
      <w:pPr>
        <w:widowControl w:val="0"/>
        <w:ind w:left="1701"/>
        <w:jc w:val="both"/>
      </w:pPr>
      <w:r w:rsidRPr="00EA68A4">
        <w:t>Felelős: Németh Balázs polgármester</w:t>
      </w:r>
    </w:p>
    <w:p w:rsidR="00895E34" w:rsidRPr="00EA68A4" w:rsidRDefault="00895E34" w:rsidP="00F07452">
      <w:pPr>
        <w:widowControl w:val="0"/>
        <w:ind w:left="1701"/>
        <w:jc w:val="both"/>
      </w:pPr>
    </w:p>
    <w:p w:rsidR="00895E34" w:rsidRPr="00EA68A4" w:rsidRDefault="00895E34" w:rsidP="00F07452">
      <w:pPr>
        <w:widowControl w:val="0"/>
        <w:ind w:left="1701"/>
        <w:jc w:val="both"/>
      </w:pPr>
      <w:r w:rsidRPr="00EA68A4">
        <w:t xml:space="preserve">Operatív felelős: Prikidánovics Antal </w:t>
      </w:r>
      <w:r>
        <w:t xml:space="preserve">szociális és hatósági </w:t>
      </w:r>
      <w:r w:rsidRPr="00EA68A4">
        <w:t>osztályvezető</w:t>
      </w:r>
    </w:p>
    <w:p w:rsidR="00895E34" w:rsidRPr="00EA68A4" w:rsidRDefault="00895E34" w:rsidP="00F07452">
      <w:pPr>
        <w:widowControl w:val="0"/>
        <w:ind w:left="1701"/>
        <w:jc w:val="both"/>
      </w:pPr>
    </w:p>
    <w:p w:rsidR="00895E34" w:rsidRPr="00EA68A4" w:rsidRDefault="00895E34" w:rsidP="00F07452">
      <w:pPr>
        <w:widowControl w:val="0"/>
        <w:ind w:left="1701"/>
        <w:jc w:val="both"/>
      </w:pPr>
      <w:r w:rsidRPr="00EA68A4">
        <w:t>A határozatról értesül:</w:t>
      </w:r>
    </w:p>
    <w:p w:rsidR="00895E34" w:rsidRPr="00EA68A4" w:rsidRDefault="00895E34" w:rsidP="00F07452">
      <w:pPr>
        <w:widowControl w:val="0"/>
        <w:ind w:left="1701"/>
        <w:jc w:val="both"/>
      </w:pPr>
      <w:r w:rsidRPr="00EA68A4">
        <w:t>- kivonattal:</w:t>
      </w:r>
      <w:r w:rsidRPr="00EA68A4">
        <w:tab/>
        <w:t>1. Németh Balázs polgármester</w:t>
      </w:r>
    </w:p>
    <w:p w:rsidR="00895E34" w:rsidRPr="00EA68A4" w:rsidRDefault="00895E34" w:rsidP="00F07452">
      <w:pPr>
        <w:widowControl w:val="0"/>
        <w:ind w:left="1701"/>
        <w:jc w:val="both"/>
      </w:pPr>
      <w:r w:rsidRPr="00EA68A4">
        <w:tab/>
      </w:r>
      <w:r w:rsidRPr="00EA68A4">
        <w:tab/>
        <w:t>2. Patocskai Ibolya jegyző</w:t>
      </w:r>
    </w:p>
    <w:p w:rsidR="00895E34" w:rsidRPr="00EA68A4" w:rsidRDefault="00895E34" w:rsidP="00F07452">
      <w:pPr>
        <w:widowControl w:val="0"/>
        <w:ind w:left="1701"/>
        <w:jc w:val="both"/>
      </w:pPr>
      <w:r w:rsidRPr="00EA68A4">
        <w:tab/>
      </w:r>
      <w:r w:rsidRPr="00EA68A4">
        <w:tab/>
        <w:t xml:space="preserve">3. Prikidánovics Antal </w:t>
      </w:r>
      <w:r>
        <w:t xml:space="preserve">szociális és hatósági </w:t>
      </w:r>
      <w:r w:rsidRPr="00EA68A4">
        <w:t>osztályvezető</w:t>
      </w:r>
    </w:p>
    <w:p w:rsidR="00895E34" w:rsidRPr="00EA68A4" w:rsidRDefault="00895E34" w:rsidP="00F07452">
      <w:pPr>
        <w:widowControl w:val="0"/>
        <w:ind w:left="2409" w:firstLine="423"/>
        <w:jc w:val="both"/>
      </w:pPr>
      <w:r w:rsidRPr="00EA68A4">
        <w:lastRenderedPageBreak/>
        <w:t>4. Feketéné Ónodi Erzsébet igazgató</w:t>
      </w:r>
    </w:p>
    <w:p w:rsidR="00895E34" w:rsidRDefault="00895E34" w:rsidP="00F07452">
      <w:pPr>
        <w:widowControl w:val="0"/>
        <w:jc w:val="both"/>
      </w:pPr>
    </w:p>
    <w:p w:rsidR="00895E34" w:rsidRDefault="00895E34" w:rsidP="00F07452">
      <w:pPr>
        <w:widowControl w:val="0"/>
        <w:ind w:left="1701"/>
        <w:jc w:val="both"/>
      </w:pPr>
      <w:r>
        <w:t>A Képviselő-testület nem kéri jelenteni a határozatban foglaltak végrehajtásának megtörténtét.</w:t>
      </w:r>
    </w:p>
    <w:p w:rsidR="00895E34" w:rsidRDefault="00895E34" w:rsidP="00F07452">
      <w:pPr>
        <w:widowControl w:val="0"/>
        <w:jc w:val="both"/>
      </w:pPr>
    </w:p>
    <w:p w:rsidR="00895E34" w:rsidRPr="009D09C5" w:rsidRDefault="009D09C5" w:rsidP="00F07452">
      <w:pPr>
        <w:widowControl w:val="0"/>
        <w:rPr>
          <w:b/>
          <w:u w:val="single"/>
        </w:rPr>
      </w:pPr>
      <w:r w:rsidRPr="009D09C5">
        <w:rPr>
          <w:b/>
          <w:u w:val="single"/>
        </w:rPr>
        <w:t>11. napirendi pont</w:t>
      </w:r>
    </w:p>
    <w:p w:rsidR="009D09C5" w:rsidRDefault="009D09C5" w:rsidP="00F07452">
      <w:pPr>
        <w:widowControl w:val="0"/>
        <w:jc w:val="both"/>
      </w:pPr>
    </w:p>
    <w:p w:rsidR="009D09C5" w:rsidRPr="009D09C5" w:rsidRDefault="009D09C5" w:rsidP="00F07452">
      <w:pPr>
        <w:widowControl w:val="0"/>
        <w:jc w:val="both"/>
        <w:rPr>
          <w:b/>
        </w:rPr>
      </w:pPr>
      <w:r w:rsidRPr="009D09C5">
        <w:rPr>
          <w:rFonts w:eastAsia="Calibri"/>
          <w:b/>
          <w:color w:val="000000"/>
        </w:rPr>
        <w:t>A Vörösmarty Mihály Városi Könyvtár és Közművelődési Intézmény alapító okiratának módosítása</w:t>
      </w:r>
      <w:r w:rsidRPr="009D09C5">
        <w:rPr>
          <w:b/>
        </w:rPr>
        <w:t xml:space="preserve"> </w:t>
      </w:r>
    </w:p>
    <w:p w:rsidR="009D09C5" w:rsidRDefault="009D09C5" w:rsidP="00F07452">
      <w:pPr>
        <w:widowControl w:val="0"/>
        <w:jc w:val="both"/>
      </w:pPr>
      <w:r w:rsidRPr="0028190A">
        <w:rPr>
          <w:i/>
        </w:rPr>
        <w:t>(</w:t>
      </w:r>
      <w:r>
        <w:rPr>
          <w:i/>
        </w:rPr>
        <w:t xml:space="preserve">A </w:t>
      </w:r>
      <w:r w:rsidRPr="0028190A">
        <w:rPr>
          <w:i/>
        </w:rPr>
        <w:t>10. sz. előterjesztés</w:t>
      </w:r>
      <w:r>
        <w:rPr>
          <w:i/>
        </w:rPr>
        <w:t xml:space="preserve"> a jegyzőkönyv melléklete.</w:t>
      </w:r>
      <w:r w:rsidRPr="0028190A">
        <w:rPr>
          <w:i/>
        </w:rPr>
        <w:t>)</w:t>
      </w:r>
    </w:p>
    <w:p w:rsidR="00895E34" w:rsidRDefault="00895E34" w:rsidP="00F07452">
      <w:pPr>
        <w:widowControl w:val="0"/>
        <w:jc w:val="both"/>
      </w:pPr>
    </w:p>
    <w:p w:rsidR="00895E34" w:rsidRDefault="009D09C5" w:rsidP="00F07452">
      <w:pPr>
        <w:widowControl w:val="0"/>
        <w:jc w:val="both"/>
      </w:pPr>
      <w:r w:rsidRPr="009D09C5">
        <w:rPr>
          <w:b/>
        </w:rPr>
        <w:t>Németh Balázs</w:t>
      </w:r>
      <w:r>
        <w:t xml:space="preserve"> polgármester ismerteti az előterjesztés lényegét, hozzátéve, hogy a Jogi és Ügyrendi Bizottság és a Humánpolitikai Bizottság is elfogadásra javasolja a módosító okiratot és az egységes szerkezetbe foglalt alapító okiratot. Kérdés, észrevétel nem lévén az előterjesztés határozati javaslatának az elfogadását szavazásra bocsátja.</w:t>
      </w:r>
    </w:p>
    <w:p w:rsidR="009D09C5" w:rsidRDefault="009D09C5" w:rsidP="00F07452">
      <w:pPr>
        <w:widowControl w:val="0"/>
        <w:jc w:val="both"/>
      </w:pPr>
    </w:p>
    <w:p w:rsidR="009D09C5" w:rsidRDefault="00B06331" w:rsidP="00F07452">
      <w:pPr>
        <w:widowControl w:val="0"/>
        <w:jc w:val="both"/>
      </w:pPr>
      <w:r>
        <w:t>A képviselő-testület egyhangúlag (7 igen szavazattal) az alábbi határozatot hozza:</w:t>
      </w:r>
    </w:p>
    <w:p w:rsidR="00B06331" w:rsidRDefault="00B06331" w:rsidP="00F07452">
      <w:pPr>
        <w:widowControl w:val="0"/>
        <w:jc w:val="both"/>
      </w:pPr>
    </w:p>
    <w:p w:rsidR="0046718E" w:rsidRPr="00B121FF" w:rsidRDefault="0046718E" w:rsidP="00F07452">
      <w:pPr>
        <w:widowControl w:val="0"/>
        <w:jc w:val="both"/>
        <w:rPr>
          <w:b/>
          <w:u w:val="single"/>
        </w:rPr>
      </w:pPr>
      <w:r>
        <w:rPr>
          <w:b/>
          <w:u w:val="single"/>
        </w:rPr>
        <w:t>107/2019. (IV. 30.</w:t>
      </w:r>
      <w:r w:rsidRPr="00B121FF">
        <w:rPr>
          <w:b/>
          <w:u w:val="single"/>
        </w:rPr>
        <w:t>) Bácsalmás v. öh.</w:t>
      </w:r>
    </w:p>
    <w:p w:rsidR="0046718E" w:rsidRDefault="0046718E" w:rsidP="00F07452">
      <w:pPr>
        <w:widowControl w:val="0"/>
      </w:pPr>
    </w:p>
    <w:p w:rsidR="0046718E" w:rsidRPr="007510F1" w:rsidRDefault="0046718E" w:rsidP="00F07452">
      <w:pPr>
        <w:widowControl w:val="0"/>
        <w:jc w:val="both"/>
        <w:rPr>
          <w:rFonts w:eastAsia="Calibri"/>
          <w:b/>
          <w:color w:val="000000"/>
        </w:rPr>
      </w:pPr>
      <w:r w:rsidRPr="007510F1">
        <w:rPr>
          <w:rFonts w:eastAsia="Calibri"/>
          <w:b/>
          <w:color w:val="000000"/>
        </w:rPr>
        <w:t xml:space="preserve">A Vörösmarty Mihály Városi Könyvtár </w:t>
      </w:r>
    </w:p>
    <w:p w:rsidR="0046718E" w:rsidRPr="007510F1" w:rsidRDefault="0046718E" w:rsidP="00F07452">
      <w:pPr>
        <w:widowControl w:val="0"/>
        <w:jc w:val="both"/>
        <w:rPr>
          <w:rFonts w:eastAsia="Calibri"/>
          <w:b/>
          <w:color w:val="000000"/>
        </w:rPr>
      </w:pPr>
      <w:r w:rsidRPr="007510F1">
        <w:rPr>
          <w:rFonts w:eastAsia="Calibri"/>
          <w:b/>
          <w:color w:val="000000"/>
        </w:rPr>
        <w:t xml:space="preserve">és Közművelődési Intézmény </w:t>
      </w:r>
    </w:p>
    <w:p w:rsidR="0046718E" w:rsidRPr="007510F1" w:rsidRDefault="0046718E" w:rsidP="00F07452">
      <w:pPr>
        <w:widowControl w:val="0"/>
        <w:tabs>
          <w:tab w:val="left" w:pos="6379"/>
        </w:tabs>
        <w:jc w:val="both"/>
        <w:rPr>
          <w:rFonts w:eastAsia="Calibri"/>
          <w:b/>
          <w:color w:val="000000"/>
        </w:rPr>
      </w:pPr>
      <w:r w:rsidRPr="007510F1">
        <w:rPr>
          <w:rFonts w:eastAsia="Calibri"/>
          <w:b/>
          <w:color w:val="000000"/>
        </w:rPr>
        <w:t xml:space="preserve">alapító okiratának módosítása </w:t>
      </w:r>
      <w:r>
        <w:rPr>
          <w:rFonts w:eastAsia="Calibri"/>
          <w:b/>
          <w:color w:val="000000"/>
        </w:rPr>
        <w:tab/>
      </w:r>
      <w:r w:rsidRPr="007510F1">
        <w:rPr>
          <w:rFonts w:eastAsia="Calibri"/>
          <w:b/>
          <w:color w:val="000000"/>
          <w:u w:val="single"/>
        </w:rPr>
        <w:t>Határozat</w:t>
      </w:r>
    </w:p>
    <w:p w:rsidR="0046718E" w:rsidRDefault="0046718E" w:rsidP="00F07452">
      <w:pPr>
        <w:widowControl w:val="0"/>
        <w:jc w:val="both"/>
        <w:rPr>
          <w:rFonts w:eastAsia="Calibri"/>
          <w:color w:val="000000"/>
        </w:rPr>
      </w:pPr>
    </w:p>
    <w:p w:rsidR="0046718E" w:rsidRPr="00B62E93" w:rsidRDefault="0046718E" w:rsidP="00F07452">
      <w:pPr>
        <w:widowControl w:val="0"/>
        <w:overflowPunct w:val="0"/>
        <w:autoSpaceDE w:val="0"/>
        <w:autoSpaceDN w:val="0"/>
        <w:adjustRightInd w:val="0"/>
        <w:ind w:left="1985" w:hanging="284"/>
        <w:jc w:val="both"/>
      </w:pPr>
      <w:r w:rsidRPr="00B62E93">
        <w:t>1.</w:t>
      </w:r>
      <w:r w:rsidRPr="00B62E93">
        <w:tab/>
        <w:t xml:space="preserve">Bácsalmás Város Önkormányzatának Képviselő-testülete </w:t>
      </w:r>
      <w:r>
        <w:t xml:space="preserve">(a továbbiakban: Képviselő-testület) </w:t>
      </w:r>
      <w:r w:rsidRPr="00B62E93">
        <w:t>a fenntartásában működő Vörösmarty Mihály Városi Könyvtár és Közművelődési Intézmény alapító okiratának módosító okiratát az előterjesztés és a jelen határozat 1. melléklete szerint, a módosításokkal egységes szerkezetbe foglalt alapító okiratot az előterjesztés és a jelen határozat 2. melléklete szerint fogadja el.</w:t>
      </w:r>
    </w:p>
    <w:p w:rsidR="0046718E" w:rsidRPr="00B62E93" w:rsidRDefault="0046718E" w:rsidP="00F07452">
      <w:pPr>
        <w:widowControl w:val="0"/>
        <w:ind w:left="1985" w:hanging="284"/>
        <w:jc w:val="both"/>
      </w:pPr>
    </w:p>
    <w:p w:rsidR="0046718E" w:rsidRPr="00B62E93" w:rsidRDefault="0046718E" w:rsidP="00F07452">
      <w:pPr>
        <w:widowControl w:val="0"/>
        <w:overflowPunct w:val="0"/>
        <w:autoSpaceDE w:val="0"/>
        <w:autoSpaceDN w:val="0"/>
        <w:adjustRightInd w:val="0"/>
        <w:ind w:left="1985" w:hanging="284"/>
        <w:jc w:val="both"/>
      </w:pPr>
      <w:r w:rsidRPr="00B62E93">
        <w:t>2.</w:t>
      </w:r>
      <w:r w:rsidRPr="00B62E93">
        <w:tab/>
        <w:t>A Kép</w:t>
      </w:r>
      <w:r>
        <w:t>viselő-testület felhatalmazza Németh Balázs p</w:t>
      </w:r>
      <w:r w:rsidRPr="00B62E93">
        <w:t>olgármestert a hiánypótlás során az esetleges dokumentumok aláírására.</w:t>
      </w:r>
    </w:p>
    <w:p w:rsidR="0046718E" w:rsidRPr="00B62E93" w:rsidRDefault="0046718E" w:rsidP="00F07452">
      <w:pPr>
        <w:widowControl w:val="0"/>
        <w:ind w:left="1985" w:hanging="284"/>
        <w:jc w:val="both"/>
      </w:pPr>
    </w:p>
    <w:p w:rsidR="0046718E" w:rsidRPr="00B62E93" w:rsidRDefault="0046718E" w:rsidP="00F07452">
      <w:pPr>
        <w:widowControl w:val="0"/>
        <w:ind w:left="1985" w:hanging="284"/>
        <w:jc w:val="both"/>
      </w:pPr>
      <w:r w:rsidRPr="00B62E93">
        <w:t>3.</w:t>
      </w:r>
      <w:r w:rsidRPr="00B62E93">
        <w:tab/>
        <w:t>Jelen határozat normatív határozat</w:t>
      </w:r>
      <w:r>
        <w:t>.</w:t>
      </w:r>
    </w:p>
    <w:p w:rsidR="0046718E" w:rsidRPr="00B62E93" w:rsidRDefault="0046718E" w:rsidP="00F07452">
      <w:pPr>
        <w:widowControl w:val="0"/>
        <w:ind w:left="1701"/>
        <w:jc w:val="both"/>
      </w:pPr>
    </w:p>
    <w:p w:rsidR="0046718E" w:rsidRPr="00B62E93" w:rsidRDefault="0046718E" w:rsidP="00F07452">
      <w:pPr>
        <w:widowControl w:val="0"/>
        <w:ind w:left="1701"/>
        <w:jc w:val="both"/>
      </w:pPr>
      <w:r w:rsidRPr="00B62E93">
        <w:t>Határidő: folyamatos</w:t>
      </w:r>
    </w:p>
    <w:p w:rsidR="0046718E" w:rsidRDefault="0046718E" w:rsidP="00F07452">
      <w:pPr>
        <w:widowControl w:val="0"/>
        <w:ind w:left="1701"/>
        <w:jc w:val="both"/>
      </w:pPr>
      <w:r w:rsidRPr="00B62E93">
        <w:t>Felelős: Németh Balázs polgármester</w:t>
      </w:r>
    </w:p>
    <w:p w:rsidR="0046718E" w:rsidRPr="00B62E93" w:rsidRDefault="0046718E" w:rsidP="00F07452">
      <w:pPr>
        <w:widowControl w:val="0"/>
        <w:ind w:left="1701"/>
        <w:jc w:val="both"/>
      </w:pPr>
    </w:p>
    <w:p w:rsidR="0046718E" w:rsidRPr="00B62E93" w:rsidRDefault="0046718E" w:rsidP="00F07452">
      <w:pPr>
        <w:widowControl w:val="0"/>
        <w:ind w:left="1701"/>
        <w:jc w:val="both"/>
      </w:pPr>
      <w:r w:rsidRPr="00B62E93">
        <w:t xml:space="preserve">Operatív felelős: Prikidánovics Antal </w:t>
      </w:r>
      <w:r>
        <w:t xml:space="preserve">szociális és hatósági </w:t>
      </w:r>
      <w:r w:rsidRPr="00B62E93">
        <w:t>osztályvezető</w:t>
      </w:r>
    </w:p>
    <w:p w:rsidR="0046718E" w:rsidRPr="00B62E93" w:rsidRDefault="0046718E" w:rsidP="00F07452">
      <w:pPr>
        <w:widowControl w:val="0"/>
        <w:ind w:left="1701"/>
        <w:jc w:val="both"/>
      </w:pPr>
    </w:p>
    <w:p w:rsidR="0046718E" w:rsidRPr="00B62E93" w:rsidRDefault="0046718E" w:rsidP="00F07452">
      <w:pPr>
        <w:widowControl w:val="0"/>
        <w:ind w:left="1701"/>
        <w:jc w:val="both"/>
      </w:pPr>
      <w:r w:rsidRPr="00B62E93">
        <w:t>A határozatról értesül:</w:t>
      </w:r>
    </w:p>
    <w:p w:rsidR="0046718E" w:rsidRPr="00B62E93" w:rsidRDefault="0046718E" w:rsidP="00F07452">
      <w:pPr>
        <w:widowControl w:val="0"/>
        <w:ind w:left="1701"/>
        <w:jc w:val="both"/>
      </w:pPr>
      <w:r w:rsidRPr="00B62E93">
        <w:t>- kivonattal:</w:t>
      </w:r>
      <w:r w:rsidRPr="00B62E93">
        <w:tab/>
        <w:t>1. Németh Balázs polgármester</w:t>
      </w:r>
    </w:p>
    <w:p w:rsidR="0046718E" w:rsidRPr="00B62E93" w:rsidRDefault="0046718E" w:rsidP="00F07452">
      <w:pPr>
        <w:widowControl w:val="0"/>
        <w:ind w:left="1701"/>
        <w:jc w:val="both"/>
      </w:pPr>
      <w:r w:rsidRPr="00B62E93">
        <w:tab/>
      </w:r>
      <w:r w:rsidRPr="00B62E93">
        <w:tab/>
        <w:t>2. Patocskai Ibolya jegyző</w:t>
      </w:r>
    </w:p>
    <w:p w:rsidR="0046718E" w:rsidRPr="00B62E93" w:rsidRDefault="0046718E" w:rsidP="00F07452">
      <w:pPr>
        <w:widowControl w:val="0"/>
        <w:ind w:left="2409" w:firstLine="423"/>
        <w:jc w:val="both"/>
      </w:pPr>
      <w:r w:rsidRPr="00B62E93">
        <w:t xml:space="preserve">3. Horváth István </w:t>
      </w:r>
      <w:r>
        <w:t xml:space="preserve">Attila PBÜ </w:t>
      </w:r>
      <w:r w:rsidRPr="00B62E93">
        <w:t>osztályvezető</w:t>
      </w:r>
    </w:p>
    <w:p w:rsidR="0046718E" w:rsidRPr="00B62E93" w:rsidRDefault="0046718E" w:rsidP="00F07452">
      <w:pPr>
        <w:widowControl w:val="0"/>
        <w:ind w:left="1701"/>
        <w:jc w:val="both"/>
      </w:pPr>
      <w:r w:rsidRPr="00B62E93">
        <w:tab/>
      </w:r>
      <w:r w:rsidRPr="00B62E93">
        <w:tab/>
        <w:t>4. Prikidánovics Antal osztályvezető</w:t>
      </w:r>
    </w:p>
    <w:p w:rsidR="0046718E" w:rsidRPr="00B62E93" w:rsidRDefault="0046718E" w:rsidP="00F07452">
      <w:pPr>
        <w:widowControl w:val="0"/>
        <w:ind w:left="2409" w:firstLine="423"/>
        <w:jc w:val="both"/>
      </w:pPr>
      <w:r w:rsidRPr="00B62E93">
        <w:t>5. Feketéné Ónodi Erzsébet igazgató</w:t>
      </w:r>
    </w:p>
    <w:p w:rsidR="0046718E" w:rsidRDefault="0046718E" w:rsidP="00F07452">
      <w:pPr>
        <w:widowControl w:val="0"/>
        <w:jc w:val="both"/>
      </w:pPr>
    </w:p>
    <w:p w:rsidR="00F07452" w:rsidRPr="00F07452" w:rsidRDefault="00F07452" w:rsidP="00F07452">
      <w:pPr>
        <w:widowControl w:val="0"/>
        <w:jc w:val="both"/>
        <w:rPr>
          <w:i/>
        </w:rPr>
      </w:pPr>
      <w:r w:rsidRPr="00F07452">
        <w:rPr>
          <w:i/>
        </w:rPr>
        <w:t>A 107/2019. (IV. 30.) Bácsalmás v. öh. jelölésű határozat 1. és 2. melléklete a jelen jegyzőkönyv 3. mellékleteként szerepel.</w:t>
      </w:r>
    </w:p>
    <w:p w:rsidR="00F07452" w:rsidRDefault="00F07452" w:rsidP="00F07452">
      <w:pPr>
        <w:widowControl w:val="0"/>
        <w:jc w:val="both"/>
      </w:pPr>
    </w:p>
    <w:p w:rsidR="00B06331" w:rsidRPr="0046718E" w:rsidRDefault="0046718E" w:rsidP="00F07452">
      <w:pPr>
        <w:widowControl w:val="0"/>
        <w:jc w:val="both"/>
        <w:rPr>
          <w:b/>
          <w:u w:val="single"/>
        </w:rPr>
      </w:pPr>
      <w:r w:rsidRPr="0046718E">
        <w:rPr>
          <w:b/>
          <w:u w:val="single"/>
        </w:rPr>
        <w:t>12. napirendi pont</w:t>
      </w:r>
    </w:p>
    <w:p w:rsidR="0046718E" w:rsidRDefault="0046718E" w:rsidP="00F07452">
      <w:pPr>
        <w:widowControl w:val="0"/>
        <w:jc w:val="both"/>
      </w:pPr>
    </w:p>
    <w:p w:rsidR="0046718E" w:rsidRPr="0046718E" w:rsidRDefault="0046718E" w:rsidP="00F07452">
      <w:pPr>
        <w:widowControl w:val="0"/>
        <w:jc w:val="both"/>
        <w:rPr>
          <w:b/>
        </w:rPr>
      </w:pPr>
      <w:r w:rsidRPr="0046718E">
        <w:rPr>
          <w:rFonts w:eastAsia="Calibri"/>
          <w:b/>
          <w:color w:val="000000"/>
        </w:rPr>
        <w:t>Beszámoló a 2018. évi helyi adózás tapasztalatairól</w:t>
      </w:r>
      <w:r w:rsidRPr="0046718E">
        <w:rPr>
          <w:b/>
        </w:rPr>
        <w:t xml:space="preserve"> </w:t>
      </w:r>
    </w:p>
    <w:p w:rsidR="0046718E" w:rsidRDefault="0046718E" w:rsidP="00F07452">
      <w:pPr>
        <w:widowControl w:val="0"/>
        <w:jc w:val="both"/>
      </w:pPr>
      <w:r w:rsidRPr="0028190A">
        <w:rPr>
          <w:i/>
        </w:rPr>
        <w:t>(</w:t>
      </w:r>
      <w:r>
        <w:rPr>
          <w:i/>
        </w:rPr>
        <w:t xml:space="preserve">A </w:t>
      </w:r>
      <w:r w:rsidRPr="0028190A">
        <w:rPr>
          <w:i/>
        </w:rPr>
        <w:t>11. sz. előterjesztés</w:t>
      </w:r>
      <w:r>
        <w:rPr>
          <w:i/>
        </w:rPr>
        <w:t xml:space="preserve"> a jegyzőkönyv melléklete.</w:t>
      </w:r>
      <w:r w:rsidRPr="0028190A">
        <w:rPr>
          <w:i/>
        </w:rPr>
        <w:t>)</w:t>
      </w:r>
    </w:p>
    <w:p w:rsidR="00895E34" w:rsidRDefault="00895E34" w:rsidP="00F07452">
      <w:pPr>
        <w:widowControl w:val="0"/>
        <w:jc w:val="both"/>
      </w:pPr>
    </w:p>
    <w:p w:rsidR="00895E34" w:rsidRDefault="00F07452" w:rsidP="00F07452">
      <w:pPr>
        <w:widowControl w:val="0"/>
        <w:jc w:val="both"/>
      </w:pPr>
      <w:r>
        <w:rPr>
          <w:b/>
        </w:rPr>
        <w:t>Né</w:t>
      </w:r>
      <w:r w:rsidR="0046718E" w:rsidRPr="0046718E">
        <w:rPr>
          <w:b/>
        </w:rPr>
        <w:t>meth Balázs</w:t>
      </w:r>
      <w:r w:rsidR="0046718E">
        <w:t xml:space="preserve"> polgármester ismerteti az előterjesztés lényegét, hozzátéve, hogy a Pénzügyi és Fejlesztési Bizottság a beszámolót megtárgyalta és elfogadásra javasolja. Kérdés, </w:t>
      </w:r>
      <w:r w:rsidR="0046718E">
        <w:lastRenderedPageBreak/>
        <w:t xml:space="preserve">észrevétel nem lévén </w:t>
      </w:r>
      <w:r w:rsidR="00AE1CA0">
        <w:t>a beszámoló előterjesztés szerinti elfogadását szavazásra bocsátja.</w:t>
      </w:r>
    </w:p>
    <w:p w:rsidR="00AE1CA0" w:rsidRDefault="00AE1CA0" w:rsidP="00F07452">
      <w:pPr>
        <w:widowControl w:val="0"/>
        <w:jc w:val="both"/>
      </w:pPr>
    </w:p>
    <w:p w:rsidR="00AE1CA0" w:rsidRDefault="00AE1CA0" w:rsidP="00F07452">
      <w:pPr>
        <w:widowControl w:val="0"/>
        <w:jc w:val="both"/>
      </w:pPr>
      <w:r>
        <w:t>A képviselő-testület egyhangúlag (7 igen szavazattal) az alábbi határozatot hozza:</w:t>
      </w:r>
    </w:p>
    <w:p w:rsidR="00AE1CA0" w:rsidRDefault="00AE1CA0" w:rsidP="00F07452">
      <w:pPr>
        <w:widowControl w:val="0"/>
        <w:jc w:val="both"/>
      </w:pPr>
    </w:p>
    <w:p w:rsidR="00AE1CA0" w:rsidRPr="00B121FF" w:rsidRDefault="00AE1CA0" w:rsidP="00AE1CA0">
      <w:pPr>
        <w:widowControl w:val="0"/>
        <w:jc w:val="both"/>
        <w:rPr>
          <w:b/>
          <w:u w:val="single"/>
        </w:rPr>
      </w:pPr>
      <w:r>
        <w:rPr>
          <w:b/>
          <w:u w:val="single"/>
        </w:rPr>
        <w:t>108/2019. (IV. 30.</w:t>
      </w:r>
      <w:r w:rsidRPr="00B121FF">
        <w:rPr>
          <w:b/>
          <w:u w:val="single"/>
        </w:rPr>
        <w:t>) Bácsalmás v. öh.</w:t>
      </w:r>
    </w:p>
    <w:p w:rsidR="00AE1CA0" w:rsidRDefault="00AE1CA0" w:rsidP="00AE1CA0"/>
    <w:p w:rsidR="00AE1CA0" w:rsidRDefault="00AE1CA0" w:rsidP="00AE1CA0">
      <w:pPr>
        <w:jc w:val="both"/>
        <w:rPr>
          <w:rFonts w:eastAsia="Calibri"/>
          <w:b/>
          <w:color w:val="000000"/>
        </w:rPr>
      </w:pPr>
      <w:r w:rsidRPr="007510F1">
        <w:rPr>
          <w:rFonts w:eastAsia="Calibri"/>
          <w:b/>
          <w:color w:val="000000"/>
        </w:rPr>
        <w:t xml:space="preserve">Beszámoló a 2018. évi helyi adózás </w:t>
      </w:r>
    </w:p>
    <w:p w:rsidR="00AE1CA0" w:rsidRPr="007510F1" w:rsidRDefault="00AE1CA0" w:rsidP="00AE1CA0">
      <w:pPr>
        <w:tabs>
          <w:tab w:val="left" w:pos="6379"/>
        </w:tabs>
        <w:jc w:val="both"/>
        <w:rPr>
          <w:rFonts w:eastAsia="Calibri"/>
          <w:b/>
          <w:color w:val="000000"/>
        </w:rPr>
      </w:pPr>
      <w:r w:rsidRPr="007510F1">
        <w:rPr>
          <w:rFonts w:eastAsia="Calibri"/>
          <w:b/>
          <w:color w:val="000000"/>
        </w:rPr>
        <w:t xml:space="preserve">tapasztalatairól </w:t>
      </w:r>
      <w:r>
        <w:rPr>
          <w:rFonts w:eastAsia="Calibri"/>
          <w:b/>
          <w:color w:val="000000"/>
        </w:rPr>
        <w:tab/>
      </w:r>
      <w:r w:rsidRPr="007510F1">
        <w:rPr>
          <w:rFonts w:eastAsia="Calibri"/>
          <w:b/>
          <w:color w:val="000000"/>
          <w:u w:val="single"/>
        </w:rPr>
        <w:t>Határozat</w:t>
      </w:r>
    </w:p>
    <w:p w:rsidR="00AE1CA0" w:rsidRDefault="00AE1CA0" w:rsidP="00AE1CA0">
      <w:pPr>
        <w:jc w:val="both"/>
      </w:pPr>
    </w:p>
    <w:p w:rsidR="00AE1CA0" w:rsidRDefault="00AE1CA0" w:rsidP="00AE1CA0">
      <w:pPr>
        <w:ind w:left="1701"/>
        <w:jc w:val="both"/>
      </w:pPr>
      <w:r>
        <w:t>Bácsalmás Város Önkormányzatának Képviselő-testülete (a továbbiakban: Képviselő-testület) a 2018. évi helyi adózás tapasztalatairól szóló beszámolót az előterjesztés szerint elfogadja.</w:t>
      </w:r>
    </w:p>
    <w:p w:rsidR="00AE1CA0" w:rsidRDefault="00AE1CA0" w:rsidP="00AE1CA0">
      <w:pPr>
        <w:ind w:left="1701"/>
        <w:jc w:val="both"/>
      </w:pPr>
    </w:p>
    <w:p w:rsidR="00AE1CA0" w:rsidRDefault="00AE1CA0" w:rsidP="00AE1CA0">
      <w:pPr>
        <w:ind w:left="1701"/>
        <w:jc w:val="both"/>
      </w:pPr>
      <w:r>
        <w:t>Határidő: azonnal</w:t>
      </w:r>
    </w:p>
    <w:p w:rsidR="00AE1CA0" w:rsidRDefault="00AE1CA0" w:rsidP="00AE1CA0">
      <w:pPr>
        <w:ind w:left="1701"/>
        <w:jc w:val="both"/>
      </w:pPr>
      <w:r>
        <w:t>Felelős: Patocskai Ibolya jegyző</w:t>
      </w:r>
    </w:p>
    <w:p w:rsidR="00AE1CA0" w:rsidRDefault="00AE1CA0" w:rsidP="00AE1CA0">
      <w:pPr>
        <w:ind w:left="1701"/>
        <w:jc w:val="both"/>
      </w:pPr>
    </w:p>
    <w:p w:rsidR="00AE1CA0" w:rsidRDefault="00AE1CA0" w:rsidP="00AE1CA0">
      <w:pPr>
        <w:ind w:left="1701"/>
        <w:jc w:val="both"/>
      </w:pPr>
      <w:r>
        <w:t>Operatív felelős: Becze Attiláné és Józsa Zoltán adóügyi ügyintéző</w:t>
      </w:r>
    </w:p>
    <w:p w:rsidR="00AE1CA0" w:rsidRDefault="00AE1CA0" w:rsidP="00AE1CA0">
      <w:pPr>
        <w:ind w:left="1701"/>
        <w:jc w:val="both"/>
      </w:pPr>
    </w:p>
    <w:p w:rsidR="00AE1CA0" w:rsidRPr="00823605" w:rsidRDefault="00AE1CA0" w:rsidP="00AE1CA0">
      <w:pPr>
        <w:widowControl w:val="0"/>
        <w:ind w:left="1650" w:right="-3"/>
        <w:jc w:val="both"/>
      </w:pPr>
      <w:r w:rsidRPr="00823605">
        <w:t xml:space="preserve">A határozatról értesül: </w:t>
      </w:r>
    </w:p>
    <w:p w:rsidR="00AE1CA0" w:rsidRPr="00823605" w:rsidRDefault="00AE1CA0" w:rsidP="00AE1CA0">
      <w:pPr>
        <w:widowControl w:val="0"/>
        <w:ind w:left="1650" w:right="-3"/>
        <w:jc w:val="both"/>
      </w:pPr>
      <w:r w:rsidRPr="00823605">
        <w:t>- kivonattal:</w:t>
      </w:r>
      <w:r w:rsidRPr="00823605">
        <w:tab/>
        <w:t>1. Németh Balázs polgármester</w:t>
      </w:r>
    </w:p>
    <w:p w:rsidR="00AE1CA0" w:rsidRPr="00823605" w:rsidRDefault="00AE1CA0" w:rsidP="00AE1CA0">
      <w:pPr>
        <w:widowControl w:val="0"/>
        <w:ind w:left="1650" w:right="-3"/>
        <w:jc w:val="both"/>
      </w:pPr>
      <w:r w:rsidRPr="00823605">
        <w:tab/>
      </w:r>
      <w:r w:rsidRPr="00823605">
        <w:tab/>
        <w:t>2. Patocskai Ibolya jegyző</w:t>
      </w:r>
    </w:p>
    <w:p w:rsidR="00AE1CA0" w:rsidRDefault="00AE1CA0" w:rsidP="00AE1CA0">
      <w:pPr>
        <w:widowControl w:val="0"/>
        <w:ind w:left="1650" w:right="-3"/>
        <w:jc w:val="both"/>
      </w:pPr>
      <w:r w:rsidRPr="00823605">
        <w:tab/>
      </w:r>
      <w:r w:rsidRPr="00823605">
        <w:tab/>
        <w:t>3. Horváth István Attila PBÜ osztályvezető</w:t>
      </w:r>
    </w:p>
    <w:p w:rsidR="00AE1CA0" w:rsidRPr="00823605" w:rsidRDefault="00AE1CA0" w:rsidP="00AE1CA0">
      <w:pPr>
        <w:widowControl w:val="0"/>
        <w:ind w:left="1650" w:right="-3"/>
        <w:jc w:val="both"/>
      </w:pPr>
      <w:r>
        <w:tab/>
      </w:r>
      <w:r>
        <w:tab/>
        <w:t>4. Becze Attiláné adóügyi ügyintéző</w:t>
      </w:r>
    </w:p>
    <w:p w:rsidR="00AE1CA0" w:rsidRPr="00823605" w:rsidRDefault="00AE1CA0" w:rsidP="00AE1CA0">
      <w:pPr>
        <w:widowControl w:val="0"/>
        <w:ind w:left="1650" w:right="-3"/>
        <w:jc w:val="both"/>
      </w:pPr>
      <w:r>
        <w:tab/>
      </w:r>
      <w:r>
        <w:tab/>
        <w:t>5</w:t>
      </w:r>
      <w:r w:rsidRPr="00823605">
        <w:t>. Józsa Zoltán adóügyi ügyintéző</w:t>
      </w:r>
    </w:p>
    <w:p w:rsidR="00AE1CA0" w:rsidRPr="00823605" w:rsidRDefault="00AE1CA0" w:rsidP="00AE1CA0">
      <w:pPr>
        <w:widowControl w:val="0"/>
        <w:ind w:left="1650" w:right="-3"/>
        <w:jc w:val="both"/>
      </w:pPr>
    </w:p>
    <w:p w:rsidR="00AE1CA0" w:rsidRPr="00823605" w:rsidRDefault="00AE1CA0" w:rsidP="00AE1CA0">
      <w:pPr>
        <w:ind w:left="1650"/>
        <w:jc w:val="both"/>
      </w:pPr>
      <w:r w:rsidRPr="00823605">
        <w:t>A Képviselő-testület nem kéri jelenteni a határozatban foglaltak végrehajtásának megtörténtét.</w:t>
      </w:r>
    </w:p>
    <w:p w:rsidR="00AE1CA0" w:rsidRDefault="00AE1CA0" w:rsidP="00AE1CA0">
      <w:pPr>
        <w:jc w:val="both"/>
      </w:pPr>
    </w:p>
    <w:p w:rsidR="00AE1CA0" w:rsidRPr="002318EC" w:rsidRDefault="002318EC" w:rsidP="00F07452">
      <w:pPr>
        <w:widowControl w:val="0"/>
        <w:jc w:val="both"/>
        <w:rPr>
          <w:b/>
          <w:u w:val="single"/>
        </w:rPr>
      </w:pPr>
      <w:r w:rsidRPr="002318EC">
        <w:rPr>
          <w:b/>
          <w:u w:val="single"/>
        </w:rPr>
        <w:t>13. napirendi pont</w:t>
      </w:r>
    </w:p>
    <w:p w:rsidR="002318EC" w:rsidRDefault="002318EC" w:rsidP="00F07452">
      <w:pPr>
        <w:widowControl w:val="0"/>
        <w:jc w:val="both"/>
      </w:pPr>
    </w:p>
    <w:p w:rsidR="002318EC" w:rsidRPr="002318EC" w:rsidRDefault="002318EC" w:rsidP="00F07452">
      <w:pPr>
        <w:widowControl w:val="0"/>
        <w:jc w:val="both"/>
        <w:rPr>
          <w:b/>
        </w:rPr>
      </w:pPr>
      <w:r w:rsidRPr="002318EC">
        <w:rPr>
          <w:rFonts w:eastAsia="Calibri"/>
          <w:b/>
          <w:color w:val="000000"/>
        </w:rPr>
        <w:t>2018. évi belső ellenőri összefoglaló jelentés elfogadása</w:t>
      </w:r>
      <w:r w:rsidRPr="002318EC">
        <w:rPr>
          <w:b/>
        </w:rPr>
        <w:t xml:space="preserve"> </w:t>
      </w:r>
    </w:p>
    <w:p w:rsidR="002318EC" w:rsidRDefault="002318EC" w:rsidP="00F07452">
      <w:pPr>
        <w:widowControl w:val="0"/>
        <w:jc w:val="both"/>
      </w:pPr>
      <w:r w:rsidRPr="0028190A">
        <w:rPr>
          <w:i/>
        </w:rPr>
        <w:t>(</w:t>
      </w:r>
      <w:r>
        <w:rPr>
          <w:i/>
        </w:rPr>
        <w:t xml:space="preserve">A </w:t>
      </w:r>
      <w:r w:rsidRPr="0028190A">
        <w:rPr>
          <w:i/>
        </w:rPr>
        <w:t>12. sz. előterjesztés</w:t>
      </w:r>
      <w:r>
        <w:rPr>
          <w:i/>
        </w:rPr>
        <w:t xml:space="preserve"> a jegyzőkönyv melléklete.</w:t>
      </w:r>
      <w:r w:rsidRPr="0028190A">
        <w:rPr>
          <w:i/>
        </w:rPr>
        <w:t>)</w:t>
      </w:r>
    </w:p>
    <w:p w:rsidR="0046718E" w:rsidRDefault="0046718E" w:rsidP="00F07452">
      <w:pPr>
        <w:widowControl w:val="0"/>
        <w:jc w:val="both"/>
      </w:pPr>
    </w:p>
    <w:p w:rsidR="00EE3878" w:rsidRDefault="00EE3878" w:rsidP="00EE3878">
      <w:pPr>
        <w:widowControl w:val="0"/>
        <w:jc w:val="both"/>
      </w:pPr>
      <w:r>
        <w:rPr>
          <w:b/>
        </w:rPr>
        <w:t>Né</w:t>
      </w:r>
      <w:r w:rsidRPr="0046718E">
        <w:rPr>
          <w:b/>
        </w:rPr>
        <w:t>meth Balázs</w:t>
      </w:r>
      <w:r>
        <w:t xml:space="preserve"> polgármester ismerteti az előterjesztés lényegét, hozzátéve, hogy a Pénzügyi és Fejlesztési Bizottság a jelentést megtárgyalta és elfogadásra javasolja. Kérdés, észrevétel nem lévén a 2018. évi belső ellenőri összefoglaló jelentés előterjesztés szerinti elfogadását szavazásra bocsátja.</w:t>
      </w:r>
    </w:p>
    <w:p w:rsidR="00EE3878" w:rsidRDefault="00EE3878" w:rsidP="00EE3878">
      <w:pPr>
        <w:widowControl w:val="0"/>
        <w:jc w:val="both"/>
      </w:pPr>
    </w:p>
    <w:p w:rsidR="00EE3878" w:rsidRDefault="00EE3878" w:rsidP="00EE3878">
      <w:pPr>
        <w:widowControl w:val="0"/>
        <w:jc w:val="both"/>
      </w:pPr>
      <w:r>
        <w:t>A képviselő-testület egyhangúlag (7 igen szavazattal) az alábbi határozatot hozza:</w:t>
      </w:r>
    </w:p>
    <w:p w:rsidR="00EE3878" w:rsidRDefault="00EE3878" w:rsidP="00EE3878">
      <w:pPr>
        <w:widowControl w:val="0"/>
        <w:jc w:val="both"/>
      </w:pPr>
    </w:p>
    <w:p w:rsidR="00EE3878" w:rsidRPr="00B121FF" w:rsidRDefault="00EE3878" w:rsidP="00EE3878">
      <w:pPr>
        <w:widowControl w:val="0"/>
        <w:jc w:val="both"/>
        <w:rPr>
          <w:b/>
          <w:u w:val="single"/>
        </w:rPr>
      </w:pPr>
      <w:r>
        <w:rPr>
          <w:b/>
          <w:u w:val="single"/>
        </w:rPr>
        <w:t>109/2019. (IV. 30.</w:t>
      </w:r>
      <w:r w:rsidRPr="00B121FF">
        <w:rPr>
          <w:b/>
          <w:u w:val="single"/>
        </w:rPr>
        <w:t>) Bácsalmás v. öh.</w:t>
      </w:r>
    </w:p>
    <w:p w:rsidR="00EE3878" w:rsidRDefault="00EE3878" w:rsidP="00EE3878"/>
    <w:p w:rsidR="00EE3878" w:rsidRDefault="00EE3878" w:rsidP="00EE3878">
      <w:pPr>
        <w:jc w:val="both"/>
        <w:rPr>
          <w:rFonts w:eastAsia="Calibri"/>
          <w:b/>
          <w:color w:val="000000"/>
        </w:rPr>
      </w:pPr>
      <w:r w:rsidRPr="00C73F8C">
        <w:rPr>
          <w:rFonts w:eastAsia="Calibri"/>
          <w:b/>
          <w:color w:val="000000"/>
        </w:rPr>
        <w:t xml:space="preserve">2018. évi belső ellenőri </w:t>
      </w:r>
    </w:p>
    <w:p w:rsidR="00EE3878" w:rsidRPr="00C73F8C" w:rsidRDefault="00EE3878" w:rsidP="00EE3878">
      <w:pPr>
        <w:tabs>
          <w:tab w:val="left" w:pos="6379"/>
        </w:tabs>
        <w:jc w:val="both"/>
        <w:rPr>
          <w:rFonts w:eastAsia="Calibri"/>
          <w:b/>
          <w:color w:val="000000"/>
        </w:rPr>
      </w:pPr>
      <w:r w:rsidRPr="00C73F8C">
        <w:rPr>
          <w:rFonts w:eastAsia="Calibri"/>
          <w:b/>
          <w:color w:val="000000"/>
        </w:rPr>
        <w:t xml:space="preserve">összefoglaló jelentés elfogadása </w:t>
      </w:r>
      <w:r>
        <w:rPr>
          <w:rFonts w:eastAsia="Calibri"/>
          <w:b/>
          <w:color w:val="000000"/>
        </w:rPr>
        <w:tab/>
      </w:r>
      <w:r w:rsidRPr="00C73F8C">
        <w:rPr>
          <w:rFonts w:eastAsia="Calibri"/>
          <w:b/>
          <w:color w:val="000000"/>
          <w:u w:val="single"/>
        </w:rPr>
        <w:t>Határozat</w:t>
      </w:r>
    </w:p>
    <w:p w:rsidR="00EE3878" w:rsidRDefault="00EE3878" w:rsidP="00EE3878">
      <w:pPr>
        <w:jc w:val="both"/>
        <w:rPr>
          <w:rFonts w:eastAsia="Calibri"/>
          <w:color w:val="000000"/>
        </w:rPr>
      </w:pPr>
    </w:p>
    <w:p w:rsidR="00EE3878" w:rsidRDefault="00EE3878" w:rsidP="00EE3878">
      <w:pPr>
        <w:ind w:left="1701"/>
        <w:jc w:val="both"/>
      </w:pPr>
      <w:r w:rsidRPr="00DF5A8D">
        <w:t>Bácsalmás Város Önkormányzat Képviselő-testülete a Bácsalmási Közös Önkormányzati Hivatal és az önállóan működő és gazdálkodó intézmények gazdálkodásáról szóló 2018. évi éves belső ellenőri összefoglaló jelentést az előterjesztésnek megfelelően elfogadja.</w:t>
      </w:r>
    </w:p>
    <w:p w:rsidR="00EE3878" w:rsidRDefault="00EE3878" w:rsidP="00EE3878">
      <w:pPr>
        <w:ind w:left="1701"/>
        <w:jc w:val="both"/>
      </w:pPr>
    </w:p>
    <w:p w:rsidR="00EE3878" w:rsidRDefault="00EE3878" w:rsidP="00EE3878">
      <w:pPr>
        <w:ind w:left="1701"/>
        <w:jc w:val="both"/>
      </w:pPr>
      <w:r>
        <w:t>Határidő: azonnal</w:t>
      </w:r>
    </w:p>
    <w:p w:rsidR="00EE3878" w:rsidRDefault="00EE3878" w:rsidP="00EE3878">
      <w:pPr>
        <w:ind w:left="1701"/>
        <w:jc w:val="both"/>
      </w:pPr>
      <w:r>
        <w:t>Felelős: Patocskai Ibolya jegyző</w:t>
      </w:r>
    </w:p>
    <w:p w:rsidR="00EE3878" w:rsidRDefault="00EE3878" w:rsidP="00EE3878">
      <w:pPr>
        <w:ind w:left="1701"/>
        <w:jc w:val="both"/>
      </w:pPr>
    </w:p>
    <w:p w:rsidR="00EE3878" w:rsidRPr="00DF5A8D" w:rsidRDefault="00EE3878" w:rsidP="00EE3878">
      <w:pPr>
        <w:ind w:left="1701"/>
        <w:jc w:val="both"/>
      </w:pPr>
      <w:r>
        <w:t>Operatív felelős: Horváth István Attila PBÜ osztályvezető</w:t>
      </w:r>
    </w:p>
    <w:p w:rsidR="00EE3878" w:rsidRPr="00DF5A8D" w:rsidRDefault="00EE3878" w:rsidP="00EE3878">
      <w:pPr>
        <w:ind w:left="1701"/>
        <w:jc w:val="both"/>
      </w:pPr>
    </w:p>
    <w:p w:rsidR="00EE3878" w:rsidRPr="00DF5A8D" w:rsidRDefault="00EE3878" w:rsidP="00EE3878">
      <w:pPr>
        <w:ind w:left="1701"/>
        <w:jc w:val="both"/>
      </w:pPr>
      <w:r w:rsidRPr="00DF5A8D">
        <w:t>A határozatról értesül:</w:t>
      </w:r>
    </w:p>
    <w:p w:rsidR="00EE3878" w:rsidRPr="00DF5A8D" w:rsidRDefault="00EE3878" w:rsidP="00EE3878">
      <w:pPr>
        <w:pStyle w:val="Listaszerbekezds1"/>
        <w:ind w:left="1701"/>
        <w:jc w:val="both"/>
        <w:rPr>
          <w:rFonts w:ascii="Arial" w:hAnsi="Arial" w:cs="Arial"/>
          <w:sz w:val="22"/>
          <w:szCs w:val="22"/>
        </w:rPr>
      </w:pPr>
      <w:r>
        <w:rPr>
          <w:rFonts w:ascii="Arial" w:hAnsi="Arial" w:cs="Arial"/>
          <w:sz w:val="22"/>
          <w:szCs w:val="22"/>
        </w:rPr>
        <w:t>- kivonattal:</w:t>
      </w:r>
      <w:r w:rsidRPr="00DF5A8D">
        <w:rPr>
          <w:rFonts w:ascii="Arial" w:hAnsi="Arial" w:cs="Arial"/>
          <w:sz w:val="22"/>
          <w:szCs w:val="22"/>
        </w:rPr>
        <w:tab/>
        <w:t>1. Németh Balázs polgármester</w:t>
      </w:r>
    </w:p>
    <w:p w:rsidR="00EE3878" w:rsidRPr="00DF5A8D" w:rsidRDefault="00EE3878" w:rsidP="00EE3878">
      <w:pPr>
        <w:ind w:left="2835"/>
        <w:jc w:val="both"/>
      </w:pPr>
      <w:r w:rsidRPr="00DF5A8D">
        <w:t>2. Patocskai Ibolya jegyző</w:t>
      </w:r>
    </w:p>
    <w:p w:rsidR="00EE3878" w:rsidRPr="00DF5A8D" w:rsidRDefault="00EE3878" w:rsidP="00EE3878">
      <w:pPr>
        <w:ind w:left="2835"/>
        <w:jc w:val="both"/>
      </w:pPr>
      <w:r w:rsidRPr="00DF5A8D">
        <w:lastRenderedPageBreak/>
        <w:t>3. Horváth István Attila PBÜ osztályvezető</w:t>
      </w:r>
    </w:p>
    <w:p w:rsidR="00EE3878" w:rsidRPr="00DF5A8D" w:rsidRDefault="00EE3878" w:rsidP="00EE3878">
      <w:pPr>
        <w:ind w:left="2835"/>
        <w:jc w:val="both"/>
      </w:pPr>
      <w:r w:rsidRPr="00DF5A8D">
        <w:t>4. Vincent Auditor Kft.</w:t>
      </w:r>
    </w:p>
    <w:p w:rsidR="00EE3878" w:rsidRDefault="00EE3878" w:rsidP="00EE3878">
      <w:pPr>
        <w:ind w:left="1701"/>
        <w:jc w:val="both"/>
        <w:rPr>
          <w:rFonts w:eastAsia="Calibri"/>
          <w:color w:val="000000"/>
        </w:rPr>
      </w:pPr>
    </w:p>
    <w:p w:rsidR="00EE3878" w:rsidRPr="00734C6C" w:rsidRDefault="00EE3878" w:rsidP="00EE3878">
      <w:pPr>
        <w:ind w:left="1701"/>
        <w:jc w:val="both"/>
      </w:pPr>
      <w:r w:rsidRPr="00734C6C">
        <w:t>A Képviselő-testület nem kéri jelenteni a határozatban foglaltak végrehajtásának megtörténtét.</w:t>
      </w:r>
    </w:p>
    <w:p w:rsidR="00EE3878" w:rsidRDefault="00EE3878" w:rsidP="00EE3878">
      <w:pPr>
        <w:jc w:val="both"/>
      </w:pPr>
    </w:p>
    <w:p w:rsidR="00895E34" w:rsidRPr="00EE3878" w:rsidRDefault="00EE3878" w:rsidP="00F07452">
      <w:pPr>
        <w:widowControl w:val="0"/>
        <w:jc w:val="both"/>
        <w:rPr>
          <w:b/>
          <w:u w:val="single"/>
        </w:rPr>
      </w:pPr>
      <w:r w:rsidRPr="00EE3878">
        <w:rPr>
          <w:b/>
          <w:u w:val="single"/>
        </w:rPr>
        <w:t>14. napirendi pont</w:t>
      </w:r>
    </w:p>
    <w:p w:rsidR="00EE3878" w:rsidRDefault="00EE3878" w:rsidP="00F07452">
      <w:pPr>
        <w:widowControl w:val="0"/>
        <w:jc w:val="both"/>
      </w:pPr>
    </w:p>
    <w:p w:rsidR="00516D4D" w:rsidRPr="00516D4D" w:rsidRDefault="00516D4D" w:rsidP="00F07452">
      <w:pPr>
        <w:widowControl w:val="0"/>
        <w:jc w:val="both"/>
        <w:rPr>
          <w:b/>
        </w:rPr>
      </w:pPr>
      <w:r w:rsidRPr="00516D4D">
        <w:rPr>
          <w:b/>
        </w:rPr>
        <w:t>A Felső-Bácskai Ivóvízminőség-javító Önkormányzati Társulás megszüntetése</w:t>
      </w:r>
    </w:p>
    <w:p w:rsidR="00EE3878" w:rsidRDefault="00516D4D" w:rsidP="00F07452">
      <w:pPr>
        <w:widowControl w:val="0"/>
        <w:jc w:val="both"/>
      </w:pPr>
      <w:r w:rsidRPr="0028190A">
        <w:rPr>
          <w:i/>
        </w:rPr>
        <w:t>(</w:t>
      </w:r>
      <w:r>
        <w:rPr>
          <w:i/>
        </w:rPr>
        <w:t xml:space="preserve">A </w:t>
      </w:r>
      <w:r w:rsidRPr="0028190A">
        <w:rPr>
          <w:i/>
        </w:rPr>
        <w:t>13. sz. előterjesztés</w:t>
      </w:r>
      <w:r>
        <w:rPr>
          <w:i/>
        </w:rPr>
        <w:t xml:space="preserve"> a jegyzőkönyv melléklete.</w:t>
      </w:r>
      <w:r w:rsidRPr="0028190A">
        <w:rPr>
          <w:i/>
        </w:rPr>
        <w:t>)</w:t>
      </w:r>
    </w:p>
    <w:p w:rsidR="00895E34" w:rsidRDefault="00895E34" w:rsidP="00F07452">
      <w:pPr>
        <w:widowControl w:val="0"/>
        <w:jc w:val="both"/>
      </w:pPr>
    </w:p>
    <w:p w:rsidR="00516D4D" w:rsidRDefault="00BC5BC4" w:rsidP="00F07452">
      <w:pPr>
        <w:widowControl w:val="0"/>
        <w:jc w:val="both"/>
      </w:pPr>
      <w:r w:rsidRPr="00BC5BC4">
        <w:rPr>
          <w:b/>
        </w:rPr>
        <w:t>Németh Balázs</w:t>
      </w:r>
      <w:r>
        <w:t xml:space="preserve"> polgármester ismerteti az előterjesztés</w:t>
      </w:r>
      <w:r w:rsidR="00A637C2">
        <w:t>, a Jogi és Ügyrendi Bizottság, a Humánpolitikai Bizottság és a Pénzügyi és Fejlesztési Bizottság határozati javaslatának lényegét, hozzátéve, hogy a támogatási szerződés 5. számú mellékletét időközben megkapták. Kérdés, észrevétel nem lévén az előterjesztés I. határozati javaslatának az elfogadását szavazásra bocsátja.</w:t>
      </w:r>
    </w:p>
    <w:p w:rsidR="00A637C2" w:rsidRDefault="00A637C2" w:rsidP="00F07452">
      <w:pPr>
        <w:widowControl w:val="0"/>
        <w:jc w:val="both"/>
      </w:pPr>
    </w:p>
    <w:p w:rsidR="00A637C2" w:rsidRDefault="00A637C2" w:rsidP="00F07452">
      <w:pPr>
        <w:widowControl w:val="0"/>
        <w:jc w:val="both"/>
      </w:pPr>
      <w:r>
        <w:t>A képviselő-testület 6 igen szavazattal és 1 tartózkodással (Schaffer Tünde) az alábbi határozatot hozza:</w:t>
      </w:r>
    </w:p>
    <w:p w:rsidR="00A637C2" w:rsidRDefault="00A637C2" w:rsidP="00F07452">
      <w:pPr>
        <w:widowControl w:val="0"/>
        <w:jc w:val="both"/>
      </w:pPr>
    </w:p>
    <w:p w:rsidR="00A90A12" w:rsidRPr="008F63F2" w:rsidRDefault="00A90A12" w:rsidP="00A90A12">
      <w:pPr>
        <w:widowControl w:val="0"/>
        <w:jc w:val="both"/>
        <w:rPr>
          <w:b/>
          <w:u w:val="single"/>
        </w:rPr>
      </w:pPr>
      <w:r w:rsidRPr="008F63F2">
        <w:rPr>
          <w:b/>
          <w:u w:val="single"/>
        </w:rPr>
        <w:t>110/2019. (IV. 30.) Bácsalmás v. öh.</w:t>
      </w:r>
    </w:p>
    <w:p w:rsidR="00A90A12" w:rsidRPr="008F63F2" w:rsidRDefault="00A90A12" w:rsidP="00A90A12">
      <w:pPr>
        <w:jc w:val="both"/>
      </w:pPr>
    </w:p>
    <w:p w:rsidR="00A90A12" w:rsidRPr="008F63F2" w:rsidRDefault="00A90A12" w:rsidP="00A90A12">
      <w:pPr>
        <w:autoSpaceDE w:val="0"/>
        <w:autoSpaceDN w:val="0"/>
        <w:adjustRightInd w:val="0"/>
        <w:jc w:val="both"/>
        <w:rPr>
          <w:rFonts w:eastAsia="Calibri"/>
          <w:b/>
        </w:rPr>
      </w:pPr>
      <w:r w:rsidRPr="008F63F2">
        <w:rPr>
          <w:rFonts w:eastAsia="Calibri"/>
          <w:b/>
        </w:rPr>
        <w:t xml:space="preserve">A </w:t>
      </w:r>
      <w:r w:rsidRPr="008F63F2">
        <w:rPr>
          <w:rFonts w:eastAsia="Calibri"/>
          <w:b/>
          <w:i/>
        </w:rPr>
        <w:t>„Felső-Bácskai Ivóvízminőség-javító projekt”</w:t>
      </w:r>
      <w:r w:rsidRPr="008F63F2">
        <w:rPr>
          <w:rFonts w:eastAsia="Calibri"/>
          <w:b/>
        </w:rPr>
        <w:t xml:space="preserve"> </w:t>
      </w:r>
    </w:p>
    <w:p w:rsidR="00A90A12" w:rsidRPr="008F63F2" w:rsidRDefault="00A90A12" w:rsidP="00A90A12">
      <w:pPr>
        <w:autoSpaceDE w:val="0"/>
        <w:autoSpaceDN w:val="0"/>
        <w:adjustRightInd w:val="0"/>
        <w:jc w:val="both"/>
        <w:rPr>
          <w:rFonts w:eastAsia="Calibri"/>
          <w:b/>
        </w:rPr>
      </w:pPr>
      <w:r w:rsidRPr="008F63F2">
        <w:rPr>
          <w:rFonts w:eastAsia="Calibri"/>
          <w:b/>
        </w:rPr>
        <w:t xml:space="preserve">elnevezésű, KEOP-1.3.0/09-11-2011-0038 </w:t>
      </w:r>
    </w:p>
    <w:p w:rsidR="00A90A12" w:rsidRPr="008F63F2" w:rsidRDefault="00A90A12" w:rsidP="00A90A12">
      <w:pPr>
        <w:autoSpaceDE w:val="0"/>
        <w:autoSpaceDN w:val="0"/>
        <w:adjustRightInd w:val="0"/>
        <w:jc w:val="both"/>
        <w:rPr>
          <w:b/>
        </w:rPr>
      </w:pPr>
      <w:r w:rsidRPr="008F63F2">
        <w:rPr>
          <w:rFonts w:eastAsia="Calibri"/>
          <w:b/>
        </w:rPr>
        <w:t>azonosító számú</w:t>
      </w:r>
      <w:r w:rsidRPr="008F63F2">
        <w:rPr>
          <w:b/>
        </w:rPr>
        <w:t xml:space="preserve"> beruházás keretében létesült </w:t>
      </w:r>
    </w:p>
    <w:p w:rsidR="00A90A12" w:rsidRPr="008F63F2" w:rsidRDefault="00A90A12" w:rsidP="00A90A12">
      <w:pPr>
        <w:autoSpaceDE w:val="0"/>
        <w:autoSpaceDN w:val="0"/>
        <w:adjustRightInd w:val="0"/>
        <w:jc w:val="both"/>
        <w:rPr>
          <w:b/>
        </w:rPr>
      </w:pPr>
      <w:r w:rsidRPr="008F63F2">
        <w:rPr>
          <w:b/>
        </w:rPr>
        <w:t xml:space="preserve">víziközművek tulajdonjogának átruházásáról </w:t>
      </w:r>
    </w:p>
    <w:p w:rsidR="00A90A12" w:rsidRPr="008F63F2" w:rsidRDefault="00A90A12" w:rsidP="00A90A12">
      <w:pPr>
        <w:autoSpaceDE w:val="0"/>
        <w:autoSpaceDN w:val="0"/>
        <w:adjustRightInd w:val="0"/>
        <w:jc w:val="both"/>
        <w:rPr>
          <w:b/>
        </w:rPr>
      </w:pPr>
      <w:r w:rsidRPr="008F63F2">
        <w:rPr>
          <w:b/>
          <w:bCs/>
        </w:rPr>
        <w:t>szóló megállapodás megkötése</w:t>
      </w:r>
    </w:p>
    <w:p w:rsidR="00A90A12" w:rsidRPr="008F63F2" w:rsidRDefault="00A90A12" w:rsidP="00A90A12">
      <w:pPr>
        <w:autoSpaceDE w:val="0"/>
        <w:autoSpaceDN w:val="0"/>
        <w:adjustRightInd w:val="0"/>
        <w:jc w:val="both"/>
        <w:rPr>
          <w:rFonts w:eastAsia="Calibri"/>
          <w:b/>
          <w:bCs/>
        </w:rPr>
      </w:pPr>
    </w:p>
    <w:p w:rsidR="00A90A12" w:rsidRPr="008F63F2" w:rsidRDefault="00A90A12" w:rsidP="00A90A12">
      <w:pPr>
        <w:ind w:left="1985" w:hanging="284"/>
        <w:jc w:val="both"/>
      </w:pPr>
      <w:r w:rsidRPr="008F63F2">
        <w:t>1.</w:t>
      </w:r>
      <w:r w:rsidRPr="008F63F2">
        <w:tab/>
        <w:t xml:space="preserve">Bácsalmás Város Önkormányzat Képviselő-testülete (a továbbiakban: Képviselő-testület) a víziközmű-szolgáltatásról szóló 2011. évi CCIX. törvény 10. § (2) bekezdés alapján a Felső-Bácskai Ivóvízminőség-javító Önkormányzati Társulás (székhely: 6500 Baja, Szentháromság tér 1.; törzskönyvi azonosító: 773922; adószám: 15773922-2-03; képviseli: </w:t>
      </w:r>
      <w:r w:rsidRPr="0062129B">
        <w:t xml:space="preserve">Fercsák Róbert elnök) által a </w:t>
      </w:r>
      <w:r w:rsidRPr="0062129B">
        <w:rPr>
          <w:rFonts w:eastAsia="Calibri"/>
        </w:rPr>
        <w:t>„Felső-Bácskai Ivóvízminőség-javító projekt”</w:t>
      </w:r>
      <w:r w:rsidRPr="008F63F2">
        <w:rPr>
          <w:rFonts w:eastAsia="Calibri"/>
        </w:rPr>
        <w:t xml:space="preserve"> elnevezésű, KEOP-1.3.0/09-11-2011-0038 azonosító számú</w:t>
      </w:r>
      <w:r w:rsidRPr="008F63F2">
        <w:t xml:space="preserve"> beruházás</w:t>
      </w:r>
      <w:r w:rsidRPr="008F63F2">
        <w:rPr>
          <w:b/>
        </w:rPr>
        <w:t xml:space="preserve"> </w:t>
      </w:r>
      <w:r w:rsidRPr="008F63F2">
        <w:t>keretében</w:t>
      </w:r>
      <w:r>
        <w:t xml:space="preserve"> </w:t>
      </w:r>
      <w:r w:rsidRPr="008F63F2">
        <w:t>az ivóvízhálózat fejlesztéseként Bácsalmás várost érintően kiépített víziközműveket térítésmentesen kizárólagos önkormányzati tulaj</w:t>
      </w:r>
      <w:r>
        <w:t>donba veszi a jelen határozat</w:t>
      </w:r>
      <w:r w:rsidRPr="008F63F2">
        <w:t xml:space="preserve"> melléklete szerinti megállapodásban foglaltak szerint.</w:t>
      </w:r>
    </w:p>
    <w:p w:rsidR="00A90A12" w:rsidRPr="008F63F2" w:rsidRDefault="00A90A12" w:rsidP="00A90A12">
      <w:pPr>
        <w:ind w:left="426"/>
        <w:jc w:val="both"/>
      </w:pPr>
    </w:p>
    <w:p w:rsidR="00A90A12" w:rsidRPr="008F63F2" w:rsidRDefault="00A90A12" w:rsidP="00A90A12">
      <w:pPr>
        <w:ind w:left="1701"/>
        <w:jc w:val="both"/>
      </w:pPr>
      <w:r w:rsidRPr="008F63F2">
        <w:t>Határidő</w:t>
      </w:r>
      <w:r w:rsidRPr="00AF1F0E">
        <w:t>:</w:t>
      </w:r>
      <w:r w:rsidRPr="008F63F2">
        <w:t xml:space="preserve"> azonnal</w:t>
      </w:r>
    </w:p>
    <w:p w:rsidR="00A90A12" w:rsidRPr="008F63F2" w:rsidRDefault="00A90A12" w:rsidP="00A90A12">
      <w:pPr>
        <w:ind w:left="1701"/>
        <w:jc w:val="both"/>
      </w:pPr>
      <w:r w:rsidRPr="008F63F2">
        <w:t>Felelős</w:t>
      </w:r>
      <w:r w:rsidRPr="00AF1F0E">
        <w:t>:</w:t>
      </w:r>
      <w:r w:rsidRPr="008F63F2">
        <w:t xml:space="preserve"> Képviselő-testület</w:t>
      </w:r>
    </w:p>
    <w:p w:rsidR="00A90A12" w:rsidRPr="008F63F2" w:rsidRDefault="00A90A12" w:rsidP="00A90A12">
      <w:pPr>
        <w:ind w:left="1701"/>
        <w:jc w:val="both"/>
      </w:pPr>
      <w:r w:rsidRPr="008F63F2">
        <w:t>Operatív felelős: Tóth Attila megbízott</w:t>
      </w:r>
    </w:p>
    <w:p w:rsidR="00A90A12" w:rsidRPr="008F63F2" w:rsidRDefault="00A90A12" w:rsidP="00A90A12">
      <w:pPr>
        <w:jc w:val="both"/>
      </w:pPr>
    </w:p>
    <w:p w:rsidR="00A90A12" w:rsidRPr="008F63F2" w:rsidRDefault="00A90A12" w:rsidP="00A90A12">
      <w:pPr>
        <w:ind w:left="1985" w:hanging="284"/>
        <w:jc w:val="both"/>
      </w:pPr>
      <w:r w:rsidRPr="008F63F2">
        <w:t>2.</w:t>
      </w:r>
      <w:r w:rsidRPr="008F63F2">
        <w:tab/>
        <w:t>A Képviselő-testület felkéri és felhatalmazza a polgármestert, hogy az 1. pontban hivatkozott megállapodást aláírja.</w:t>
      </w:r>
    </w:p>
    <w:p w:rsidR="00A90A12" w:rsidRPr="008F63F2" w:rsidRDefault="00A90A12" w:rsidP="00A90A12">
      <w:pPr>
        <w:ind w:left="1701" w:firstLine="1"/>
        <w:jc w:val="both"/>
      </w:pPr>
    </w:p>
    <w:p w:rsidR="00A90A12" w:rsidRPr="008F63F2" w:rsidRDefault="00A90A12" w:rsidP="00A90A12">
      <w:pPr>
        <w:ind w:left="2694" w:hanging="993"/>
        <w:jc w:val="both"/>
      </w:pPr>
      <w:r w:rsidRPr="008F63F2">
        <w:t>Határidő:</w:t>
      </w:r>
      <w:r w:rsidRPr="008F63F2">
        <w:tab/>
        <w:t>a tagönkormányzatok 1. melléklet szerinti megállapodást jóváhagyó döntéseit követően haladéktalanul</w:t>
      </w:r>
    </w:p>
    <w:p w:rsidR="00A90A12" w:rsidRPr="008F63F2" w:rsidRDefault="00A90A12" w:rsidP="00A90A12">
      <w:pPr>
        <w:ind w:left="1701"/>
        <w:jc w:val="both"/>
      </w:pPr>
      <w:r w:rsidRPr="008F63F2">
        <w:t>Felelős: Németh Balázs polgármester</w:t>
      </w:r>
    </w:p>
    <w:p w:rsidR="00A90A12" w:rsidRPr="008F63F2" w:rsidRDefault="00A90A12" w:rsidP="00A90A12">
      <w:pPr>
        <w:tabs>
          <w:tab w:val="left" w:pos="3119"/>
        </w:tabs>
        <w:ind w:left="1701"/>
        <w:jc w:val="both"/>
      </w:pPr>
      <w:r w:rsidRPr="008F63F2">
        <w:t>Operatív felelős: Tóth Attila megbízott</w:t>
      </w:r>
    </w:p>
    <w:p w:rsidR="00A90A12" w:rsidRPr="008F63F2" w:rsidRDefault="00A90A12" w:rsidP="00A90A12">
      <w:pPr>
        <w:ind w:left="1701"/>
        <w:jc w:val="both"/>
      </w:pPr>
    </w:p>
    <w:p w:rsidR="00A90A12" w:rsidRPr="008F63F2" w:rsidRDefault="00A90A12" w:rsidP="00A90A12">
      <w:pPr>
        <w:ind w:left="1985" w:hanging="284"/>
        <w:jc w:val="both"/>
      </w:pPr>
      <w:r w:rsidRPr="008F63F2">
        <w:t>3.</w:t>
      </w:r>
      <w:r w:rsidRPr="008F63F2">
        <w:tab/>
        <w:t xml:space="preserve">A Képviselő-testület az 1. pontban hivatkozott víziközműveket a BAJAVÍZ Kft-nek üzemeltetésre átadja. A használatba adás érdekében a közmű-üzemeltetési szerződés módosítása szükséges, amelynek következtében a szerződés 1. melléklete szerinti tárgyi eszközök listája kiegészül a beruházás eredményeként a Bácsalmás Város Önkormányzat tulajdonába került víziközművekkel. A Képviselő-testület felkéri a polgármestert, hogy </w:t>
      </w:r>
      <w:r w:rsidRPr="008F63F2">
        <w:lastRenderedPageBreak/>
        <w:t xml:space="preserve">az 1. pontban hivatkozott víziközművek működtetésének víziközmű-szolgáltatóval történő szerződésbe foglalásával kapcsolatos eljárást </w:t>
      </w:r>
      <w:r w:rsidRPr="008F63F2">
        <w:rPr>
          <w:i/>
        </w:rPr>
        <w:t>a</w:t>
      </w:r>
      <w:r w:rsidRPr="008F63F2">
        <w:rPr>
          <w:rFonts w:eastAsia="Calibri"/>
          <w:i/>
        </w:rPr>
        <w:t xml:space="preserve"> </w:t>
      </w:r>
      <w:r w:rsidRPr="0062129B">
        <w:rPr>
          <w:rFonts w:eastAsia="Calibri"/>
        </w:rPr>
        <w:t>víziközmű-szolgáltatásról szóló 2011. évi CCIX. törvény szerint indítsa</w:t>
      </w:r>
      <w:r w:rsidRPr="008F63F2">
        <w:rPr>
          <w:rFonts w:eastAsia="Calibri"/>
        </w:rPr>
        <w:t xml:space="preserve"> meg, és az ennek eredményeként született megállapodás-tervezetet terjessze a Képviselő-testület elé.</w:t>
      </w:r>
    </w:p>
    <w:p w:rsidR="00A90A12" w:rsidRPr="008F63F2" w:rsidRDefault="00A90A12" w:rsidP="00A90A12">
      <w:pPr>
        <w:jc w:val="both"/>
      </w:pPr>
    </w:p>
    <w:p w:rsidR="00A90A12" w:rsidRPr="008F63F2" w:rsidRDefault="00A90A12" w:rsidP="00A90A12">
      <w:pPr>
        <w:ind w:left="1701"/>
        <w:jc w:val="both"/>
      </w:pPr>
      <w:r w:rsidRPr="008F63F2">
        <w:t>Felelős</w:t>
      </w:r>
      <w:r w:rsidRPr="008F63F2">
        <w:rPr>
          <w:u w:val="single"/>
        </w:rPr>
        <w:t>:</w:t>
      </w:r>
      <w:r w:rsidRPr="008F63F2">
        <w:t xml:space="preserve"> Németh Balázs polgármester, Mrekva László ügyvezető</w:t>
      </w:r>
    </w:p>
    <w:p w:rsidR="00A90A12" w:rsidRPr="008F63F2" w:rsidRDefault="00A90A12" w:rsidP="00A90A12">
      <w:pPr>
        <w:ind w:left="1701"/>
        <w:jc w:val="both"/>
      </w:pPr>
      <w:r w:rsidRPr="008F63F2">
        <w:t>Operatív felelős: Tóth Attila megbízott</w:t>
      </w:r>
    </w:p>
    <w:p w:rsidR="00A90A12" w:rsidRPr="008F63F2" w:rsidRDefault="00A90A12" w:rsidP="00A90A12">
      <w:pPr>
        <w:ind w:left="1701"/>
        <w:jc w:val="both"/>
      </w:pPr>
      <w:r w:rsidRPr="008F63F2">
        <w:t>Határidő: az 1. melléklet szerinti megállapodás aláírását követően folyamatos</w:t>
      </w:r>
    </w:p>
    <w:p w:rsidR="00A90A12" w:rsidRPr="008F63F2" w:rsidRDefault="00A90A12" w:rsidP="00A90A12">
      <w:pPr>
        <w:ind w:left="992" w:firstLine="424"/>
        <w:jc w:val="both"/>
      </w:pPr>
    </w:p>
    <w:p w:rsidR="00A90A12" w:rsidRPr="008F63F2" w:rsidRDefault="00A90A12" w:rsidP="00A90A12">
      <w:pPr>
        <w:widowControl w:val="0"/>
        <w:ind w:left="1701"/>
        <w:jc w:val="both"/>
      </w:pPr>
      <w:r w:rsidRPr="008F63F2">
        <w:t>A határozatról értesül:</w:t>
      </w:r>
    </w:p>
    <w:p w:rsidR="00A90A12" w:rsidRPr="008F63F2" w:rsidRDefault="00A90A12" w:rsidP="00A90A12">
      <w:pPr>
        <w:widowControl w:val="0"/>
        <w:ind w:left="1701"/>
        <w:jc w:val="both"/>
      </w:pPr>
      <w:r w:rsidRPr="008F63F2">
        <w:t>- kivonattal:</w:t>
      </w:r>
      <w:r w:rsidRPr="008F63F2">
        <w:tab/>
        <w:t>1. Németh Balázs polgármester</w:t>
      </w:r>
    </w:p>
    <w:p w:rsidR="00A90A12" w:rsidRPr="008F63F2" w:rsidRDefault="00A90A12" w:rsidP="00A90A12">
      <w:pPr>
        <w:widowControl w:val="0"/>
        <w:ind w:left="1701"/>
        <w:jc w:val="both"/>
      </w:pPr>
      <w:r w:rsidRPr="008F63F2">
        <w:tab/>
      </w:r>
      <w:r w:rsidRPr="008F63F2">
        <w:tab/>
        <w:t>2. Patocskai Ibolya jegyző</w:t>
      </w:r>
    </w:p>
    <w:p w:rsidR="00A90A12" w:rsidRPr="008F63F2" w:rsidRDefault="00A90A12" w:rsidP="00A90A12">
      <w:pPr>
        <w:widowControl w:val="0"/>
        <w:ind w:left="1701"/>
        <w:jc w:val="both"/>
      </w:pPr>
      <w:r w:rsidRPr="008F63F2">
        <w:tab/>
      </w:r>
      <w:r w:rsidRPr="008F63F2">
        <w:tab/>
        <w:t>3. Horváth István Attila PBÜ osztályvezető</w:t>
      </w:r>
    </w:p>
    <w:p w:rsidR="00A90A12" w:rsidRPr="008F63F2" w:rsidRDefault="00A90A12" w:rsidP="00A90A12">
      <w:pPr>
        <w:widowControl w:val="0"/>
        <w:ind w:left="1701"/>
        <w:jc w:val="both"/>
      </w:pPr>
      <w:r w:rsidRPr="008F63F2">
        <w:tab/>
      </w:r>
      <w:r w:rsidRPr="008F63F2">
        <w:tab/>
        <w:t>4. Tóth Attila megbízott témafelelős</w:t>
      </w:r>
    </w:p>
    <w:p w:rsidR="00A90A12" w:rsidRPr="008F63F2" w:rsidRDefault="00A90A12" w:rsidP="00A90A12">
      <w:pPr>
        <w:widowControl w:val="0"/>
        <w:ind w:left="1701"/>
        <w:jc w:val="both"/>
      </w:pPr>
      <w:r w:rsidRPr="008F63F2">
        <w:t xml:space="preserve">- levélben: </w:t>
      </w:r>
      <w:r w:rsidRPr="008F63F2">
        <w:tab/>
        <w:t>1. Mrekva László ügyvezető (BAJAVÍZ Kft)</w:t>
      </w:r>
    </w:p>
    <w:p w:rsidR="00A90A12" w:rsidRPr="008F63F2" w:rsidRDefault="00A90A12" w:rsidP="00A90A12">
      <w:pPr>
        <w:widowControl w:val="0"/>
        <w:ind w:left="1425"/>
        <w:jc w:val="both"/>
      </w:pPr>
      <w:r w:rsidRPr="008F63F2">
        <w:tab/>
      </w:r>
      <w:r w:rsidRPr="008F63F2">
        <w:tab/>
        <w:t>2. Felső-Bácskai Ivóvízminőség-javító Önkormányzati Társulás</w:t>
      </w:r>
    </w:p>
    <w:p w:rsidR="00A90A12" w:rsidRPr="008F63F2" w:rsidRDefault="00A90A12" w:rsidP="00A90A12">
      <w:pPr>
        <w:jc w:val="both"/>
      </w:pPr>
    </w:p>
    <w:p w:rsidR="00A637C2" w:rsidRPr="00897B67" w:rsidRDefault="00A90A12" w:rsidP="00F07452">
      <w:pPr>
        <w:widowControl w:val="0"/>
        <w:jc w:val="both"/>
        <w:rPr>
          <w:i/>
        </w:rPr>
      </w:pPr>
      <w:r w:rsidRPr="00897B67">
        <w:rPr>
          <w:i/>
        </w:rPr>
        <w:t xml:space="preserve">A 110/2019. (IV. 30.) Bácsalmás v. öh. jelölésű határozat melléklete a jelen </w:t>
      </w:r>
      <w:r w:rsidR="00897B67" w:rsidRPr="00897B67">
        <w:rPr>
          <w:i/>
        </w:rPr>
        <w:t>jegyzőkönyv 4. mellékleteként szerepel.</w:t>
      </w:r>
    </w:p>
    <w:p w:rsidR="008D6AE4" w:rsidRDefault="008D6AE4" w:rsidP="00F07452">
      <w:pPr>
        <w:widowControl w:val="0"/>
        <w:jc w:val="both"/>
      </w:pPr>
    </w:p>
    <w:p w:rsidR="008D6AE4" w:rsidRDefault="00140254" w:rsidP="00F07452">
      <w:pPr>
        <w:widowControl w:val="0"/>
        <w:jc w:val="both"/>
      </w:pPr>
      <w:r w:rsidRPr="00140254">
        <w:rPr>
          <w:b/>
        </w:rPr>
        <w:t>Németh Balázs</w:t>
      </w:r>
      <w:r>
        <w:t xml:space="preserve"> polgármester az előterjesztés II. határozati javaslatának az elfogadását bocsátja szavazásra.</w:t>
      </w:r>
    </w:p>
    <w:p w:rsidR="008D6AE4" w:rsidRDefault="008D6AE4" w:rsidP="00F07452">
      <w:pPr>
        <w:widowControl w:val="0"/>
        <w:jc w:val="both"/>
      </w:pPr>
    </w:p>
    <w:p w:rsidR="00140254" w:rsidRDefault="00140254" w:rsidP="00140254">
      <w:pPr>
        <w:widowControl w:val="0"/>
        <w:jc w:val="both"/>
      </w:pPr>
      <w:r>
        <w:t>A képviselő-testület 6 igen szavazattal és 1 tartózkodással (Schaffer Tünde) az alábbi határozatot hozza:</w:t>
      </w:r>
    </w:p>
    <w:p w:rsidR="00140254" w:rsidRPr="008F63F2" w:rsidRDefault="00140254" w:rsidP="00140254">
      <w:pPr>
        <w:widowControl w:val="0"/>
        <w:jc w:val="both"/>
      </w:pPr>
    </w:p>
    <w:p w:rsidR="00140254" w:rsidRPr="008F63F2" w:rsidRDefault="00140254" w:rsidP="00140254">
      <w:pPr>
        <w:widowControl w:val="0"/>
        <w:jc w:val="both"/>
        <w:rPr>
          <w:b/>
          <w:u w:val="single"/>
        </w:rPr>
      </w:pPr>
      <w:r>
        <w:rPr>
          <w:b/>
          <w:u w:val="single"/>
        </w:rPr>
        <w:t>111</w:t>
      </w:r>
      <w:r w:rsidRPr="008F63F2">
        <w:rPr>
          <w:b/>
          <w:u w:val="single"/>
        </w:rPr>
        <w:t>/2019. (IV. 30.) Bácsalmás v. öh.</w:t>
      </w:r>
    </w:p>
    <w:p w:rsidR="00140254" w:rsidRPr="008F63F2" w:rsidRDefault="00140254" w:rsidP="00140254">
      <w:pPr>
        <w:jc w:val="both"/>
      </w:pPr>
    </w:p>
    <w:p w:rsidR="00140254" w:rsidRPr="00DC597C" w:rsidRDefault="00140254" w:rsidP="00140254">
      <w:pPr>
        <w:autoSpaceDE w:val="0"/>
        <w:autoSpaceDN w:val="0"/>
        <w:adjustRightInd w:val="0"/>
        <w:jc w:val="both"/>
        <w:rPr>
          <w:b/>
          <w:spacing w:val="-2"/>
        </w:rPr>
      </w:pPr>
      <w:r w:rsidRPr="00DC597C">
        <w:rPr>
          <w:b/>
          <w:spacing w:val="-2"/>
        </w:rPr>
        <w:t xml:space="preserve">A Felső-Bácskai Ivóvízminőség-javító </w:t>
      </w:r>
    </w:p>
    <w:p w:rsidR="00140254" w:rsidRPr="00DC597C" w:rsidRDefault="00140254" w:rsidP="00140254">
      <w:pPr>
        <w:autoSpaceDE w:val="0"/>
        <w:autoSpaceDN w:val="0"/>
        <w:adjustRightInd w:val="0"/>
        <w:jc w:val="both"/>
        <w:rPr>
          <w:b/>
          <w:spacing w:val="-2"/>
        </w:rPr>
      </w:pPr>
      <w:r w:rsidRPr="00DC597C">
        <w:rPr>
          <w:b/>
          <w:spacing w:val="-2"/>
        </w:rPr>
        <w:t>Önkormányzati Társulás megszüntetése,</w:t>
      </w:r>
    </w:p>
    <w:p w:rsidR="00140254" w:rsidRPr="00DC597C" w:rsidRDefault="00140254" w:rsidP="00140254">
      <w:pPr>
        <w:tabs>
          <w:tab w:val="left" w:pos="6379"/>
        </w:tabs>
        <w:autoSpaceDE w:val="0"/>
        <w:autoSpaceDN w:val="0"/>
        <w:adjustRightInd w:val="0"/>
        <w:jc w:val="both"/>
        <w:rPr>
          <w:b/>
        </w:rPr>
      </w:pPr>
      <w:r w:rsidRPr="00DC597C">
        <w:rPr>
          <w:b/>
        </w:rPr>
        <w:t xml:space="preserve">továbbá konzorciumi megállapodás megkötése </w:t>
      </w:r>
      <w:r w:rsidRPr="00DC597C">
        <w:rPr>
          <w:b/>
        </w:rPr>
        <w:tab/>
      </w:r>
      <w:r w:rsidRPr="00DC597C">
        <w:rPr>
          <w:b/>
          <w:u w:val="single"/>
        </w:rPr>
        <w:t>Határozat</w:t>
      </w:r>
    </w:p>
    <w:p w:rsidR="00140254" w:rsidRPr="00DC597C" w:rsidRDefault="00140254" w:rsidP="00140254">
      <w:pPr>
        <w:jc w:val="both"/>
      </w:pPr>
    </w:p>
    <w:p w:rsidR="00140254" w:rsidRPr="00DC597C" w:rsidRDefault="00140254" w:rsidP="00140254">
      <w:pPr>
        <w:ind w:left="1985" w:hanging="284"/>
        <w:jc w:val="both"/>
      </w:pPr>
      <w:r w:rsidRPr="00DC597C">
        <w:t>1.</w:t>
      </w:r>
      <w:r w:rsidRPr="00DC597C">
        <w:tab/>
        <w:t>Bácsalmás Város Önkormányzat Képviselő-testülete (továbbiakban: Képviselő-testület) elhatározza a Felső-Bácskai Ivóvízminőség-javító Önkormányzati Társulást (székhely: 6500 Baja, Szentháromság tér 1.; törzskönyvi azonosító: 773922; adószám: 15773922-2-03; képviseli: Fercsák Róbert elnök) 2019. június 28. napjával történő megszüntetését és jóváhagyja a társulási megállapodás felmondásáról és a társulás megszüntetéséről szóló, jelen határozat 1. melléklete szerinti megállapodást.</w:t>
      </w:r>
    </w:p>
    <w:p w:rsidR="00140254" w:rsidRPr="00DC597C" w:rsidRDefault="00140254" w:rsidP="00140254">
      <w:pPr>
        <w:jc w:val="both"/>
      </w:pPr>
    </w:p>
    <w:p w:rsidR="00140254" w:rsidRPr="00DC597C" w:rsidRDefault="00140254" w:rsidP="00140254">
      <w:pPr>
        <w:ind w:left="1701"/>
        <w:jc w:val="both"/>
      </w:pPr>
      <w:r w:rsidRPr="00DC597C">
        <w:t>Határidő: azonnal</w:t>
      </w:r>
    </w:p>
    <w:p w:rsidR="00140254" w:rsidRPr="00DC597C" w:rsidRDefault="00140254" w:rsidP="00140254">
      <w:pPr>
        <w:ind w:left="1701"/>
        <w:jc w:val="both"/>
      </w:pPr>
      <w:r w:rsidRPr="00DC597C">
        <w:t>Felelős: Képviselő-testület</w:t>
      </w:r>
    </w:p>
    <w:p w:rsidR="00140254" w:rsidRPr="00DC597C" w:rsidRDefault="00140254" w:rsidP="00140254">
      <w:pPr>
        <w:ind w:left="1701"/>
        <w:jc w:val="both"/>
      </w:pPr>
      <w:r w:rsidRPr="00DC597C">
        <w:t>Operatív felelős: Tóth Attila megbízott</w:t>
      </w:r>
    </w:p>
    <w:p w:rsidR="00140254" w:rsidRPr="00DC597C" w:rsidRDefault="00140254" w:rsidP="00140254">
      <w:pPr>
        <w:jc w:val="both"/>
      </w:pPr>
    </w:p>
    <w:p w:rsidR="00140254" w:rsidRPr="00DC597C" w:rsidRDefault="00140254" w:rsidP="00140254">
      <w:pPr>
        <w:ind w:left="1985" w:hanging="284"/>
        <w:jc w:val="both"/>
      </w:pPr>
      <w:r w:rsidRPr="00DC597C">
        <w:t>2.</w:t>
      </w:r>
      <w:r w:rsidRPr="00DC597C">
        <w:tab/>
        <w:t>A Képviselő-testület felkéri és felhatalma</w:t>
      </w:r>
      <w:r>
        <w:t>zza a polgármestert, hogy az 1.</w:t>
      </w:r>
      <w:r w:rsidRPr="00DC597C">
        <w:t xml:space="preserve"> pontban hivatkozott megállapodást aláírja.</w:t>
      </w:r>
    </w:p>
    <w:p w:rsidR="00140254" w:rsidRPr="00DC597C" w:rsidRDefault="00140254" w:rsidP="00140254">
      <w:pPr>
        <w:jc w:val="both"/>
      </w:pPr>
    </w:p>
    <w:p w:rsidR="00140254" w:rsidRPr="00DC597C" w:rsidRDefault="00140254" w:rsidP="00140254">
      <w:pPr>
        <w:ind w:left="2694" w:hanging="993"/>
        <w:jc w:val="both"/>
      </w:pPr>
      <w:r w:rsidRPr="00DC597C">
        <w:t>Határidő:</w:t>
      </w:r>
      <w:r>
        <w:tab/>
      </w:r>
      <w:r w:rsidRPr="00DC597C">
        <w:t>a megállapodás tagönkormányzatok képviselő-testületei általi elfo</w:t>
      </w:r>
      <w:r>
        <w:t>-</w:t>
      </w:r>
      <w:r w:rsidRPr="00DC597C">
        <w:t>gadását követően haladéktalanul, de legkésőbb 2019. június 28-áig.</w:t>
      </w:r>
    </w:p>
    <w:p w:rsidR="00140254" w:rsidRPr="00DC597C" w:rsidRDefault="00140254" w:rsidP="00140254">
      <w:pPr>
        <w:ind w:left="1701"/>
        <w:jc w:val="both"/>
      </w:pPr>
      <w:r w:rsidRPr="00DC597C">
        <w:t>Felelős: Németh Balázs polgármester</w:t>
      </w:r>
    </w:p>
    <w:p w:rsidR="00140254" w:rsidRPr="00DC597C" w:rsidRDefault="00140254" w:rsidP="00140254">
      <w:pPr>
        <w:ind w:left="1701"/>
        <w:jc w:val="both"/>
      </w:pPr>
      <w:r>
        <w:t xml:space="preserve">Operatív felelős: </w:t>
      </w:r>
      <w:r w:rsidRPr="00DC597C">
        <w:t>Tóth Attila megbízott</w:t>
      </w:r>
    </w:p>
    <w:p w:rsidR="00140254" w:rsidRPr="00DC597C" w:rsidRDefault="00140254" w:rsidP="00140254">
      <w:pPr>
        <w:jc w:val="both"/>
      </w:pPr>
    </w:p>
    <w:p w:rsidR="00140254" w:rsidRPr="00DC597C" w:rsidRDefault="00140254" w:rsidP="00140254">
      <w:pPr>
        <w:ind w:left="1985" w:hanging="284"/>
        <w:jc w:val="both"/>
      </w:pPr>
      <w:r w:rsidRPr="00DC597C">
        <w:t>3.</w:t>
      </w:r>
      <w:r w:rsidRPr="00DC597C">
        <w:tab/>
        <w:t xml:space="preserve">A Képviselő-testület a </w:t>
      </w:r>
      <w:r w:rsidRPr="00DC597C">
        <w:rPr>
          <w:rFonts w:eastAsia="Calibri"/>
        </w:rPr>
        <w:t>„Felső-Bácskai Ivóvízminőség-javító projekt” elnevezésű, KEOP-1.3.0/09-11-2011-0038 azonosító számú</w:t>
      </w:r>
      <w:r w:rsidRPr="00DC597C">
        <w:t xml:space="preserve"> beruházás</w:t>
      </w:r>
      <w:r w:rsidRPr="00DC597C">
        <w:rPr>
          <w:b/>
        </w:rPr>
        <w:t xml:space="preserve"> </w:t>
      </w:r>
      <w:r w:rsidRPr="00DC597C">
        <w:t xml:space="preserve">(továbbiakban: Projekt) 2016. május 11. napjától indult 5 éves fenntartási időszakára a projektben résztvevő települési önkormányzatokkal </w:t>
      </w:r>
      <w:r w:rsidRPr="00DC597C">
        <w:lastRenderedPageBreak/>
        <w:t xml:space="preserve">konzorciumi megállapodást köt jelen határozat 2. melléklete szerinti tartalommal, 2019. június 29-ei hatálybalépéssel. </w:t>
      </w:r>
    </w:p>
    <w:p w:rsidR="00140254" w:rsidRPr="00DC597C" w:rsidRDefault="00140254" w:rsidP="00140254">
      <w:pPr>
        <w:jc w:val="both"/>
      </w:pPr>
    </w:p>
    <w:p w:rsidR="00140254" w:rsidRPr="00DC597C" w:rsidRDefault="00140254" w:rsidP="00140254">
      <w:pPr>
        <w:ind w:left="1701"/>
        <w:jc w:val="both"/>
      </w:pPr>
      <w:r w:rsidRPr="00DC597C">
        <w:t>Határidő: azonnal</w:t>
      </w:r>
    </w:p>
    <w:p w:rsidR="00140254" w:rsidRPr="00DC597C" w:rsidRDefault="00140254" w:rsidP="00140254">
      <w:pPr>
        <w:ind w:left="1701"/>
        <w:jc w:val="both"/>
      </w:pPr>
      <w:r w:rsidRPr="00DC597C">
        <w:t>Felelős: Képviselő-testület</w:t>
      </w:r>
    </w:p>
    <w:p w:rsidR="00140254" w:rsidRPr="00DC597C" w:rsidRDefault="00140254" w:rsidP="00140254">
      <w:pPr>
        <w:ind w:left="1701"/>
        <w:jc w:val="both"/>
      </w:pPr>
      <w:r>
        <w:t xml:space="preserve">Operatív felelős: </w:t>
      </w:r>
      <w:r w:rsidRPr="00DC597C">
        <w:t>Tóth Attila megbízott</w:t>
      </w:r>
    </w:p>
    <w:p w:rsidR="00140254" w:rsidRPr="00DC597C" w:rsidRDefault="00140254" w:rsidP="00140254">
      <w:pPr>
        <w:jc w:val="both"/>
      </w:pPr>
    </w:p>
    <w:p w:rsidR="00140254" w:rsidRPr="00DC597C" w:rsidRDefault="00140254" w:rsidP="00140254">
      <w:pPr>
        <w:ind w:left="1985" w:hanging="284"/>
        <w:jc w:val="both"/>
      </w:pPr>
      <w:r w:rsidRPr="00DC597C">
        <w:t>4.</w:t>
      </w:r>
      <w:r w:rsidRPr="00DC597C">
        <w:tab/>
        <w:t>A Képviselő-testület felkéri és felhatalmazza a polgármestert, hogy a 3. pontban hivatkozott megállapodást aláírja.</w:t>
      </w:r>
    </w:p>
    <w:p w:rsidR="00140254" w:rsidRPr="00DC597C" w:rsidRDefault="00140254" w:rsidP="00140254">
      <w:pPr>
        <w:ind w:firstLine="1"/>
        <w:jc w:val="both"/>
      </w:pPr>
    </w:p>
    <w:p w:rsidR="00140254" w:rsidRPr="00DC597C" w:rsidRDefault="00140254" w:rsidP="00140254">
      <w:pPr>
        <w:ind w:left="2694" w:hanging="993"/>
        <w:jc w:val="both"/>
      </w:pPr>
      <w:r w:rsidRPr="00DC597C">
        <w:t>Határidő:</w:t>
      </w:r>
      <w:r>
        <w:tab/>
      </w:r>
      <w:r w:rsidRPr="00DC597C">
        <w:t>a megállapodás tagönkormányzatok képviselő-testületei általi elfo</w:t>
      </w:r>
      <w:r>
        <w:t>-</w:t>
      </w:r>
      <w:r w:rsidRPr="00DC597C">
        <w:t>gadását követően haladéktalanul, de legkésőbb 2019. június 29-éig</w:t>
      </w:r>
    </w:p>
    <w:p w:rsidR="00140254" w:rsidRPr="00DC597C" w:rsidRDefault="00140254" w:rsidP="00140254">
      <w:pPr>
        <w:ind w:left="1701"/>
        <w:jc w:val="both"/>
      </w:pPr>
      <w:r w:rsidRPr="00DC597C">
        <w:t>Felelős: Németh Balázs polgármester</w:t>
      </w:r>
    </w:p>
    <w:p w:rsidR="00140254" w:rsidRPr="00DC597C" w:rsidRDefault="00140254" w:rsidP="00140254">
      <w:pPr>
        <w:ind w:left="1701"/>
        <w:jc w:val="both"/>
      </w:pPr>
      <w:r>
        <w:t xml:space="preserve">Operatív felelős: </w:t>
      </w:r>
      <w:r w:rsidRPr="00DC597C">
        <w:t>Tóth Attila megbízott</w:t>
      </w:r>
    </w:p>
    <w:p w:rsidR="00140254" w:rsidRPr="00DC597C" w:rsidRDefault="00140254" w:rsidP="00140254">
      <w:pPr>
        <w:jc w:val="both"/>
      </w:pPr>
    </w:p>
    <w:p w:rsidR="00140254" w:rsidRPr="00DC597C" w:rsidRDefault="00140254" w:rsidP="00140254">
      <w:pPr>
        <w:ind w:left="1985" w:hanging="284"/>
        <w:jc w:val="both"/>
      </w:pPr>
      <w:r w:rsidRPr="00DC597C">
        <w:t>5.</w:t>
      </w:r>
      <w:r w:rsidRPr="00DC597C">
        <w:tab/>
        <w:t>A Képviselő-testület felhatalmazza a polgármestert, hogy a Projekt támogatási szerződésének kedvezményezett cseréjére vonatkozó módosítását aláírja.</w:t>
      </w:r>
    </w:p>
    <w:p w:rsidR="00140254" w:rsidRPr="00DC597C" w:rsidRDefault="00140254" w:rsidP="00140254">
      <w:pPr>
        <w:ind w:firstLine="1"/>
        <w:jc w:val="both"/>
      </w:pPr>
    </w:p>
    <w:p w:rsidR="00140254" w:rsidRPr="00DC597C" w:rsidRDefault="00140254" w:rsidP="00140254">
      <w:pPr>
        <w:ind w:left="2694" w:hanging="993"/>
        <w:jc w:val="both"/>
      </w:pPr>
      <w:r w:rsidRPr="00DC597C">
        <w:t xml:space="preserve">Határidő: </w:t>
      </w:r>
      <w:r w:rsidRPr="00DC597C">
        <w:tab/>
        <w:t>a támogatási szerződés közreműködő szervezet részéről történő módosítását és megküldését követően haladéktalanul</w:t>
      </w:r>
    </w:p>
    <w:p w:rsidR="00140254" w:rsidRPr="00DC597C" w:rsidRDefault="00140254" w:rsidP="00140254">
      <w:pPr>
        <w:ind w:left="1701"/>
        <w:jc w:val="both"/>
      </w:pPr>
      <w:r w:rsidRPr="00DC597C">
        <w:t>Felelős:</w:t>
      </w:r>
      <w:r>
        <w:t xml:space="preserve"> </w:t>
      </w:r>
      <w:r w:rsidRPr="00DC597C">
        <w:t>Németh Balázs polgármester</w:t>
      </w:r>
    </w:p>
    <w:p w:rsidR="00140254" w:rsidRPr="00DC597C" w:rsidRDefault="00140254" w:rsidP="00140254">
      <w:pPr>
        <w:ind w:left="1701"/>
        <w:jc w:val="both"/>
      </w:pPr>
      <w:r>
        <w:t xml:space="preserve">Operatív felelős: </w:t>
      </w:r>
      <w:r w:rsidRPr="00DC597C">
        <w:t>Tóth Attila megbízott</w:t>
      </w:r>
    </w:p>
    <w:p w:rsidR="00140254" w:rsidRPr="00DC597C" w:rsidRDefault="00140254" w:rsidP="00140254">
      <w:pPr>
        <w:jc w:val="both"/>
      </w:pPr>
    </w:p>
    <w:p w:rsidR="00140254" w:rsidRPr="00DC597C" w:rsidRDefault="00140254" w:rsidP="00140254">
      <w:pPr>
        <w:widowControl w:val="0"/>
        <w:ind w:left="1701"/>
        <w:jc w:val="both"/>
      </w:pPr>
      <w:r w:rsidRPr="00DC597C">
        <w:t>A határozatról értesül:</w:t>
      </w:r>
    </w:p>
    <w:p w:rsidR="00140254" w:rsidRPr="00DC597C" w:rsidRDefault="00140254" w:rsidP="00140254">
      <w:pPr>
        <w:widowControl w:val="0"/>
        <w:ind w:left="1701"/>
        <w:jc w:val="both"/>
      </w:pPr>
      <w:r>
        <w:t>- kivonattal:</w:t>
      </w:r>
      <w:r>
        <w:tab/>
      </w:r>
      <w:r w:rsidRPr="00DC597C">
        <w:t>1. Németh Balázs polgármester</w:t>
      </w:r>
    </w:p>
    <w:p w:rsidR="00140254" w:rsidRPr="00DC597C" w:rsidRDefault="00140254" w:rsidP="00140254">
      <w:pPr>
        <w:widowControl w:val="0"/>
        <w:ind w:left="1701"/>
        <w:jc w:val="both"/>
      </w:pPr>
      <w:r w:rsidRPr="00DC597C">
        <w:tab/>
      </w:r>
      <w:r w:rsidRPr="00DC597C">
        <w:tab/>
        <w:t>2. Patocskai Ibolya jegyző</w:t>
      </w:r>
    </w:p>
    <w:p w:rsidR="00140254" w:rsidRPr="00DC597C" w:rsidRDefault="00140254" w:rsidP="00140254">
      <w:pPr>
        <w:widowControl w:val="0"/>
        <w:ind w:left="1701"/>
        <w:jc w:val="both"/>
      </w:pPr>
      <w:r w:rsidRPr="00DC597C">
        <w:tab/>
      </w:r>
      <w:r w:rsidRPr="00DC597C">
        <w:tab/>
        <w:t>3. Horváth István Attila PBÜ osztályvezető</w:t>
      </w:r>
    </w:p>
    <w:p w:rsidR="00140254" w:rsidRPr="00DC597C" w:rsidRDefault="00140254" w:rsidP="00140254">
      <w:pPr>
        <w:widowControl w:val="0"/>
        <w:ind w:left="1701"/>
        <w:jc w:val="both"/>
      </w:pPr>
      <w:r w:rsidRPr="00DC597C">
        <w:tab/>
      </w:r>
      <w:r w:rsidRPr="00DC597C">
        <w:tab/>
        <w:t>4. Tóth Attila megbízott témafelelős</w:t>
      </w:r>
    </w:p>
    <w:p w:rsidR="00140254" w:rsidRPr="00DC597C" w:rsidRDefault="00140254" w:rsidP="00140254">
      <w:pPr>
        <w:widowControl w:val="0"/>
        <w:ind w:left="1418" w:hanging="1418"/>
        <w:jc w:val="both"/>
      </w:pPr>
      <w:r>
        <w:tab/>
        <w:t>- levélben:</w:t>
      </w:r>
      <w:r>
        <w:tab/>
      </w:r>
      <w:r w:rsidRPr="00DC597C">
        <w:t xml:space="preserve">    Felső-Bácskai Ivóvízminőség-javító Önkormányzati Társulás</w:t>
      </w:r>
    </w:p>
    <w:p w:rsidR="00140254" w:rsidRDefault="00140254" w:rsidP="00140254"/>
    <w:p w:rsidR="00140254" w:rsidRPr="00140254" w:rsidRDefault="00140254" w:rsidP="00F07452">
      <w:pPr>
        <w:widowControl w:val="0"/>
        <w:jc w:val="both"/>
        <w:rPr>
          <w:i/>
        </w:rPr>
      </w:pPr>
      <w:r w:rsidRPr="00140254">
        <w:rPr>
          <w:i/>
        </w:rPr>
        <w:t>A 111/2019. (IV. 30.) Bácsalmás v. öh. jelölésű határozat 1. és 2. melléklete a jelen jegyzőkönyv 5. mellékleteként szerepel.</w:t>
      </w:r>
    </w:p>
    <w:p w:rsidR="00140254" w:rsidRDefault="00140254" w:rsidP="00F07452">
      <w:pPr>
        <w:widowControl w:val="0"/>
        <w:jc w:val="both"/>
      </w:pPr>
    </w:p>
    <w:p w:rsidR="00202139" w:rsidRPr="001601B8" w:rsidRDefault="001601B8" w:rsidP="00F07452">
      <w:pPr>
        <w:widowControl w:val="0"/>
        <w:jc w:val="both"/>
        <w:rPr>
          <w:b/>
          <w:u w:val="single"/>
        </w:rPr>
      </w:pPr>
      <w:r w:rsidRPr="001601B8">
        <w:rPr>
          <w:b/>
          <w:u w:val="single"/>
        </w:rPr>
        <w:t>15. napirendi pont</w:t>
      </w:r>
    </w:p>
    <w:p w:rsidR="001601B8" w:rsidRDefault="001601B8" w:rsidP="00F07452">
      <w:pPr>
        <w:widowControl w:val="0"/>
        <w:jc w:val="both"/>
      </w:pPr>
    </w:p>
    <w:p w:rsidR="0055545E" w:rsidRPr="0055545E" w:rsidRDefault="0055545E" w:rsidP="00F07452">
      <w:pPr>
        <w:widowControl w:val="0"/>
        <w:jc w:val="both"/>
        <w:rPr>
          <w:b/>
        </w:rPr>
      </w:pPr>
      <w:r w:rsidRPr="0055545E">
        <w:rPr>
          <w:b/>
        </w:rPr>
        <w:t xml:space="preserve">A volt kollégium 2. emeletének üzemeltetésre való átadása </w:t>
      </w:r>
    </w:p>
    <w:p w:rsidR="001601B8" w:rsidRDefault="0055545E" w:rsidP="00F07452">
      <w:pPr>
        <w:widowControl w:val="0"/>
        <w:jc w:val="both"/>
      </w:pPr>
      <w:r w:rsidRPr="0028190A">
        <w:rPr>
          <w:i/>
        </w:rPr>
        <w:t>(</w:t>
      </w:r>
      <w:r>
        <w:rPr>
          <w:i/>
        </w:rPr>
        <w:t xml:space="preserve">A </w:t>
      </w:r>
      <w:r w:rsidRPr="0028190A">
        <w:rPr>
          <w:i/>
        </w:rPr>
        <w:t>15. sz. előterjesztés</w:t>
      </w:r>
      <w:r>
        <w:rPr>
          <w:i/>
        </w:rPr>
        <w:t xml:space="preserve"> a jegyzőkönyv melléklete.</w:t>
      </w:r>
      <w:r w:rsidRPr="0028190A">
        <w:rPr>
          <w:i/>
        </w:rPr>
        <w:t>)</w:t>
      </w:r>
    </w:p>
    <w:p w:rsidR="00202139" w:rsidRDefault="00202139" w:rsidP="00F07452">
      <w:pPr>
        <w:widowControl w:val="0"/>
        <w:jc w:val="both"/>
      </w:pPr>
    </w:p>
    <w:p w:rsidR="00202139" w:rsidRDefault="003F104A" w:rsidP="00F07452">
      <w:pPr>
        <w:widowControl w:val="0"/>
        <w:jc w:val="both"/>
      </w:pPr>
      <w:r w:rsidRPr="003F104A">
        <w:rPr>
          <w:b/>
        </w:rPr>
        <w:t>Németh Balázs</w:t>
      </w:r>
      <w:r>
        <w:t xml:space="preserve"> polgármester ismerteti az előterjesztés lényegét, valamint a Jogi és Ügyrendi Bizottság és a Pénzügyi és Fejlesztési Bizottság határozati javaslatát.</w:t>
      </w:r>
    </w:p>
    <w:p w:rsidR="003F104A" w:rsidRDefault="003F104A" w:rsidP="00F07452">
      <w:pPr>
        <w:widowControl w:val="0"/>
        <w:jc w:val="both"/>
      </w:pPr>
    </w:p>
    <w:p w:rsidR="003F104A" w:rsidRDefault="003F104A" w:rsidP="00F07452">
      <w:pPr>
        <w:widowControl w:val="0"/>
        <w:jc w:val="both"/>
      </w:pPr>
      <w:r w:rsidRPr="003F104A">
        <w:rPr>
          <w:b/>
        </w:rPr>
        <w:t>Schaffer Tünde</w:t>
      </w:r>
      <w:r>
        <w:t xml:space="preserve"> képviselő </w:t>
      </w:r>
      <w:r w:rsidR="0074628F">
        <w:t>úgy tudja, hogy a gyerekek nem fizetnek a szálláshelyért. Kérdezi, hogy az épület 2. emeletének üzemeltetésre való átadása kapcsán többletköltség fog-e jelentkezni.</w:t>
      </w:r>
    </w:p>
    <w:p w:rsidR="0074628F" w:rsidRDefault="0074628F" w:rsidP="00F07452">
      <w:pPr>
        <w:widowControl w:val="0"/>
        <w:jc w:val="both"/>
      </w:pPr>
    </w:p>
    <w:p w:rsidR="0074628F" w:rsidRDefault="0074628F" w:rsidP="00F07452">
      <w:pPr>
        <w:widowControl w:val="0"/>
        <w:jc w:val="both"/>
      </w:pPr>
      <w:r w:rsidRPr="0074628F">
        <w:rPr>
          <w:b/>
        </w:rPr>
        <w:t>Németh Balázs</w:t>
      </w:r>
      <w:r>
        <w:t xml:space="preserve"> polgármester kijelenti, hogy a </w:t>
      </w:r>
      <w:r w:rsidR="00980B20">
        <w:t>2. emeleti helyiségek átadása</w:t>
      </w:r>
      <w:r>
        <w:t xml:space="preserve"> minimális többletköltséget jelent.</w:t>
      </w:r>
    </w:p>
    <w:p w:rsidR="0074628F" w:rsidRDefault="0074628F" w:rsidP="00F07452">
      <w:pPr>
        <w:widowControl w:val="0"/>
        <w:jc w:val="both"/>
      </w:pPr>
    </w:p>
    <w:p w:rsidR="0074628F" w:rsidRDefault="00DA1911" w:rsidP="00F07452">
      <w:pPr>
        <w:widowControl w:val="0"/>
        <w:jc w:val="both"/>
      </w:pPr>
      <w:r w:rsidRPr="00DA1911">
        <w:rPr>
          <w:b/>
        </w:rPr>
        <w:t>Schaffer Tünde</w:t>
      </w:r>
      <w:r>
        <w:t xml:space="preserve"> képviselő </w:t>
      </w:r>
      <w:r w:rsidR="00980B20">
        <w:t>szerint minimális díjat fizethetnének a gyerekek.</w:t>
      </w:r>
    </w:p>
    <w:p w:rsidR="00980B20" w:rsidRDefault="00980B20" w:rsidP="00F07452">
      <w:pPr>
        <w:widowControl w:val="0"/>
        <w:jc w:val="both"/>
      </w:pPr>
    </w:p>
    <w:p w:rsidR="009D1510" w:rsidRDefault="0016442B" w:rsidP="00F07452">
      <w:pPr>
        <w:widowControl w:val="0"/>
        <w:jc w:val="both"/>
      </w:pPr>
      <w:r w:rsidRPr="0016442B">
        <w:rPr>
          <w:b/>
        </w:rPr>
        <w:t>Németh Balázs</w:t>
      </w:r>
      <w:r>
        <w:t xml:space="preserve"> polgármester </w:t>
      </w:r>
      <w:r w:rsidR="00684667">
        <w:t xml:space="preserve">kijelenti, hogy beszélt már erről a gimnáziumigazgatóval, aki nem javasolta térítési díj </w:t>
      </w:r>
      <w:r w:rsidR="009D1510">
        <w:t>megállapítását</w:t>
      </w:r>
      <w:r w:rsidR="00684667">
        <w:t xml:space="preserve">, mert a környéken sehol sem fizetnek a diákok a szálláshelyért. </w:t>
      </w:r>
      <w:r w:rsidR="009D1510">
        <w:t>További hozzászólás nem lévén az előterjesztés határozati javaslatának az elfogadását – a pénzügyi bizottsági javaslat figyelembevételével – szavazásra bocsátja.</w:t>
      </w:r>
    </w:p>
    <w:p w:rsidR="009D1510" w:rsidRDefault="009D1510" w:rsidP="00F07452">
      <w:pPr>
        <w:widowControl w:val="0"/>
        <w:jc w:val="both"/>
      </w:pPr>
    </w:p>
    <w:p w:rsidR="009D1510" w:rsidRDefault="009D1510" w:rsidP="00F07452">
      <w:pPr>
        <w:widowControl w:val="0"/>
        <w:jc w:val="both"/>
      </w:pPr>
      <w:r>
        <w:t>A képviselő-testület egyhangúlag (7 igen szavazattal) a következő határozatot hozza:</w:t>
      </w:r>
    </w:p>
    <w:p w:rsidR="009D1510" w:rsidRDefault="009D1510" w:rsidP="00F07452">
      <w:pPr>
        <w:widowControl w:val="0"/>
        <w:jc w:val="both"/>
      </w:pPr>
    </w:p>
    <w:p w:rsidR="009D1510" w:rsidRPr="00B121FF" w:rsidRDefault="009D1510" w:rsidP="009D1510">
      <w:pPr>
        <w:widowControl w:val="0"/>
        <w:jc w:val="both"/>
        <w:rPr>
          <w:b/>
          <w:u w:val="single"/>
        </w:rPr>
      </w:pPr>
      <w:r>
        <w:rPr>
          <w:b/>
          <w:u w:val="single"/>
        </w:rPr>
        <w:lastRenderedPageBreak/>
        <w:t>112/2019. (IV. 30.</w:t>
      </w:r>
      <w:r w:rsidRPr="00B121FF">
        <w:rPr>
          <w:b/>
          <w:u w:val="single"/>
        </w:rPr>
        <w:t>) Bácsalmás v. öh.</w:t>
      </w:r>
    </w:p>
    <w:p w:rsidR="009D1510" w:rsidRDefault="009D1510" w:rsidP="009D1510"/>
    <w:p w:rsidR="009D1510" w:rsidRDefault="009D1510" w:rsidP="009D1510">
      <w:pPr>
        <w:jc w:val="both"/>
        <w:rPr>
          <w:b/>
        </w:rPr>
      </w:pPr>
      <w:r w:rsidRPr="005C4C2D">
        <w:rPr>
          <w:b/>
        </w:rPr>
        <w:t xml:space="preserve">A volt kollégium 2. emeletének </w:t>
      </w:r>
    </w:p>
    <w:p w:rsidR="009D1510" w:rsidRPr="005C4C2D" w:rsidRDefault="009D1510" w:rsidP="009D1510">
      <w:pPr>
        <w:tabs>
          <w:tab w:val="left" w:pos="6379"/>
        </w:tabs>
        <w:jc w:val="both"/>
        <w:rPr>
          <w:b/>
        </w:rPr>
      </w:pPr>
      <w:r w:rsidRPr="005C4C2D">
        <w:rPr>
          <w:b/>
        </w:rPr>
        <w:t xml:space="preserve">üzemeltetésre való átadása </w:t>
      </w:r>
      <w:r>
        <w:rPr>
          <w:b/>
        </w:rPr>
        <w:tab/>
      </w:r>
      <w:r w:rsidRPr="005C4C2D">
        <w:rPr>
          <w:b/>
          <w:u w:val="single"/>
        </w:rPr>
        <w:t>Határozat</w:t>
      </w:r>
    </w:p>
    <w:p w:rsidR="009D1510" w:rsidRDefault="009D1510" w:rsidP="009D1510">
      <w:pPr>
        <w:jc w:val="both"/>
      </w:pPr>
    </w:p>
    <w:p w:rsidR="009D1510" w:rsidRPr="00922F19" w:rsidRDefault="009D1510" w:rsidP="009D1510">
      <w:pPr>
        <w:pStyle w:val="Szvegtrzs"/>
        <w:spacing w:after="0"/>
        <w:ind w:left="1985" w:hanging="284"/>
        <w:jc w:val="both"/>
        <w:rPr>
          <w:rFonts w:ascii="Arial" w:hAnsi="Arial" w:cs="Arial"/>
          <w:sz w:val="22"/>
          <w:szCs w:val="22"/>
        </w:rPr>
      </w:pPr>
      <w:r>
        <w:rPr>
          <w:rFonts w:ascii="Arial" w:hAnsi="Arial" w:cs="Arial"/>
          <w:sz w:val="22"/>
          <w:szCs w:val="22"/>
        </w:rPr>
        <w:t>1.</w:t>
      </w:r>
      <w:r>
        <w:rPr>
          <w:rFonts w:ascii="Arial" w:hAnsi="Arial" w:cs="Arial"/>
          <w:sz w:val="22"/>
          <w:szCs w:val="22"/>
        </w:rPr>
        <w:tab/>
      </w:r>
      <w:r w:rsidRPr="00A913D8">
        <w:rPr>
          <w:rFonts w:ascii="Arial" w:hAnsi="Arial" w:cs="Arial"/>
          <w:sz w:val="22"/>
          <w:szCs w:val="22"/>
        </w:rPr>
        <w:t>Bácsalmás Város Önkormányzatának Képviselő-testülete</w:t>
      </w:r>
      <w:r>
        <w:rPr>
          <w:rFonts w:ascii="Arial" w:hAnsi="Arial" w:cs="Arial"/>
          <w:sz w:val="22"/>
          <w:szCs w:val="22"/>
        </w:rPr>
        <w:t xml:space="preserve"> (a továbbiakban: Képviselő-testület) a Bácsalmás 1985. hrsz.</w:t>
      </w:r>
      <w:r w:rsidRPr="00A913D8">
        <w:rPr>
          <w:rFonts w:ascii="Arial" w:hAnsi="Arial" w:cs="Arial"/>
          <w:sz w:val="22"/>
          <w:szCs w:val="22"/>
        </w:rPr>
        <w:t xml:space="preserve"> és természetben Bácsalmás, Szt. János u. 5 szám alatti ingatlan 2. emeletén 4 szobát, valamint a konyhát, összesen 95,97 m</w:t>
      </w:r>
      <w:r w:rsidRPr="00A913D8">
        <w:rPr>
          <w:rFonts w:ascii="Arial" w:hAnsi="Arial" w:cs="Arial"/>
          <w:kern w:val="22"/>
          <w:sz w:val="22"/>
          <w:szCs w:val="22"/>
          <w:vertAlign w:val="superscript"/>
        </w:rPr>
        <w:t>2</w:t>
      </w:r>
      <w:r w:rsidRPr="00A913D8">
        <w:rPr>
          <w:rFonts w:ascii="Arial" w:hAnsi="Arial" w:cs="Arial"/>
          <w:sz w:val="22"/>
          <w:szCs w:val="22"/>
        </w:rPr>
        <w:t xml:space="preserve">-t ingyenes használatra átadja a Bácsalmási </w:t>
      </w:r>
      <w:r w:rsidRPr="00922F19">
        <w:rPr>
          <w:rFonts w:ascii="Arial" w:hAnsi="Arial" w:cs="Arial"/>
          <w:sz w:val="22"/>
          <w:szCs w:val="22"/>
        </w:rPr>
        <w:t>Önkormányzati Közszolgáltatási Közhasznú Nonprofit Kft-nek.</w:t>
      </w:r>
    </w:p>
    <w:p w:rsidR="009D1510" w:rsidRPr="00922F19" w:rsidRDefault="009D1510" w:rsidP="009D1510">
      <w:pPr>
        <w:pStyle w:val="Szvegtrzs"/>
        <w:spacing w:after="0"/>
        <w:ind w:left="1985" w:hanging="284"/>
        <w:jc w:val="both"/>
        <w:rPr>
          <w:rFonts w:ascii="Arial" w:hAnsi="Arial" w:cs="Arial"/>
          <w:sz w:val="22"/>
          <w:szCs w:val="22"/>
        </w:rPr>
      </w:pPr>
    </w:p>
    <w:p w:rsidR="009D1510" w:rsidRPr="00922F19" w:rsidRDefault="009D1510" w:rsidP="009D1510">
      <w:pPr>
        <w:pStyle w:val="Szvegtrzs"/>
        <w:spacing w:after="0"/>
        <w:ind w:left="1985" w:hanging="284"/>
        <w:jc w:val="both"/>
        <w:rPr>
          <w:rFonts w:ascii="Arial" w:hAnsi="Arial" w:cs="Arial"/>
          <w:sz w:val="22"/>
          <w:szCs w:val="22"/>
        </w:rPr>
      </w:pPr>
      <w:r w:rsidRPr="00922F19">
        <w:rPr>
          <w:rFonts w:ascii="Arial" w:hAnsi="Arial" w:cs="Arial"/>
          <w:sz w:val="22"/>
          <w:szCs w:val="22"/>
        </w:rPr>
        <w:t>2.</w:t>
      </w:r>
      <w:r w:rsidRPr="00922F19">
        <w:rPr>
          <w:rFonts w:ascii="Arial" w:hAnsi="Arial" w:cs="Arial"/>
          <w:sz w:val="22"/>
          <w:szCs w:val="22"/>
        </w:rPr>
        <w:tab/>
        <w:t>A Képviselő-testület az előterjesztés melléklete szerinti üzemeltetési megállapodást az alábbi változtatásokkal fogadja el:</w:t>
      </w:r>
    </w:p>
    <w:p w:rsidR="009D1510" w:rsidRPr="00922F19" w:rsidRDefault="009D1510" w:rsidP="009D1510">
      <w:pPr>
        <w:pStyle w:val="Szvegtrzs"/>
        <w:spacing w:after="0"/>
        <w:ind w:left="1985" w:hanging="284"/>
        <w:jc w:val="both"/>
        <w:rPr>
          <w:rFonts w:ascii="Arial" w:hAnsi="Arial" w:cs="Arial"/>
          <w:sz w:val="22"/>
          <w:szCs w:val="22"/>
        </w:rPr>
      </w:pPr>
    </w:p>
    <w:p w:rsidR="009D1510" w:rsidRPr="00922F19" w:rsidRDefault="009D1510" w:rsidP="009D1510">
      <w:pPr>
        <w:pStyle w:val="Szvegtrzs"/>
        <w:spacing w:after="0"/>
        <w:ind w:left="2268" w:hanging="283"/>
        <w:jc w:val="both"/>
        <w:rPr>
          <w:rFonts w:ascii="Arial" w:hAnsi="Arial" w:cs="Arial"/>
          <w:sz w:val="22"/>
          <w:szCs w:val="22"/>
        </w:rPr>
      </w:pPr>
      <w:r w:rsidRPr="00922F19">
        <w:rPr>
          <w:rFonts w:ascii="Arial" w:hAnsi="Arial" w:cs="Arial"/>
          <w:sz w:val="22"/>
          <w:szCs w:val="22"/>
        </w:rPr>
        <w:t>a)</w:t>
      </w:r>
      <w:r w:rsidRPr="00922F19">
        <w:rPr>
          <w:rFonts w:ascii="Arial" w:hAnsi="Arial" w:cs="Arial"/>
          <w:sz w:val="22"/>
          <w:szCs w:val="22"/>
        </w:rPr>
        <w:tab/>
        <w:t>az 1. pont első bekezdésében a „kollégium rész” szövegrész helyett „egyéb szálláshely rész” kifejezés szerepeljen</w:t>
      </w:r>
    </w:p>
    <w:p w:rsidR="009D1510" w:rsidRPr="00922F19" w:rsidRDefault="009D1510" w:rsidP="009D1510">
      <w:pPr>
        <w:pStyle w:val="Szvegtrzs"/>
        <w:spacing w:after="0"/>
        <w:ind w:left="2268" w:hanging="283"/>
        <w:jc w:val="both"/>
        <w:rPr>
          <w:rFonts w:ascii="Arial" w:hAnsi="Arial" w:cs="Arial"/>
          <w:sz w:val="22"/>
          <w:szCs w:val="22"/>
        </w:rPr>
      </w:pPr>
    </w:p>
    <w:p w:rsidR="009D1510" w:rsidRPr="00922F19" w:rsidRDefault="009D1510" w:rsidP="009D1510">
      <w:pPr>
        <w:pStyle w:val="Szvegtrzs"/>
        <w:spacing w:after="0"/>
        <w:ind w:left="2268" w:hanging="283"/>
        <w:jc w:val="both"/>
        <w:rPr>
          <w:rFonts w:ascii="Arial" w:hAnsi="Arial" w:cs="Arial"/>
          <w:sz w:val="22"/>
          <w:szCs w:val="22"/>
        </w:rPr>
      </w:pPr>
      <w:r w:rsidRPr="00922F19">
        <w:rPr>
          <w:rFonts w:ascii="Arial" w:hAnsi="Arial" w:cs="Arial"/>
          <w:sz w:val="22"/>
          <w:szCs w:val="22"/>
        </w:rPr>
        <w:t>b)</w:t>
      </w:r>
      <w:r w:rsidRPr="00922F19">
        <w:rPr>
          <w:rFonts w:ascii="Arial" w:hAnsi="Arial" w:cs="Arial"/>
          <w:sz w:val="22"/>
          <w:szCs w:val="22"/>
        </w:rPr>
        <w:tab/>
        <w:t>az önkormányzat adószámát pontosítani kell, az adószám helyesen: 15724320-2-03</w:t>
      </w:r>
    </w:p>
    <w:p w:rsidR="009D1510" w:rsidRPr="00922F19" w:rsidRDefault="009D1510" w:rsidP="009D1510">
      <w:pPr>
        <w:pStyle w:val="Szvegtrzs"/>
        <w:spacing w:after="0"/>
        <w:jc w:val="both"/>
        <w:rPr>
          <w:rFonts w:ascii="Arial" w:hAnsi="Arial" w:cs="Arial"/>
          <w:sz w:val="22"/>
          <w:szCs w:val="22"/>
        </w:rPr>
      </w:pPr>
    </w:p>
    <w:p w:rsidR="009D1510" w:rsidRPr="00922F19" w:rsidRDefault="009D1510" w:rsidP="009D1510">
      <w:pPr>
        <w:pStyle w:val="Szvegtrzs"/>
        <w:spacing w:after="0"/>
        <w:ind w:left="1985" w:hanging="284"/>
        <w:jc w:val="both"/>
        <w:rPr>
          <w:rFonts w:ascii="Arial" w:hAnsi="Arial" w:cs="Arial"/>
          <w:sz w:val="22"/>
          <w:szCs w:val="22"/>
        </w:rPr>
      </w:pPr>
      <w:r w:rsidRPr="00922F19">
        <w:rPr>
          <w:rFonts w:ascii="Arial" w:hAnsi="Arial" w:cs="Arial"/>
          <w:sz w:val="22"/>
          <w:szCs w:val="22"/>
        </w:rPr>
        <w:t>3.</w:t>
      </w:r>
      <w:r w:rsidRPr="00922F19">
        <w:rPr>
          <w:rFonts w:ascii="Arial" w:hAnsi="Arial" w:cs="Arial"/>
          <w:sz w:val="22"/>
          <w:szCs w:val="22"/>
        </w:rPr>
        <w:tab/>
        <w:t xml:space="preserve">A Képviselő-testület felhatalmazza Németh Balázs polgármestert a jelen határozat melléklete szerinti üzemeltetési megállapodás aláírására. </w:t>
      </w:r>
    </w:p>
    <w:p w:rsidR="009D1510" w:rsidRPr="00904A1E" w:rsidRDefault="009D1510" w:rsidP="009D1510">
      <w:pPr>
        <w:pStyle w:val="Szvegtrzs"/>
        <w:spacing w:after="0"/>
        <w:ind w:left="1985" w:hanging="284"/>
        <w:jc w:val="both"/>
        <w:rPr>
          <w:rFonts w:ascii="Arial" w:hAnsi="Arial" w:cs="Arial"/>
          <w:sz w:val="22"/>
          <w:szCs w:val="22"/>
        </w:rPr>
      </w:pPr>
    </w:p>
    <w:p w:rsidR="009D1510" w:rsidRDefault="009D1510" w:rsidP="009D1510">
      <w:pPr>
        <w:pStyle w:val="Szvegtrzs"/>
        <w:spacing w:after="0"/>
        <w:ind w:left="1985" w:hanging="284"/>
        <w:jc w:val="both"/>
        <w:rPr>
          <w:rFonts w:ascii="Arial" w:hAnsi="Arial" w:cs="Arial"/>
          <w:sz w:val="22"/>
          <w:szCs w:val="22"/>
        </w:rPr>
      </w:pPr>
      <w:r w:rsidRPr="00922F19">
        <w:rPr>
          <w:rFonts w:ascii="Arial" w:hAnsi="Arial" w:cs="Arial"/>
          <w:sz w:val="22"/>
          <w:szCs w:val="22"/>
        </w:rPr>
        <w:t>4.</w:t>
      </w:r>
      <w:r w:rsidRPr="00922F19">
        <w:rPr>
          <w:rFonts w:ascii="Arial" w:hAnsi="Arial" w:cs="Arial"/>
          <w:sz w:val="22"/>
          <w:szCs w:val="22"/>
        </w:rPr>
        <w:tab/>
        <w:t>A Képviselő-testület hozzájárul, hogy a Bácsalmási Önkormányzati</w:t>
      </w:r>
      <w:r>
        <w:rPr>
          <w:rFonts w:ascii="Arial" w:hAnsi="Arial" w:cs="Arial"/>
          <w:sz w:val="22"/>
          <w:szCs w:val="22"/>
        </w:rPr>
        <w:t xml:space="preserve"> Közszolgáltatási Közhasznú Nonprofit K</w:t>
      </w:r>
      <w:r w:rsidRPr="00A913D8">
        <w:rPr>
          <w:rFonts w:ascii="Arial" w:hAnsi="Arial" w:cs="Arial"/>
          <w:sz w:val="22"/>
          <w:szCs w:val="22"/>
        </w:rPr>
        <w:t xml:space="preserve">ft. </w:t>
      </w:r>
      <w:r>
        <w:rPr>
          <w:rFonts w:ascii="Arial" w:hAnsi="Arial" w:cs="Arial"/>
          <w:sz w:val="22"/>
          <w:szCs w:val="22"/>
        </w:rPr>
        <w:t xml:space="preserve">(a továbbiakban: BÖKK Nkft.) </w:t>
      </w:r>
      <w:r w:rsidRPr="00A913D8">
        <w:rPr>
          <w:rFonts w:ascii="Arial" w:hAnsi="Arial" w:cs="Arial"/>
          <w:sz w:val="22"/>
          <w:szCs w:val="22"/>
        </w:rPr>
        <w:t>az átadott ingatlanrészt egyéb szálláshelyként üzemeltesse.</w:t>
      </w:r>
    </w:p>
    <w:p w:rsidR="009D1510" w:rsidRPr="00A913D8" w:rsidRDefault="009D1510" w:rsidP="009D1510">
      <w:pPr>
        <w:pStyle w:val="Szvegtrzs"/>
        <w:spacing w:after="0"/>
        <w:ind w:left="1985" w:hanging="284"/>
        <w:jc w:val="both"/>
        <w:rPr>
          <w:rFonts w:ascii="Arial" w:hAnsi="Arial" w:cs="Arial"/>
          <w:sz w:val="22"/>
          <w:szCs w:val="22"/>
        </w:rPr>
      </w:pPr>
    </w:p>
    <w:p w:rsidR="009D1510" w:rsidRDefault="009D1510" w:rsidP="009D1510">
      <w:pPr>
        <w:ind w:left="1701"/>
        <w:jc w:val="both"/>
      </w:pPr>
      <w:r>
        <w:t>Határidő: azonnal</w:t>
      </w:r>
    </w:p>
    <w:p w:rsidR="009D1510" w:rsidRPr="00A913D8" w:rsidRDefault="009D1510" w:rsidP="009D1510">
      <w:pPr>
        <w:ind w:left="1701"/>
        <w:jc w:val="both"/>
      </w:pPr>
      <w:r>
        <w:t>Felelős: Németh Balázs polgármester</w:t>
      </w:r>
    </w:p>
    <w:p w:rsidR="009D1510" w:rsidRPr="00A913D8" w:rsidRDefault="009D1510" w:rsidP="009D1510">
      <w:pPr>
        <w:ind w:left="1701"/>
      </w:pPr>
      <w:r w:rsidRPr="00A913D8">
        <w:t>Témafelelős: Dervalics Roland</w:t>
      </w:r>
      <w:r>
        <w:t xml:space="preserve"> városüzemeltetési ügyintéző</w:t>
      </w:r>
    </w:p>
    <w:p w:rsidR="009D1510" w:rsidRPr="00A913D8" w:rsidRDefault="009D1510" w:rsidP="009D1510">
      <w:pPr>
        <w:ind w:left="1701"/>
      </w:pPr>
    </w:p>
    <w:p w:rsidR="009D1510" w:rsidRPr="00A913D8" w:rsidRDefault="009D1510" w:rsidP="009D1510">
      <w:pPr>
        <w:ind w:left="1701"/>
      </w:pPr>
      <w:r w:rsidRPr="00A913D8">
        <w:t xml:space="preserve">A határozatról értesül: </w:t>
      </w:r>
    </w:p>
    <w:p w:rsidR="009D1510" w:rsidRPr="00A913D8" w:rsidRDefault="009D1510" w:rsidP="009D1510">
      <w:pPr>
        <w:ind w:left="1701"/>
      </w:pPr>
      <w:r>
        <w:t>- kivonattal:</w:t>
      </w:r>
      <w:r>
        <w:tab/>
      </w:r>
      <w:r w:rsidRPr="00A913D8">
        <w:t>1. Németh Baláz</w:t>
      </w:r>
      <w:r>
        <w:t xml:space="preserve">s </w:t>
      </w:r>
      <w:r w:rsidRPr="00A913D8">
        <w:t>polgármester</w:t>
      </w:r>
    </w:p>
    <w:p w:rsidR="009D1510" w:rsidRDefault="009D1510" w:rsidP="009D1510">
      <w:pPr>
        <w:ind w:left="1701"/>
      </w:pPr>
      <w:r w:rsidRPr="00A913D8">
        <w:tab/>
      </w:r>
      <w:r w:rsidRPr="00A913D8">
        <w:tab/>
        <w:t>2. Patocskai Ibolya jegyző</w:t>
      </w:r>
    </w:p>
    <w:p w:rsidR="009D1510" w:rsidRPr="00A913D8" w:rsidRDefault="009D1510" w:rsidP="009D1510">
      <w:pPr>
        <w:ind w:left="1701"/>
      </w:pPr>
      <w:r>
        <w:tab/>
      </w:r>
      <w:r>
        <w:tab/>
        <w:t>3. Horváth István Attila PBÜ osztályvezető</w:t>
      </w:r>
    </w:p>
    <w:p w:rsidR="009D1510" w:rsidRPr="00A913D8" w:rsidRDefault="009D1510" w:rsidP="009D1510">
      <w:pPr>
        <w:ind w:left="1701"/>
      </w:pPr>
      <w:r w:rsidRPr="00A913D8">
        <w:tab/>
      </w:r>
      <w:r w:rsidRPr="00A913D8">
        <w:tab/>
        <w:t>3. Dervalics Roland városüzemeltetési ügyintéző</w:t>
      </w:r>
    </w:p>
    <w:p w:rsidR="009D1510" w:rsidRPr="00A913D8" w:rsidRDefault="009D1510" w:rsidP="009D1510">
      <w:pPr>
        <w:ind w:left="1701"/>
      </w:pPr>
      <w:r w:rsidRPr="00A913D8">
        <w:tab/>
      </w:r>
      <w:r w:rsidRPr="00A913D8">
        <w:tab/>
        <w:t>4. Vérné Soltész Ilona városüzemeltetési ügyintéző</w:t>
      </w:r>
    </w:p>
    <w:p w:rsidR="009D1510" w:rsidRPr="00A913D8" w:rsidRDefault="009D1510" w:rsidP="009D1510">
      <w:pPr>
        <w:ind w:left="1701"/>
      </w:pPr>
      <w:r w:rsidRPr="00A913D8">
        <w:tab/>
      </w:r>
      <w:r w:rsidRPr="00A913D8">
        <w:tab/>
        <w:t>5. BÖKK Nkft.</w:t>
      </w:r>
    </w:p>
    <w:p w:rsidR="009D1510" w:rsidRDefault="009D1510" w:rsidP="009D1510">
      <w:pPr>
        <w:jc w:val="both"/>
      </w:pPr>
    </w:p>
    <w:p w:rsidR="009D1510" w:rsidRPr="009D1510" w:rsidRDefault="009D1510" w:rsidP="00F07452">
      <w:pPr>
        <w:widowControl w:val="0"/>
        <w:jc w:val="both"/>
        <w:rPr>
          <w:i/>
        </w:rPr>
      </w:pPr>
      <w:r w:rsidRPr="009D1510">
        <w:rPr>
          <w:i/>
        </w:rPr>
        <w:t>A 112/2019. (IV. 30.) Bácsalmás v. öh. jelölésű határozat melléklete a jelen jegyzőkönyv 6. mellékleteként szerepel.</w:t>
      </w:r>
    </w:p>
    <w:p w:rsidR="009D1510" w:rsidRDefault="009D1510" w:rsidP="00F07452">
      <w:pPr>
        <w:widowControl w:val="0"/>
        <w:jc w:val="both"/>
      </w:pPr>
    </w:p>
    <w:p w:rsidR="009D1510" w:rsidRPr="00A41F80" w:rsidRDefault="00A41F80" w:rsidP="00F07452">
      <w:pPr>
        <w:widowControl w:val="0"/>
        <w:jc w:val="both"/>
        <w:rPr>
          <w:b/>
          <w:u w:val="single"/>
        </w:rPr>
      </w:pPr>
      <w:r w:rsidRPr="00A41F80">
        <w:rPr>
          <w:b/>
          <w:u w:val="single"/>
        </w:rPr>
        <w:t>16. napirendi pont</w:t>
      </w:r>
    </w:p>
    <w:p w:rsidR="00A41F80" w:rsidRDefault="00A41F80" w:rsidP="00F07452">
      <w:pPr>
        <w:widowControl w:val="0"/>
        <w:jc w:val="both"/>
      </w:pPr>
    </w:p>
    <w:p w:rsidR="00A41F80" w:rsidRPr="00A41F80" w:rsidRDefault="00A41F80" w:rsidP="00F07452">
      <w:pPr>
        <w:widowControl w:val="0"/>
        <w:jc w:val="both"/>
        <w:rPr>
          <w:b/>
        </w:rPr>
      </w:pPr>
      <w:r w:rsidRPr="00A41F80">
        <w:rPr>
          <w:b/>
        </w:rPr>
        <w:t xml:space="preserve">Szarvasgomba-gyűjtési engedély iránti kérelmek elbírálása </w:t>
      </w:r>
    </w:p>
    <w:p w:rsidR="00A41F80" w:rsidRDefault="00A41F80" w:rsidP="00F07452">
      <w:pPr>
        <w:widowControl w:val="0"/>
        <w:jc w:val="both"/>
      </w:pPr>
      <w:r w:rsidRPr="0028190A">
        <w:rPr>
          <w:i/>
        </w:rPr>
        <w:t>(</w:t>
      </w:r>
      <w:r>
        <w:rPr>
          <w:i/>
        </w:rPr>
        <w:t xml:space="preserve">A </w:t>
      </w:r>
      <w:r w:rsidRPr="0028190A">
        <w:rPr>
          <w:i/>
        </w:rPr>
        <w:t>16. sz. előterjesztés</w:t>
      </w:r>
      <w:r>
        <w:rPr>
          <w:i/>
        </w:rPr>
        <w:t xml:space="preserve"> a jegyzőkönyv melléklete.</w:t>
      </w:r>
      <w:r w:rsidRPr="0028190A">
        <w:rPr>
          <w:i/>
        </w:rPr>
        <w:t>)</w:t>
      </w:r>
    </w:p>
    <w:p w:rsidR="00684667" w:rsidRDefault="00684667" w:rsidP="00F07452">
      <w:pPr>
        <w:widowControl w:val="0"/>
        <w:jc w:val="both"/>
      </w:pPr>
    </w:p>
    <w:p w:rsidR="00684667" w:rsidRDefault="00A41F80" w:rsidP="00F07452">
      <w:pPr>
        <w:widowControl w:val="0"/>
        <w:jc w:val="both"/>
      </w:pPr>
      <w:r w:rsidRPr="00A41F80">
        <w:rPr>
          <w:b/>
        </w:rPr>
        <w:t>Németh Balázs</w:t>
      </w:r>
      <w:r>
        <w:t xml:space="preserve"> polgármester ismerteti az előterjesztés lényegét és a Pénzügyi és Fejlesztési Bizottság határozati javaslatát, </w:t>
      </w:r>
      <w:r w:rsidR="0052495D">
        <w:t>amelyhez hozzáfűzi, hogy hogy csak 1 pályázat érkezett, és az ajánlattételi felhívásban szereplő dokumentumok becsatolása megtörtént</w:t>
      </w:r>
      <w:r>
        <w:t xml:space="preserve">, </w:t>
      </w:r>
    </w:p>
    <w:p w:rsidR="00A41F80" w:rsidRDefault="00A41F80" w:rsidP="00F07452">
      <w:pPr>
        <w:widowControl w:val="0"/>
        <w:jc w:val="both"/>
      </w:pPr>
    </w:p>
    <w:p w:rsidR="00A41F80" w:rsidRDefault="007E3C53" w:rsidP="00F07452">
      <w:pPr>
        <w:widowControl w:val="0"/>
        <w:jc w:val="both"/>
      </w:pPr>
      <w:r w:rsidRPr="007E3C53">
        <w:rPr>
          <w:b/>
        </w:rPr>
        <w:t>Dr. Bakó Mária Lujza</w:t>
      </w:r>
      <w:r>
        <w:t xml:space="preserve"> képviselő felveti, hogy Csémy László képviselő szerint a szarvasgombával kapcsolatosan az Ízes Bácska Egyesületnek lenne elképzelése.</w:t>
      </w:r>
    </w:p>
    <w:p w:rsidR="007E3C53" w:rsidRDefault="007E3C53" w:rsidP="00F07452">
      <w:pPr>
        <w:widowControl w:val="0"/>
        <w:jc w:val="both"/>
      </w:pPr>
    </w:p>
    <w:p w:rsidR="007E3C53" w:rsidRDefault="007E3C53" w:rsidP="00F07452">
      <w:pPr>
        <w:widowControl w:val="0"/>
        <w:jc w:val="both"/>
      </w:pPr>
      <w:r w:rsidRPr="0052495D">
        <w:rPr>
          <w:b/>
        </w:rPr>
        <w:t>Németh Balázs</w:t>
      </w:r>
      <w:r>
        <w:t xml:space="preserve"> polgármester kijelenti, hogy ez egyedi megállapodás kérdése, majd az </w:t>
      </w:r>
      <w:r w:rsidR="0052495D">
        <w:t>előterjesztés határozati javaslatának az elfogadását – a pénzügyi bizottsági javaslat 1. pontjában foglaltak figyelembevételével – szavazásra bocsátja.</w:t>
      </w:r>
    </w:p>
    <w:p w:rsidR="0052495D" w:rsidRDefault="0052495D" w:rsidP="00F07452">
      <w:pPr>
        <w:widowControl w:val="0"/>
        <w:jc w:val="both"/>
      </w:pPr>
    </w:p>
    <w:p w:rsidR="0052495D" w:rsidRDefault="0052495D" w:rsidP="00F07452">
      <w:pPr>
        <w:widowControl w:val="0"/>
        <w:jc w:val="both"/>
      </w:pPr>
      <w:r>
        <w:lastRenderedPageBreak/>
        <w:t>A képviselő-testület egyhangúlag (7 igen szavazattal) az alábbi határozatot hozza:</w:t>
      </w:r>
    </w:p>
    <w:p w:rsidR="0052495D" w:rsidRDefault="0052495D" w:rsidP="00F07452">
      <w:pPr>
        <w:widowControl w:val="0"/>
        <w:jc w:val="both"/>
      </w:pPr>
    </w:p>
    <w:p w:rsidR="0052495D" w:rsidRPr="00B121FF" w:rsidRDefault="0052495D" w:rsidP="0052495D">
      <w:pPr>
        <w:widowControl w:val="0"/>
        <w:jc w:val="both"/>
        <w:rPr>
          <w:b/>
          <w:u w:val="single"/>
        </w:rPr>
      </w:pPr>
      <w:r>
        <w:rPr>
          <w:b/>
          <w:u w:val="single"/>
        </w:rPr>
        <w:t>113/2019. (IV. 30.</w:t>
      </w:r>
      <w:r w:rsidRPr="00B121FF">
        <w:rPr>
          <w:b/>
          <w:u w:val="single"/>
        </w:rPr>
        <w:t>) Bácsalmás v. öh.</w:t>
      </w:r>
    </w:p>
    <w:p w:rsidR="0052495D" w:rsidRDefault="0052495D" w:rsidP="0052495D"/>
    <w:p w:rsidR="0052495D" w:rsidRDefault="0052495D" w:rsidP="0052495D">
      <w:pPr>
        <w:jc w:val="both"/>
        <w:rPr>
          <w:b/>
        </w:rPr>
      </w:pPr>
      <w:r w:rsidRPr="00403F18">
        <w:rPr>
          <w:b/>
        </w:rPr>
        <w:t xml:space="preserve">Szarvasgomba-gyűjtési engedély </w:t>
      </w:r>
    </w:p>
    <w:p w:rsidR="0052495D" w:rsidRPr="00403F18" w:rsidRDefault="0052495D" w:rsidP="0052495D">
      <w:pPr>
        <w:tabs>
          <w:tab w:val="left" w:pos="6379"/>
        </w:tabs>
        <w:jc w:val="both"/>
        <w:rPr>
          <w:b/>
        </w:rPr>
      </w:pPr>
      <w:r w:rsidRPr="00403F18">
        <w:rPr>
          <w:b/>
        </w:rPr>
        <w:t xml:space="preserve">iránti kérelmek elbírálása </w:t>
      </w:r>
      <w:r>
        <w:rPr>
          <w:b/>
        </w:rPr>
        <w:tab/>
      </w:r>
      <w:r w:rsidRPr="00403F18">
        <w:rPr>
          <w:b/>
          <w:u w:val="single"/>
        </w:rPr>
        <w:t>Határozat</w:t>
      </w:r>
    </w:p>
    <w:p w:rsidR="0052495D" w:rsidRDefault="0052495D" w:rsidP="0052495D">
      <w:pPr>
        <w:jc w:val="both"/>
      </w:pPr>
    </w:p>
    <w:p w:rsidR="0052495D" w:rsidRDefault="0052495D" w:rsidP="0052495D">
      <w:pPr>
        <w:pStyle w:val="Norml1"/>
        <w:autoSpaceDE w:val="0"/>
        <w:spacing w:after="0" w:line="240" w:lineRule="auto"/>
        <w:ind w:left="1985" w:hanging="284"/>
        <w:jc w:val="both"/>
        <w:rPr>
          <w:rStyle w:val="Bekezdsalapbettpusa1"/>
          <w:rFonts w:ascii="Arial" w:hAnsi="Arial" w:cs="Arial"/>
          <w:bCs/>
        </w:rPr>
      </w:pPr>
      <w:r w:rsidRPr="00AA256D">
        <w:rPr>
          <w:rStyle w:val="Bekezdsalapbettpusa1"/>
          <w:rFonts w:ascii="Arial" w:hAnsi="Arial" w:cs="Arial"/>
          <w:bCs/>
        </w:rPr>
        <w:t>1.</w:t>
      </w:r>
      <w:r w:rsidRPr="00AA256D">
        <w:rPr>
          <w:rStyle w:val="Bekezdsalapbettpusa1"/>
          <w:rFonts w:ascii="Arial" w:hAnsi="Arial" w:cs="Arial"/>
          <w:bCs/>
        </w:rPr>
        <w:tab/>
        <w:t>Bácsalmás Város Önkormányzat</w:t>
      </w:r>
      <w:r>
        <w:rPr>
          <w:rStyle w:val="Bekezdsalapbettpusa1"/>
          <w:rFonts w:ascii="Arial" w:hAnsi="Arial" w:cs="Arial"/>
          <w:bCs/>
        </w:rPr>
        <w:t>ának</w:t>
      </w:r>
      <w:r w:rsidRPr="00AA256D">
        <w:rPr>
          <w:rStyle w:val="Bekezdsalapbettpusa1"/>
          <w:rFonts w:ascii="Arial" w:hAnsi="Arial" w:cs="Arial"/>
          <w:bCs/>
        </w:rPr>
        <w:t xml:space="preserve"> Képviselő-testülete </w:t>
      </w:r>
      <w:r>
        <w:rPr>
          <w:rStyle w:val="Bekezdsalapbettpusa1"/>
          <w:rFonts w:ascii="Arial" w:hAnsi="Arial" w:cs="Arial"/>
          <w:bCs/>
        </w:rPr>
        <w:t xml:space="preserve">(a továbbiakban: Képviselő-testület) a bácsalmási belterületi 0609 hrsz. (8 ha </w:t>
      </w:r>
      <w:r w:rsidRPr="00AA256D">
        <w:rPr>
          <w:rStyle w:val="Bekezdsalapbettpusa1"/>
          <w:rFonts w:ascii="Arial" w:hAnsi="Arial" w:cs="Arial"/>
          <w:bCs/>
        </w:rPr>
        <w:t>1225 m</w:t>
      </w:r>
      <w:r w:rsidRPr="00AA256D">
        <w:rPr>
          <w:rStyle w:val="Bekezdsalapbettpusa1"/>
          <w:rFonts w:ascii="Arial" w:hAnsi="Arial" w:cs="Arial"/>
          <w:bCs/>
          <w:vertAlign w:val="superscript"/>
        </w:rPr>
        <w:t>2</w:t>
      </w:r>
      <w:r>
        <w:rPr>
          <w:rStyle w:val="Bekezdsalapbettpusa1"/>
          <w:rFonts w:ascii="Arial" w:hAnsi="Arial" w:cs="Arial"/>
          <w:bCs/>
        </w:rPr>
        <w:t xml:space="preserve">) és 0612 (7 ha </w:t>
      </w:r>
      <w:r w:rsidRPr="00AA256D">
        <w:rPr>
          <w:rStyle w:val="Bekezdsalapbettpusa1"/>
          <w:rFonts w:ascii="Arial" w:hAnsi="Arial" w:cs="Arial"/>
          <w:bCs/>
        </w:rPr>
        <w:t>6662 m</w:t>
      </w:r>
      <w:r w:rsidRPr="00AA256D">
        <w:rPr>
          <w:rStyle w:val="Bekezdsalapbettpusa1"/>
          <w:rFonts w:ascii="Arial" w:hAnsi="Arial" w:cs="Arial"/>
          <w:bCs/>
          <w:vertAlign w:val="superscript"/>
        </w:rPr>
        <w:t>2</w:t>
      </w:r>
      <w:r w:rsidRPr="00AA256D">
        <w:rPr>
          <w:rStyle w:val="Bekezdsalapbettpusa1"/>
          <w:rFonts w:ascii="Arial" w:hAnsi="Arial" w:cs="Arial"/>
          <w:bCs/>
        </w:rPr>
        <w:t xml:space="preserve">) helyrajzi számon nyilvántartott, erdő művelési ágú, helyi védettség alatt álló ingatlanokat érintően szarvasgomba gyűjtésére engedélyt ad Patonay Péter és Barcsai Tibor </w:t>
      </w:r>
      <w:r>
        <w:rPr>
          <w:rStyle w:val="Bekezdsalapbettpusa1"/>
          <w:rFonts w:ascii="Arial" w:hAnsi="Arial" w:cs="Arial"/>
          <w:bCs/>
        </w:rPr>
        <w:t>részére</w:t>
      </w:r>
      <w:r w:rsidRPr="00AA256D">
        <w:rPr>
          <w:rStyle w:val="Bekezdsalapbettpusa1"/>
          <w:rFonts w:ascii="Arial" w:hAnsi="Arial" w:cs="Arial"/>
          <w:bCs/>
        </w:rPr>
        <w:t xml:space="preserve"> 2019. május 6. </w:t>
      </w:r>
      <w:r>
        <w:rPr>
          <w:rStyle w:val="Bekezdsalapbettpusa1"/>
          <w:rFonts w:ascii="Arial" w:hAnsi="Arial" w:cs="Arial"/>
          <w:bCs/>
        </w:rPr>
        <w:t>napjától 2021. december 31-ig.</w:t>
      </w:r>
    </w:p>
    <w:p w:rsidR="0052495D" w:rsidRDefault="0052495D" w:rsidP="0052495D">
      <w:pPr>
        <w:pStyle w:val="Norml1"/>
        <w:autoSpaceDE w:val="0"/>
        <w:spacing w:after="0" w:line="240" w:lineRule="auto"/>
        <w:ind w:left="1985" w:hanging="284"/>
        <w:jc w:val="both"/>
        <w:rPr>
          <w:rStyle w:val="Bekezdsalapbettpusa1"/>
          <w:rFonts w:ascii="Arial" w:hAnsi="Arial" w:cs="Arial"/>
          <w:bCs/>
        </w:rPr>
      </w:pPr>
    </w:p>
    <w:p w:rsidR="0052495D" w:rsidRDefault="0052495D" w:rsidP="0052495D">
      <w:pPr>
        <w:pStyle w:val="Norml1"/>
        <w:autoSpaceDE w:val="0"/>
        <w:spacing w:after="0" w:line="240" w:lineRule="auto"/>
        <w:ind w:left="1985" w:hanging="284"/>
        <w:jc w:val="both"/>
        <w:rPr>
          <w:rStyle w:val="Bekezdsalapbettpusa1"/>
          <w:rFonts w:ascii="Arial" w:hAnsi="Arial" w:cs="Arial"/>
          <w:bCs/>
        </w:rPr>
      </w:pPr>
      <w:r>
        <w:rPr>
          <w:rStyle w:val="Bekezdsalapbettpusa1"/>
          <w:rFonts w:ascii="Arial" w:hAnsi="Arial" w:cs="Arial"/>
          <w:bCs/>
        </w:rPr>
        <w:t>2.</w:t>
      </w:r>
      <w:r>
        <w:rPr>
          <w:rStyle w:val="Bekezdsalapbettpusa1"/>
          <w:rFonts w:ascii="Arial" w:hAnsi="Arial" w:cs="Arial"/>
          <w:bCs/>
        </w:rPr>
        <w:tab/>
        <w:t>A Képviselő-testület a kizárólagos gyűjtési jogért a gyűjtési engedély birtokosai által fizetendő ellenértéket az alábbiak szerint határozza meg:</w:t>
      </w:r>
    </w:p>
    <w:p w:rsidR="0052495D" w:rsidRDefault="0052495D" w:rsidP="0052495D">
      <w:pPr>
        <w:pStyle w:val="Norml1"/>
        <w:autoSpaceDE w:val="0"/>
        <w:spacing w:after="0" w:line="240" w:lineRule="auto"/>
        <w:ind w:left="1985"/>
        <w:jc w:val="both"/>
        <w:rPr>
          <w:rFonts w:ascii="Arial" w:hAnsi="Arial" w:cs="Arial"/>
        </w:rPr>
      </w:pPr>
      <w:r>
        <w:rPr>
          <w:rStyle w:val="Bekezdsalapbettpusa1"/>
          <w:rFonts w:ascii="Arial" w:hAnsi="Arial" w:cs="Arial"/>
          <w:bCs/>
        </w:rPr>
        <w:t xml:space="preserve">- az első évben: </w:t>
      </w:r>
      <w:r w:rsidRPr="00AA256D">
        <w:rPr>
          <w:rFonts w:ascii="Arial" w:hAnsi="Arial" w:cs="Arial"/>
        </w:rPr>
        <w:t>140 000 Ft</w:t>
      </w:r>
      <w:r>
        <w:rPr>
          <w:rFonts w:ascii="Arial" w:hAnsi="Arial" w:cs="Arial"/>
        </w:rPr>
        <w:t xml:space="preserve"> </w:t>
      </w:r>
      <w:r w:rsidRPr="00AA256D">
        <w:rPr>
          <w:rFonts w:ascii="Arial" w:hAnsi="Arial" w:cs="Arial"/>
        </w:rPr>
        <w:t>+</w:t>
      </w:r>
      <w:r>
        <w:rPr>
          <w:rFonts w:ascii="Arial" w:hAnsi="Arial" w:cs="Arial"/>
        </w:rPr>
        <w:t xml:space="preserve"> ÁFA/év</w:t>
      </w:r>
    </w:p>
    <w:p w:rsidR="0052495D" w:rsidRDefault="0052495D" w:rsidP="0052495D">
      <w:pPr>
        <w:pStyle w:val="Norml1"/>
        <w:autoSpaceDE w:val="0"/>
        <w:spacing w:after="0" w:line="240" w:lineRule="auto"/>
        <w:ind w:left="1985"/>
        <w:jc w:val="both"/>
        <w:rPr>
          <w:rFonts w:ascii="Arial" w:hAnsi="Arial" w:cs="Arial"/>
        </w:rPr>
      </w:pPr>
      <w:r>
        <w:rPr>
          <w:rFonts w:ascii="Arial" w:hAnsi="Arial" w:cs="Arial"/>
        </w:rPr>
        <w:t xml:space="preserve">- a második évben: </w:t>
      </w:r>
      <w:r w:rsidRPr="00AA256D">
        <w:rPr>
          <w:rFonts w:ascii="Arial" w:hAnsi="Arial" w:cs="Arial"/>
        </w:rPr>
        <w:t>150 000 Ft</w:t>
      </w:r>
      <w:r>
        <w:rPr>
          <w:rFonts w:ascii="Arial" w:hAnsi="Arial" w:cs="Arial"/>
        </w:rPr>
        <w:t xml:space="preserve"> </w:t>
      </w:r>
      <w:r w:rsidRPr="00AA256D">
        <w:rPr>
          <w:rFonts w:ascii="Arial" w:hAnsi="Arial" w:cs="Arial"/>
        </w:rPr>
        <w:t>+</w:t>
      </w:r>
      <w:r>
        <w:rPr>
          <w:rFonts w:ascii="Arial" w:hAnsi="Arial" w:cs="Arial"/>
        </w:rPr>
        <w:t xml:space="preserve"> ÁFA/év</w:t>
      </w:r>
    </w:p>
    <w:p w:rsidR="0052495D" w:rsidRDefault="0052495D" w:rsidP="0052495D">
      <w:pPr>
        <w:pStyle w:val="Norml1"/>
        <w:autoSpaceDE w:val="0"/>
        <w:spacing w:after="0" w:line="240" w:lineRule="auto"/>
        <w:ind w:left="1985"/>
        <w:jc w:val="both"/>
        <w:rPr>
          <w:rStyle w:val="Bekezdsalapbettpusa1"/>
          <w:rFonts w:ascii="Arial" w:hAnsi="Arial" w:cs="Arial"/>
          <w:bCs/>
        </w:rPr>
      </w:pPr>
      <w:r>
        <w:rPr>
          <w:rFonts w:ascii="Arial" w:hAnsi="Arial" w:cs="Arial"/>
        </w:rPr>
        <w:t xml:space="preserve">- a harmadik évben: </w:t>
      </w:r>
      <w:r w:rsidRPr="00AA256D">
        <w:rPr>
          <w:rFonts w:ascii="Arial" w:hAnsi="Arial" w:cs="Arial"/>
        </w:rPr>
        <w:t>160 000 Ft</w:t>
      </w:r>
      <w:r>
        <w:rPr>
          <w:rFonts w:ascii="Arial" w:hAnsi="Arial" w:cs="Arial"/>
        </w:rPr>
        <w:t xml:space="preserve"> </w:t>
      </w:r>
      <w:r w:rsidRPr="00AA256D">
        <w:rPr>
          <w:rFonts w:ascii="Arial" w:hAnsi="Arial" w:cs="Arial"/>
        </w:rPr>
        <w:t>+</w:t>
      </w:r>
      <w:r>
        <w:rPr>
          <w:rFonts w:ascii="Arial" w:hAnsi="Arial" w:cs="Arial"/>
        </w:rPr>
        <w:t xml:space="preserve"> ÁFA</w:t>
      </w:r>
      <w:r w:rsidRPr="00AA256D">
        <w:rPr>
          <w:rFonts w:ascii="Arial" w:hAnsi="Arial" w:cs="Arial"/>
        </w:rPr>
        <w:t>/év</w:t>
      </w:r>
    </w:p>
    <w:p w:rsidR="0052495D" w:rsidRPr="00AA256D" w:rsidRDefault="0052495D" w:rsidP="0052495D">
      <w:pPr>
        <w:pStyle w:val="Norml1"/>
        <w:autoSpaceDE w:val="0"/>
        <w:spacing w:after="0" w:line="240" w:lineRule="auto"/>
        <w:jc w:val="both"/>
        <w:rPr>
          <w:rStyle w:val="Bekezdsalapbettpusa1"/>
          <w:rFonts w:ascii="Arial" w:hAnsi="Arial" w:cs="Arial"/>
          <w:bCs/>
        </w:rPr>
      </w:pPr>
    </w:p>
    <w:p w:rsidR="0052495D" w:rsidRDefault="0052495D" w:rsidP="0052495D">
      <w:pPr>
        <w:pStyle w:val="Norml1"/>
        <w:autoSpaceDE w:val="0"/>
        <w:spacing w:after="0" w:line="240" w:lineRule="auto"/>
        <w:ind w:left="1985" w:hanging="284"/>
        <w:jc w:val="both"/>
        <w:rPr>
          <w:rStyle w:val="Bekezdsalapbettpusa1"/>
          <w:rFonts w:ascii="Arial" w:hAnsi="Arial" w:cs="Arial"/>
          <w:bCs/>
        </w:rPr>
      </w:pPr>
      <w:r>
        <w:rPr>
          <w:rStyle w:val="Bekezdsalapbettpusa1"/>
          <w:rFonts w:ascii="Arial" w:hAnsi="Arial" w:cs="Arial"/>
          <w:bCs/>
        </w:rPr>
        <w:t>3.</w:t>
      </w:r>
      <w:r>
        <w:rPr>
          <w:rStyle w:val="Bekezdsalapbettpusa1"/>
          <w:rFonts w:ascii="Arial" w:hAnsi="Arial" w:cs="Arial"/>
          <w:bCs/>
        </w:rPr>
        <w:tab/>
      </w:r>
      <w:r w:rsidRPr="00AA256D">
        <w:rPr>
          <w:rStyle w:val="Bekezdsalapbettpusa1"/>
          <w:rFonts w:ascii="Arial" w:hAnsi="Arial" w:cs="Arial"/>
          <w:bCs/>
        </w:rPr>
        <w:t>A Ké</w:t>
      </w:r>
      <w:r>
        <w:rPr>
          <w:rStyle w:val="Bekezdsalapbettpusa1"/>
          <w:rFonts w:ascii="Arial" w:hAnsi="Arial" w:cs="Arial"/>
          <w:bCs/>
        </w:rPr>
        <w:t>pviselő-testület felhatalmazza Németh Balázs polgármestert</w:t>
      </w:r>
      <w:r w:rsidRPr="00AA256D">
        <w:rPr>
          <w:rStyle w:val="Bekezdsalapbettpusa1"/>
          <w:rFonts w:ascii="Arial" w:hAnsi="Arial" w:cs="Arial"/>
          <w:bCs/>
        </w:rPr>
        <w:t xml:space="preserve"> a vonatkozó szerződés aláírására.</w:t>
      </w:r>
    </w:p>
    <w:p w:rsidR="0052495D" w:rsidRPr="00AF275D" w:rsidRDefault="0052495D" w:rsidP="0052495D">
      <w:pPr>
        <w:pStyle w:val="Norml1"/>
        <w:autoSpaceDE w:val="0"/>
        <w:spacing w:after="0" w:line="240" w:lineRule="auto"/>
        <w:ind w:left="1701"/>
        <w:jc w:val="both"/>
        <w:rPr>
          <w:rFonts w:ascii="Arial" w:eastAsia="Times New Roman" w:hAnsi="Arial" w:cs="Arial"/>
          <w:bCs/>
        </w:rPr>
      </w:pPr>
    </w:p>
    <w:p w:rsidR="0052495D" w:rsidRPr="00AA256D" w:rsidRDefault="0052495D" w:rsidP="0052495D">
      <w:pPr>
        <w:pStyle w:val="Norml1"/>
        <w:widowControl w:val="0"/>
        <w:tabs>
          <w:tab w:val="center" w:pos="6480"/>
        </w:tabs>
        <w:spacing w:after="0" w:line="100" w:lineRule="atLeast"/>
        <w:ind w:left="1701"/>
        <w:jc w:val="both"/>
        <w:rPr>
          <w:rFonts w:ascii="Arial" w:eastAsia="Times New Roman" w:hAnsi="Arial" w:cs="Arial"/>
        </w:rPr>
      </w:pPr>
      <w:r w:rsidRPr="00922F19">
        <w:rPr>
          <w:rFonts w:ascii="Arial" w:eastAsia="Times New Roman" w:hAnsi="Arial" w:cs="Arial"/>
        </w:rPr>
        <w:t>Határidő: azonnal</w:t>
      </w:r>
    </w:p>
    <w:p w:rsidR="0052495D" w:rsidRPr="00AA256D" w:rsidRDefault="0052495D" w:rsidP="0052495D">
      <w:pPr>
        <w:pStyle w:val="Norml1"/>
        <w:widowControl w:val="0"/>
        <w:spacing w:after="0" w:line="100" w:lineRule="atLeast"/>
        <w:ind w:left="1701"/>
        <w:jc w:val="both"/>
        <w:rPr>
          <w:rFonts w:ascii="Arial" w:eastAsia="Times New Roman" w:hAnsi="Arial" w:cs="Arial"/>
        </w:rPr>
      </w:pPr>
      <w:r w:rsidRPr="00AA256D">
        <w:rPr>
          <w:rFonts w:ascii="Arial" w:eastAsia="Times New Roman" w:hAnsi="Arial" w:cs="Arial"/>
        </w:rPr>
        <w:t>Felelős: Németh Balázs polgármester</w:t>
      </w:r>
    </w:p>
    <w:p w:rsidR="0052495D" w:rsidRPr="00AA256D" w:rsidRDefault="0052495D" w:rsidP="0052495D">
      <w:pPr>
        <w:pStyle w:val="Norml1"/>
        <w:widowControl w:val="0"/>
        <w:tabs>
          <w:tab w:val="center" w:pos="6480"/>
        </w:tabs>
        <w:spacing w:after="0" w:line="100" w:lineRule="atLeast"/>
        <w:ind w:left="1701"/>
        <w:jc w:val="both"/>
        <w:rPr>
          <w:rFonts w:ascii="Arial" w:eastAsia="Times New Roman" w:hAnsi="Arial" w:cs="Arial"/>
        </w:rPr>
      </w:pPr>
    </w:p>
    <w:p w:rsidR="0052495D" w:rsidRPr="00AA256D" w:rsidRDefault="0052495D" w:rsidP="0052495D">
      <w:pPr>
        <w:pStyle w:val="Norml1"/>
        <w:widowControl w:val="0"/>
        <w:spacing w:after="0" w:line="100" w:lineRule="atLeast"/>
        <w:ind w:left="3402" w:hanging="1701"/>
        <w:jc w:val="both"/>
        <w:rPr>
          <w:rFonts w:ascii="Arial" w:eastAsia="Times New Roman" w:hAnsi="Arial" w:cs="Arial"/>
        </w:rPr>
      </w:pPr>
      <w:r>
        <w:rPr>
          <w:rFonts w:ascii="Arial" w:eastAsia="Times New Roman" w:hAnsi="Arial" w:cs="Arial"/>
        </w:rPr>
        <w:t xml:space="preserve">Operatív felelős: </w:t>
      </w:r>
      <w:r w:rsidRPr="00AA256D">
        <w:rPr>
          <w:rFonts w:ascii="Arial" w:eastAsia="Times New Roman" w:hAnsi="Arial" w:cs="Arial"/>
        </w:rPr>
        <w:t>Vérné Sol</w:t>
      </w:r>
      <w:r>
        <w:rPr>
          <w:rFonts w:ascii="Arial" w:eastAsia="Times New Roman" w:hAnsi="Arial" w:cs="Arial"/>
        </w:rPr>
        <w:t>tész Ilona városüzemeltetési ügyintéző</w:t>
      </w:r>
    </w:p>
    <w:p w:rsidR="0052495D" w:rsidRPr="00AA256D" w:rsidRDefault="0052495D" w:rsidP="0052495D">
      <w:pPr>
        <w:pStyle w:val="Norml1"/>
        <w:widowControl w:val="0"/>
        <w:tabs>
          <w:tab w:val="center" w:pos="6480"/>
        </w:tabs>
        <w:spacing w:after="0" w:line="100" w:lineRule="atLeast"/>
        <w:ind w:left="1701"/>
        <w:jc w:val="both"/>
        <w:rPr>
          <w:rFonts w:ascii="Arial" w:eastAsia="Times New Roman" w:hAnsi="Arial" w:cs="Arial"/>
        </w:rPr>
      </w:pPr>
    </w:p>
    <w:p w:rsidR="0052495D" w:rsidRDefault="0052495D" w:rsidP="0052495D">
      <w:pPr>
        <w:pStyle w:val="Norml1"/>
        <w:widowControl w:val="0"/>
        <w:tabs>
          <w:tab w:val="center" w:pos="6480"/>
        </w:tabs>
        <w:spacing w:after="0" w:line="100" w:lineRule="atLeast"/>
        <w:ind w:left="1701"/>
        <w:jc w:val="both"/>
        <w:rPr>
          <w:rFonts w:ascii="Arial" w:eastAsia="Times New Roman" w:hAnsi="Arial" w:cs="Arial"/>
        </w:rPr>
      </w:pPr>
      <w:r w:rsidRPr="00AA256D">
        <w:rPr>
          <w:rFonts w:ascii="Arial" w:eastAsia="Times New Roman" w:hAnsi="Arial" w:cs="Arial"/>
        </w:rPr>
        <w:t>A határozatró</w:t>
      </w:r>
      <w:r>
        <w:rPr>
          <w:rFonts w:ascii="Arial" w:eastAsia="Times New Roman" w:hAnsi="Arial" w:cs="Arial"/>
        </w:rPr>
        <w:t>l értesül:</w:t>
      </w:r>
    </w:p>
    <w:p w:rsidR="0052495D" w:rsidRPr="00AA256D" w:rsidRDefault="0052495D" w:rsidP="0052495D">
      <w:pPr>
        <w:pStyle w:val="Norml1"/>
        <w:widowControl w:val="0"/>
        <w:spacing w:after="0" w:line="100" w:lineRule="atLeast"/>
        <w:ind w:left="1701"/>
        <w:jc w:val="both"/>
        <w:rPr>
          <w:rFonts w:ascii="Arial" w:eastAsia="Times New Roman" w:hAnsi="Arial" w:cs="Arial"/>
        </w:rPr>
      </w:pPr>
      <w:r>
        <w:rPr>
          <w:rFonts w:ascii="Arial" w:eastAsia="Times New Roman" w:hAnsi="Arial" w:cs="Arial"/>
        </w:rPr>
        <w:t xml:space="preserve">- </w:t>
      </w:r>
      <w:r w:rsidRPr="00AA256D">
        <w:rPr>
          <w:rFonts w:ascii="Arial" w:eastAsia="Times New Roman" w:hAnsi="Arial" w:cs="Arial"/>
        </w:rPr>
        <w:t>kivonattal:</w:t>
      </w:r>
      <w:r>
        <w:rPr>
          <w:rFonts w:ascii="Arial" w:eastAsia="Times New Roman" w:hAnsi="Arial" w:cs="Arial"/>
        </w:rPr>
        <w:tab/>
        <w:t>1.</w:t>
      </w:r>
      <w:r w:rsidRPr="00AA256D">
        <w:rPr>
          <w:rFonts w:ascii="Arial" w:eastAsia="Times New Roman" w:hAnsi="Arial" w:cs="Arial"/>
        </w:rPr>
        <w:t xml:space="preserve"> Németh Balázs polgármester</w:t>
      </w:r>
    </w:p>
    <w:p w:rsidR="0052495D" w:rsidRPr="00AA256D" w:rsidRDefault="0052495D" w:rsidP="0052495D">
      <w:pPr>
        <w:pStyle w:val="Norml1"/>
        <w:widowControl w:val="0"/>
        <w:spacing w:after="0" w:line="100" w:lineRule="atLeast"/>
        <w:ind w:left="2409" w:firstLine="423"/>
        <w:jc w:val="both"/>
        <w:rPr>
          <w:rFonts w:ascii="Arial" w:eastAsia="Times New Roman" w:hAnsi="Arial" w:cs="Arial"/>
        </w:rPr>
      </w:pPr>
      <w:r>
        <w:rPr>
          <w:rFonts w:ascii="Arial" w:eastAsia="Times New Roman" w:hAnsi="Arial" w:cs="Arial"/>
        </w:rPr>
        <w:t>2.</w:t>
      </w:r>
      <w:r w:rsidRPr="00AA256D">
        <w:rPr>
          <w:rFonts w:ascii="Arial" w:eastAsia="Times New Roman" w:hAnsi="Arial" w:cs="Arial"/>
        </w:rPr>
        <w:t xml:space="preserve"> Patocskai Ibolya jegyző</w:t>
      </w:r>
    </w:p>
    <w:p w:rsidR="0052495D" w:rsidRPr="00AA256D" w:rsidRDefault="0052495D" w:rsidP="0052495D">
      <w:pPr>
        <w:pStyle w:val="Norml1"/>
        <w:widowControl w:val="0"/>
        <w:spacing w:after="0" w:line="100" w:lineRule="atLeast"/>
        <w:ind w:left="2835"/>
        <w:jc w:val="both"/>
        <w:rPr>
          <w:rFonts w:ascii="Arial" w:eastAsia="Times New Roman" w:hAnsi="Arial" w:cs="Arial"/>
        </w:rPr>
      </w:pPr>
      <w:r>
        <w:rPr>
          <w:rFonts w:ascii="Arial" w:eastAsia="Times New Roman" w:hAnsi="Arial" w:cs="Arial"/>
        </w:rPr>
        <w:t>3.</w:t>
      </w:r>
      <w:r w:rsidRPr="00AA256D">
        <w:rPr>
          <w:rFonts w:ascii="Arial" w:eastAsia="Times New Roman" w:hAnsi="Arial" w:cs="Arial"/>
        </w:rPr>
        <w:t xml:space="preserve"> Horváth István Attila PBÜ osztályvezető</w:t>
      </w:r>
    </w:p>
    <w:p w:rsidR="0052495D" w:rsidRDefault="0052495D" w:rsidP="0052495D">
      <w:pPr>
        <w:pStyle w:val="Norml1"/>
        <w:widowControl w:val="0"/>
        <w:spacing w:after="0" w:line="100" w:lineRule="atLeast"/>
        <w:ind w:left="2835"/>
        <w:jc w:val="both"/>
        <w:rPr>
          <w:rFonts w:ascii="Arial" w:eastAsia="Times New Roman" w:hAnsi="Arial" w:cs="Arial"/>
        </w:rPr>
      </w:pPr>
      <w:r>
        <w:rPr>
          <w:rFonts w:ascii="Arial" w:eastAsia="Times New Roman" w:hAnsi="Arial" w:cs="Arial"/>
        </w:rPr>
        <w:t>4.</w:t>
      </w:r>
      <w:r w:rsidRPr="00AA256D">
        <w:rPr>
          <w:rFonts w:ascii="Arial" w:eastAsia="Times New Roman" w:hAnsi="Arial" w:cs="Arial"/>
        </w:rPr>
        <w:t xml:space="preserve"> Vérné Sol</w:t>
      </w:r>
      <w:r>
        <w:rPr>
          <w:rFonts w:ascii="Arial" w:eastAsia="Times New Roman" w:hAnsi="Arial" w:cs="Arial"/>
        </w:rPr>
        <w:t>tész Ilona városüzemeltetési ügyintéző</w:t>
      </w:r>
    </w:p>
    <w:p w:rsidR="0052495D" w:rsidRPr="00922F19" w:rsidRDefault="0052495D" w:rsidP="0052495D">
      <w:pPr>
        <w:pStyle w:val="Norml1"/>
        <w:widowControl w:val="0"/>
        <w:spacing w:after="0" w:line="100" w:lineRule="atLeast"/>
        <w:ind w:left="1701"/>
        <w:jc w:val="both"/>
        <w:rPr>
          <w:rFonts w:ascii="Arial" w:eastAsia="Times New Roman" w:hAnsi="Arial" w:cs="Arial"/>
        </w:rPr>
      </w:pPr>
      <w:r w:rsidRPr="00922F19">
        <w:rPr>
          <w:rFonts w:ascii="Arial" w:eastAsia="Times New Roman" w:hAnsi="Arial" w:cs="Arial"/>
        </w:rPr>
        <w:t>- levélben:</w:t>
      </w:r>
      <w:r w:rsidRPr="00922F19">
        <w:rPr>
          <w:rFonts w:ascii="Arial" w:eastAsia="Times New Roman" w:hAnsi="Arial" w:cs="Arial"/>
        </w:rPr>
        <w:tab/>
        <w:t>ajánlattevők</w:t>
      </w:r>
    </w:p>
    <w:p w:rsidR="0052495D" w:rsidRPr="00922F19" w:rsidRDefault="0052495D" w:rsidP="0052495D">
      <w:pPr>
        <w:jc w:val="both"/>
      </w:pPr>
    </w:p>
    <w:p w:rsidR="0052495D" w:rsidRPr="0052495D" w:rsidRDefault="0052495D" w:rsidP="00F07452">
      <w:pPr>
        <w:widowControl w:val="0"/>
        <w:jc w:val="both"/>
        <w:rPr>
          <w:b/>
          <w:u w:val="single"/>
        </w:rPr>
      </w:pPr>
      <w:r w:rsidRPr="0052495D">
        <w:rPr>
          <w:b/>
          <w:u w:val="single"/>
        </w:rPr>
        <w:t>17. napirendi pont</w:t>
      </w:r>
    </w:p>
    <w:p w:rsidR="0052495D" w:rsidRDefault="0052495D" w:rsidP="00F07452">
      <w:pPr>
        <w:widowControl w:val="0"/>
        <w:jc w:val="both"/>
      </w:pPr>
    </w:p>
    <w:p w:rsidR="00F2619C" w:rsidRPr="00F2619C" w:rsidRDefault="00F2619C" w:rsidP="00F07452">
      <w:pPr>
        <w:widowControl w:val="0"/>
        <w:jc w:val="both"/>
        <w:rPr>
          <w:b/>
        </w:rPr>
      </w:pPr>
      <w:r w:rsidRPr="00F2619C">
        <w:rPr>
          <w:b/>
          <w:bCs/>
        </w:rPr>
        <w:t>A Bácsalmási Egészségügyi Szolgáltató Kft. ügyvezetője megbízásának megújítása</w:t>
      </w:r>
      <w:r w:rsidRPr="00F2619C">
        <w:rPr>
          <w:b/>
        </w:rPr>
        <w:t xml:space="preserve"> </w:t>
      </w:r>
    </w:p>
    <w:p w:rsidR="0052495D" w:rsidRDefault="00F2619C" w:rsidP="00F07452">
      <w:pPr>
        <w:widowControl w:val="0"/>
        <w:jc w:val="both"/>
      </w:pPr>
      <w:r w:rsidRPr="0028190A">
        <w:rPr>
          <w:i/>
        </w:rPr>
        <w:t>(</w:t>
      </w:r>
      <w:r>
        <w:rPr>
          <w:i/>
        </w:rPr>
        <w:t xml:space="preserve">A </w:t>
      </w:r>
      <w:r w:rsidRPr="0028190A">
        <w:rPr>
          <w:i/>
        </w:rPr>
        <w:t>17. sz. előterjesztés</w:t>
      </w:r>
      <w:r>
        <w:rPr>
          <w:i/>
        </w:rPr>
        <w:t xml:space="preserve"> a jegyzőkönyv melléklete.</w:t>
      </w:r>
      <w:r w:rsidRPr="0028190A">
        <w:rPr>
          <w:i/>
        </w:rPr>
        <w:t>)</w:t>
      </w:r>
    </w:p>
    <w:p w:rsidR="00202139" w:rsidRDefault="00202139" w:rsidP="00F07452">
      <w:pPr>
        <w:widowControl w:val="0"/>
        <w:jc w:val="both"/>
      </w:pPr>
    </w:p>
    <w:p w:rsidR="00202139" w:rsidRDefault="00D3575D" w:rsidP="00F07452">
      <w:pPr>
        <w:widowControl w:val="0"/>
        <w:jc w:val="both"/>
      </w:pPr>
      <w:r w:rsidRPr="00D3575D">
        <w:rPr>
          <w:b/>
        </w:rPr>
        <w:t>Németh Balázs</w:t>
      </w:r>
      <w:r>
        <w:t xml:space="preserve"> polgármester ismerteti az előterjesztés lényegét</w:t>
      </w:r>
      <w:r w:rsidR="004B4202">
        <w:t>, hozzátéve, hogy az ügyvezető a szakrendelőt az elvárásoknak megfelelően vezeti, pályázati lehetőséggel él.</w:t>
      </w:r>
    </w:p>
    <w:p w:rsidR="004B4202" w:rsidRDefault="004B4202" w:rsidP="00F07452">
      <w:pPr>
        <w:widowControl w:val="0"/>
        <w:jc w:val="both"/>
      </w:pPr>
    </w:p>
    <w:p w:rsidR="004B4202" w:rsidRDefault="004B4202" w:rsidP="00F07452">
      <w:pPr>
        <w:widowControl w:val="0"/>
        <w:jc w:val="both"/>
      </w:pPr>
      <w:r w:rsidRPr="004B4202">
        <w:rPr>
          <w:b/>
        </w:rPr>
        <w:t>Légrádi Mária</w:t>
      </w:r>
      <w:r>
        <w:t xml:space="preserve"> képviselő, HPB-elnök elmondja, hogy a Humánpolitikai Bizottság az előterjesztést támogatta, a határozati javaslatot elfogadásra javasolta a képviselő-testületnek.</w:t>
      </w:r>
    </w:p>
    <w:p w:rsidR="004B4202" w:rsidRDefault="004B4202" w:rsidP="00F07452">
      <w:pPr>
        <w:widowControl w:val="0"/>
        <w:jc w:val="both"/>
      </w:pPr>
    </w:p>
    <w:p w:rsidR="004B4202" w:rsidRDefault="004B4202" w:rsidP="00F07452">
      <w:pPr>
        <w:widowControl w:val="0"/>
        <w:jc w:val="both"/>
      </w:pPr>
      <w:r w:rsidRPr="004B4202">
        <w:rPr>
          <w:b/>
        </w:rPr>
        <w:t>Németh Balázs</w:t>
      </w:r>
      <w:r>
        <w:t xml:space="preserve"> polgármester az előterjesztés határozati javaslatának az elfogadását szavazásra bocsátja.</w:t>
      </w:r>
    </w:p>
    <w:p w:rsidR="004B4202" w:rsidRDefault="004B4202" w:rsidP="00F07452">
      <w:pPr>
        <w:widowControl w:val="0"/>
        <w:jc w:val="both"/>
      </w:pPr>
    </w:p>
    <w:p w:rsidR="00900492" w:rsidRDefault="00900492" w:rsidP="00900492">
      <w:pPr>
        <w:widowControl w:val="0"/>
        <w:jc w:val="both"/>
      </w:pPr>
      <w:r>
        <w:t>A képviselő-testület egyhangúlag (7 igen szavazattal) az alábbi határozatot hozza:</w:t>
      </w:r>
    </w:p>
    <w:p w:rsidR="00900492" w:rsidRDefault="00900492" w:rsidP="00900492">
      <w:pPr>
        <w:widowControl w:val="0"/>
        <w:jc w:val="both"/>
      </w:pPr>
    </w:p>
    <w:p w:rsidR="00400AA2" w:rsidRPr="00B121FF" w:rsidRDefault="00400AA2" w:rsidP="00400AA2">
      <w:pPr>
        <w:widowControl w:val="0"/>
        <w:jc w:val="both"/>
        <w:rPr>
          <w:b/>
          <w:u w:val="single"/>
        </w:rPr>
      </w:pPr>
      <w:r>
        <w:rPr>
          <w:b/>
          <w:u w:val="single"/>
        </w:rPr>
        <w:t>114/2019. (IV. 30.</w:t>
      </w:r>
      <w:r w:rsidRPr="00B121FF">
        <w:rPr>
          <w:b/>
          <w:u w:val="single"/>
        </w:rPr>
        <w:t>) Bácsalmás v. öh.</w:t>
      </w:r>
    </w:p>
    <w:p w:rsidR="00400AA2" w:rsidRDefault="00400AA2" w:rsidP="00400AA2"/>
    <w:p w:rsidR="00400AA2" w:rsidRDefault="00400AA2" w:rsidP="00400AA2">
      <w:pPr>
        <w:jc w:val="both"/>
        <w:rPr>
          <w:b/>
          <w:bCs/>
        </w:rPr>
      </w:pPr>
      <w:r w:rsidRPr="00C52B4D">
        <w:rPr>
          <w:b/>
          <w:bCs/>
        </w:rPr>
        <w:t xml:space="preserve">A Bácsalmási Egészségügyi Szolgáltató Kft. </w:t>
      </w:r>
    </w:p>
    <w:p w:rsidR="00400AA2" w:rsidRPr="00C52B4D" w:rsidRDefault="00400AA2" w:rsidP="00400AA2">
      <w:pPr>
        <w:tabs>
          <w:tab w:val="left" w:pos="6379"/>
        </w:tabs>
        <w:jc w:val="both"/>
        <w:rPr>
          <w:b/>
          <w:bCs/>
        </w:rPr>
      </w:pPr>
      <w:r w:rsidRPr="00C52B4D">
        <w:rPr>
          <w:b/>
          <w:bCs/>
        </w:rPr>
        <w:t xml:space="preserve">ügyvezetője megbízásának megújítása </w:t>
      </w:r>
      <w:r>
        <w:rPr>
          <w:b/>
          <w:bCs/>
        </w:rPr>
        <w:tab/>
      </w:r>
      <w:r w:rsidRPr="00C52B4D">
        <w:rPr>
          <w:b/>
          <w:bCs/>
          <w:u w:val="single"/>
        </w:rPr>
        <w:t>Határozat</w:t>
      </w:r>
    </w:p>
    <w:p w:rsidR="00400AA2" w:rsidRDefault="00400AA2" w:rsidP="00400AA2">
      <w:pPr>
        <w:jc w:val="both"/>
        <w:rPr>
          <w:bCs/>
        </w:rPr>
      </w:pPr>
    </w:p>
    <w:p w:rsidR="00400AA2" w:rsidRPr="00645A98" w:rsidRDefault="00400AA2" w:rsidP="00400AA2">
      <w:pPr>
        <w:widowControl w:val="0"/>
        <w:overflowPunct w:val="0"/>
        <w:autoSpaceDE w:val="0"/>
        <w:autoSpaceDN w:val="0"/>
        <w:adjustRightInd w:val="0"/>
        <w:ind w:left="1985" w:hanging="284"/>
        <w:jc w:val="both"/>
      </w:pPr>
      <w:r>
        <w:t>1.</w:t>
      </w:r>
      <w:r>
        <w:tab/>
      </w:r>
      <w:r w:rsidRPr="00645A98">
        <w:t xml:space="preserve">Bácsalmás Város Önkormányzatának Képviselő-testülete (a továbbiakban: Képviselő-testület) a Bácsalmási Egészségügyi Szolgáltató Kft. </w:t>
      </w:r>
      <w:r w:rsidRPr="00645A98">
        <w:lastRenderedPageBreak/>
        <w:t>ügyvezetőjének megbízását 5 évvel, 2024. április 30-ig meghosszabbítja.</w:t>
      </w:r>
    </w:p>
    <w:p w:rsidR="00400AA2" w:rsidRDefault="00400AA2" w:rsidP="00400AA2">
      <w:pPr>
        <w:pStyle w:val="Listaszerbekezds"/>
        <w:ind w:left="1985" w:hanging="284"/>
        <w:jc w:val="both"/>
      </w:pPr>
    </w:p>
    <w:p w:rsidR="00400AA2" w:rsidRPr="00645A98" w:rsidRDefault="00400AA2" w:rsidP="00400AA2">
      <w:pPr>
        <w:pStyle w:val="Listaszerbekezds"/>
        <w:ind w:left="1985" w:hanging="284"/>
        <w:jc w:val="both"/>
        <w:rPr>
          <w:lang w:eastAsia="en-US"/>
        </w:rPr>
      </w:pPr>
      <w:r>
        <w:t>2.</w:t>
      </w:r>
      <w:r>
        <w:tab/>
        <w:t>A Képviselő-testület</w:t>
      </w:r>
      <w:r w:rsidRPr="00645A98">
        <w:t xml:space="preserve"> </w:t>
      </w:r>
      <w:r w:rsidRPr="00645A98">
        <w:rPr>
          <w:lang w:eastAsia="en-US"/>
        </w:rPr>
        <w:t>az országban tapasztalható orvos- és egészségügyi szakember hiány miatt az ügyvezető részére felmentést ad az összeférhetetlenségi szabályok alól.</w:t>
      </w:r>
    </w:p>
    <w:p w:rsidR="00400AA2" w:rsidRPr="00645A98" w:rsidRDefault="00400AA2" w:rsidP="00400AA2">
      <w:pPr>
        <w:jc w:val="both"/>
      </w:pPr>
    </w:p>
    <w:p w:rsidR="00400AA2" w:rsidRPr="00645A98" w:rsidRDefault="00400AA2" w:rsidP="00400AA2">
      <w:pPr>
        <w:ind w:left="1985" w:hanging="284"/>
        <w:jc w:val="both"/>
      </w:pPr>
      <w:r>
        <w:t>3.</w:t>
      </w:r>
      <w:r>
        <w:tab/>
      </w:r>
      <w:r w:rsidRPr="00645A98">
        <w:t xml:space="preserve">A Képviselő-testület felkéri a Bácsalmási Egészségügyi Szolgáltató Kft. ügyvezetését, hogy a társasági szerződés módosításának tervezetét készítse el, és </w:t>
      </w:r>
      <w:r>
        <w:t>azt jóváhagyás</w:t>
      </w:r>
      <w:r w:rsidRPr="00645A98">
        <w:t xml:space="preserve"> céljából terjessze a Képviselő-testület elé.</w:t>
      </w:r>
    </w:p>
    <w:p w:rsidR="00400AA2" w:rsidRPr="00645A98" w:rsidRDefault="00400AA2" w:rsidP="00400AA2">
      <w:pPr>
        <w:jc w:val="both"/>
      </w:pPr>
    </w:p>
    <w:p w:rsidR="00400AA2" w:rsidRPr="00645A98" w:rsidRDefault="00400AA2" w:rsidP="00400AA2">
      <w:pPr>
        <w:widowControl w:val="0"/>
        <w:overflowPunct w:val="0"/>
        <w:autoSpaceDE w:val="0"/>
        <w:autoSpaceDN w:val="0"/>
        <w:adjustRightInd w:val="0"/>
        <w:ind w:left="1985" w:hanging="284"/>
        <w:jc w:val="both"/>
      </w:pPr>
      <w:r>
        <w:t>4.</w:t>
      </w:r>
      <w:r>
        <w:tab/>
      </w:r>
      <w:r w:rsidRPr="00645A98">
        <w:t>Bácsalmás Város Önkormányzatának Képviselő-testülete, mint a BESZ Kft. többségi tulajdonosa felhatalmazza Németh Balázs polgármestert, hogy a döntést a BESZ Kft. taggyűlésén képviselje</w:t>
      </w:r>
    </w:p>
    <w:p w:rsidR="00400AA2" w:rsidRPr="00645A98" w:rsidRDefault="00400AA2" w:rsidP="00400AA2">
      <w:pPr>
        <w:ind w:left="1980" w:hanging="330"/>
        <w:jc w:val="both"/>
      </w:pPr>
    </w:p>
    <w:p w:rsidR="00400AA2" w:rsidRDefault="00400AA2" w:rsidP="00400AA2">
      <w:pPr>
        <w:ind w:left="1980" w:hanging="330"/>
        <w:jc w:val="both"/>
      </w:pPr>
      <w:r w:rsidRPr="00645A98">
        <w:t xml:space="preserve">Határidő: </w:t>
      </w:r>
      <w:r>
        <w:t xml:space="preserve">1., 2. és 4. pontnál: </w:t>
      </w:r>
      <w:r w:rsidRPr="00645A98">
        <w:t>azonnal</w:t>
      </w:r>
      <w:r>
        <w:t xml:space="preserve"> </w:t>
      </w:r>
    </w:p>
    <w:p w:rsidR="00400AA2" w:rsidRPr="00645A98" w:rsidRDefault="00400AA2" w:rsidP="00400AA2">
      <w:pPr>
        <w:ind w:left="2552"/>
        <w:jc w:val="both"/>
      </w:pPr>
      <w:r>
        <w:t xml:space="preserve"> 3. pontnál: azonnal és 2019. június 30.</w:t>
      </w:r>
    </w:p>
    <w:p w:rsidR="00400AA2" w:rsidRPr="00645A98" w:rsidRDefault="00400AA2" w:rsidP="00400AA2">
      <w:pPr>
        <w:ind w:left="1980" w:hanging="330"/>
        <w:jc w:val="both"/>
      </w:pPr>
      <w:r w:rsidRPr="00645A98">
        <w:t>Felelős: Németh Balázs polgármester</w:t>
      </w:r>
    </w:p>
    <w:p w:rsidR="00400AA2" w:rsidRPr="00645A98" w:rsidRDefault="00400AA2" w:rsidP="00400AA2">
      <w:pPr>
        <w:ind w:left="1980" w:hanging="330"/>
        <w:jc w:val="both"/>
      </w:pPr>
    </w:p>
    <w:p w:rsidR="00400AA2" w:rsidRPr="00645A98" w:rsidRDefault="00400AA2" w:rsidP="00400AA2">
      <w:pPr>
        <w:ind w:left="1980" w:hanging="330"/>
        <w:jc w:val="both"/>
      </w:pPr>
      <w:r w:rsidRPr="00645A98">
        <w:t xml:space="preserve">Operatív felelős: Szakola Zoltán </w:t>
      </w:r>
      <w:r>
        <w:t xml:space="preserve">hatósági </w:t>
      </w:r>
      <w:r w:rsidRPr="00645A98">
        <w:t>ügyintéző</w:t>
      </w:r>
    </w:p>
    <w:p w:rsidR="00400AA2" w:rsidRPr="00645A98" w:rsidRDefault="00400AA2" w:rsidP="00400AA2">
      <w:pPr>
        <w:ind w:left="1980" w:hanging="330"/>
        <w:jc w:val="both"/>
      </w:pPr>
    </w:p>
    <w:p w:rsidR="00400AA2" w:rsidRPr="00645A98" w:rsidRDefault="00400AA2" w:rsidP="00400AA2">
      <w:pPr>
        <w:ind w:left="1980" w:hanging="330"/>
        <w:jc w:val="both"/>
      </w:pPr>
      <w:r w:rsidRPr="00645A98">
        <w:t>A határozatról értesül:</w:t>
      </w:r>
    </w:p>
    <w:p w:rsidR="00400AA2" w:rsidRPr="00645A98" w:rsidRDefault="00400AA2" w:rsidP="00400AA2">
      <w:pPr>
        <w:ind w:left="1650"/>
      </w:pPr>
      <w:r w:rsidRPr="00645A98">
        <w:t>- kivonattal:</w:t>
      </w:r>
      <w:r w:rsidRPr="00645A98">
        <w:tab/>
        <w:t xml:space="preserve">1. Németh Balázs polgármester </w:t>
      </w:r>
    </w:p>
    <w:p w:rsidR="00400AA2" w:rsidRPr="00645A98" w:rsidRDefault="00400AA2" w:rsidP="00400AA2">
      <w:pPr>
        <w:ind w:left="1650"/>
      </w:pPr>
      <w:r w:rsidRPr="00645A98">
        <w:tab/>
      </w:r>
      <w:r w:rsidRPr="00645A98">
        <w:tab/>
        <w:t>2. Patocskai Ibolya jegyző</w:t>
      </w:r>
    </w:p>
    <w:p w:rsidR="00400AA2" w:rsidRPr="00645A98" w:rsidRDefault="00400AA2" w:rsidP="00400AA2">
      <w:pPr>
        <w:ind w:left="1650"/>
      </w:pPr>
      <w:r w:rsidRPr="00645A98">
        <w:tab/>
      </w:r>
      <w:r w:rsidRPr="00645A98">
        <w:tab/>
        <w:t>3. Szakola Zoltán hatósági ügyintéző</w:t>
      </w:r>
    </w:p>
    <w:p w:rsidR="00400AA2" w:rsidRPr="00645A98" w:rsidRDefault="00400AA2" w:rsidP="00400AA2">
      <w:pPr>
        <w:ind w:left="1650"/>
      </w:pPr>
      <w:r w:rsidRPr="00645A98">
        <w:tab/>
      </w:r>
      <w:r w:rsidRPr="00645A98">
        <w:tab/>
        <w:t>4. dr. Tanács Róbert, a BESZ Kft. ügyvezető igazgatója</w:t>
      </w:r>
    </w:p>
    <w:p w:rsidR="00400AA2" w:rsidRPr="00645A98" w:rsidRDefault="00400AA2" w:rsidP="00400AA2">
      <w:pPr>
        <w:jc w:val="both"/>
      </w:pPr>
    </w:p>
    <w:p w:rsidR="004B4202" w:rsidRPr="00400AA2" w:rsidRDefault="00400AA2" w:rsidP="00F07452">
      <w:pPr>
        <w:widowControl w:val="0"/>
        <w:jc w:val="both"/>
        <w:rPr>
          <w:b/>
          <w:u w:val="single"/>
        </w:rPr>
      </w:pPr>
      <w:r w:rsidRPr="00400AA2">
        <w:rPr>
          <w:b/>
          <w:u w:val="single"/>
        </w:rPr>
        <w:t>18. napirendi pont</w:t>
      </w:r>
    </w:p>
    <w:p w:rsidR="00400AA2" w:rsidRDefault="00400AA2" w:rsidP="00F07452">
      <w:pPr>
        <w:widowControl w:val="0"/>
        <w:jc w:val="both"/>
      </w:pPr>
    </w:p>
    <w:p w:rsidR="00400AA2" w:rsidRPr="00400AA2" w:rsidRDefault="00400AA2" w:rsidP="00F07452">
      <w:pPr>
        <w:widowControl w:val="0"/>
        <w:jc w:val="both"/>
        <w:rPr>
          <w:b/>
        </w:rPr>
      </w:pPr>
      <w:r w:rsidRPr="00400AA2">
        <w:rPr>
          <w:b/>
        </w:rPr>
        <w:t xml:space="preserve">TOP-1.1.1-15-BK1-2016-00008 kódszámú, „Iparterület fejlesztése Bácsalmáson” elnevezésű támogatott pályázati projekt keretében marketing tevékenységek elvégzésére szolgáltató kiválasztása </w:t>
      </w:r>
    </w:p>
    <w:p w:rsidR="00400AA2" w:rsidRDefault="00400AA2" w:rsidP="00F07452">
      <w:pPr>
        <w:widowControl w:val="0"/>
        <w:jc w:val="both"/>
      </w:pPr>
      <w:r w:rsidRPr="0028190A">
        <w:rPr>
          <w:i/>
        </w:rPr>
        <w:t>(</w:t>
      </w:r>
      <w:r>
        <w:rPr>
          <w:i/>
        </w:rPr>
        <w:t xml:space="preserve">A </w:t>
      </w:r>
      <w:r w:rsidRPr="0028190A">
        <w:rPr>
          <w:i/>
        </w:rPr>
        <w:t>18. sz. előterjesztés</w:t>
      </w:r>
      <w:r>
        <w:rPr>
          <w:i/>
        </w:rPr>
        <w:t xml:space="preserve"> a jegyzőkönyv melléklete.</w:t>
      </w:r>
      <w:r w:rsidRPr="0028190A">
        <w:rPr>
          <w:i/>
        </w:rPr>
        <w:t>)</w:t>
      </w:r>
    </w:p>
    <w:p w:rsidR="004B4202" w:rsidRDefault="004B4202" w:rsidP="00F07452">
      <w:pPr>
        <w:widowControl w:val="0"/>
        <w:jc w:val="both"/>
      </w:pPr>
    </w:p>
    <w:p w:rsidR="004B4202" w:rsidRDefault="002519E8" w:rsidP="00F07452">
      <w:pPr>
        <w:widowControl w:val="0"/>
        <w:jc w:val="both"/>
      </w:pPr>
      <w:r w:rsidRPr="002519E8">
        <w:rPr>
          <w:b/>
        </w:rPr>
        <w:t>Németh Balázs</w:t>
      </w:r>
      <w:r>
        <w:t xml:space="preserve"> polgármester ismerteti az előterjesztés lényegét, majd – kérdés, észrevétel nem lévén – az előterjesztés határozati javaslatának az elfogadását szavazásra bocsátja.</w:t>
      </w:r>
    </w:p>
    <w:p w:rsidR="002519E8" w:rsidRDefault="002519E8" w:rsidP="00F07452">
      <w:pPr>
        <w:widowControl w:val="0"/>
        <w:jc w:val="both"/>
      </w:pPr>
    </w:p>
    <w:p w:rsidR="00C16F2A" w:rsidRDefault="00C16F2A" w:rsidP="00C16F2A">
      <w:pPr>
        <w:widowControl w:val="0"/>
        <w:jc w:val="both"/>
      </w:pPr>
      <w:r>
        <w:t>A képviselő-testület egyhangúlag (7 igen szavazattal) az alábbi határozatot hozza:</w:t>
      </w:r>
    </w:p>
    <w:p w:rsidR="00C16F2A" w:rsidRDefault="00C16F2A" w:rsidP="00C16F2A">
      <w:pPr>
        <w:widowControl w:val="0"/>
        <w:jc w:val="both"/>
      </w:pPr>
    </w:p>
    <w:p w:rsidR="00C16F2A" w:rsidRPr="00B121FF" w:rsidRDefault="00C16F2A" w:rsidP="00C16F2A">
      <w:pPr>
        <w:widowControl w:val="0"/>
        <w:jc w:val="both"/>
        <w:rPr>
          <w:b/>
          <w:u w:val="single"/>
        </w:rPr>
      </w:pPr>
      <w:r>
        <w:rPr>
          <w:b/>
          <w:u w:val="single"/>
        </w:rPr>
        <w:t>115/2019. (IV. 30.</w:t>
      </w:r>
      <w:r w:rsidRPr="00B121FF">
        <w:rPr>
          <w:b/>
          <w:u w:val="single"/>
        </w:rPr>
        <w:t>) Bácsalmás v. öh.</w:t>
      </w:r>
    </w:p>
    <w:p w:rsidR="00C16F2A" w:rsidRDefault="00C16F2A" w:rsidP="00C16F2A"/>
    <w:p w:rsidR="00C16F2A" w:rsidRDefault="00C16F2A" w:rsidP="00C16F2A">
      <w:pPr>
        <w:jc w:val="both"/>
        <w:rPr>
          <w:b/>
        </w:rPr>
      </w:pPr>
      <w:r w:rsidRPr="00F669A6">
        <w:rPr>
          <w:b/>
        </w:rPr>
        <w:t xml:space="preserve">TOP-1.1.1-15-BK1-2016-00008 kódszámú, </w:t>
      </w:r>
    </w:p>
    <w:p w:rsidR="00C16F2A" w:rsidRDefault="00C16F2A" w:rsidP="00C16F2A">
      <w:pPr>
        <w:jc w:val="both"/>
        <w:rPr>
          <w:b/>
        </w:rPr>
      </w:pPr>
      <w:r w:rsidRPr="00F669A6">
        <w:rPr>
          <w:b/>
        </w:rPr>
        <w:t xml:space="preserve">„Iparterület fejlesztése Bácsalmáson” </w:t>
      </w:r>
    </w:p>
    <w:p w:rsidR="00C16F2A" w:rsidRDefault="00C16F2A" w:rsidP="00C16F2A">
      <w:pPr>
        <w:jc w:val="both"/>
        <w:rPr>
          <w:b/>
        </w:rPr>
      </w:pPr>
      <w:r w:rsidRPr="00F669A6">
        <w:rPr>
          <w:b/>
        </w:rPr>
        <w:t xml:space="preserve">elnevezésű támogatott pályázati projekt </w:t>
      </w:r>
    </w:p>
    <w:p w:rsidR="00C16F2A" w:rsidRDefault="00C16F2A" w:rsidP="00C16F2A">
      <w:pPr>
        <w:jc w:val="both"/>
        <w:rPr>
          <w:b/>
        </w:rPr>
      </w:pPr>
      <w:r w:rsidRPr="00F669A6">
        <w:rPr>
          <w:b/>
        </w:rPr>
        <w:t xml:space="preserve">keretében marketing tevékenységek </w:t>
      </w:r>
    </w:p>
    <w:p w:rsidR="00C16F2A" w:rsidRPr="00F669A6" w:rsidRDefault="00C16F2A" w:rsidP="00C16F2A">
      <w:pPr>
        <w:tabs>
          <w:tab w:val="left" w:pos="6379"/>
        </w:tabs>
        <w:jc w:val="both"/>
        <w:rPr>
          <w:b/>
        </w:rPr>
      </w:pPr>
      <w:r w:rsidRPr="00F669A6">
        <w:rPr>
          <w:b/>
        </w:rPr>
        <w:t xml:space="preserve">elvégzésére szolgáltató kiválasztása </w:t>
      </w:r>
      <w:r>
        <w:rPr>
          <w:b/>
        </w:rPr>
        <w:tab/>
      </w:r>
      <w:r w:rsidRPr="00F669A6">
        <w:rPr>
          <w:b/>
          <w:u w:val="single"/>
        </w:rPr>
        <w:t>Határozat</w:t>
      </w:r>
    </w:p>
    <w:p w:rsidR="00C16F2A" w:rsidRDefault="00C16F2A" w:rsidP="00C16F2A">
      <w:pPr>
        <w:jc w:val="both"/>
      </w:pPr>
    </w:p>
    <w:p w:rsidR="00C16F2A" w:rsidRDefault="00C16F2A" w:rsidP="00C16F2A">
      <w:pPr>
        <w:ind w:left="1985" w:hanging="284"/>
        <w:jc w:val="both"/>
      </w:pPr>
      <w:r>
        <w:t>1.</w:t>
      </w:r>
      <w:r>
        <w:tab/>
        <w:t>Bácsalmás Város Önkormányzatának Képviselő-</w:t>
      </w:r>
      <w:r w:rsidRPr="001B17A7">
        <w:t>testület</w:t>
      </w:r>
      <w:r>
        <w:t>e</w:t>
      </w:r>
      <w:r w:rsidRPr="001B17A7">
        <w:t xml:space="preserve"> </w:t>
      </w:r>
      <w:r>
        <w:t xml:space="preserve">(a továbbiakban: Képviselő-testület) a TOP-1.1.1-15-BK1-2016-00008 kódszámú, „Iparterület fejlesztése Bácsalmáson” elnevezésű támogatott pályázati projekt megvalósításához szükséges marketing szolgáltatói tevékenységek elvégzésével – legjobb </w:t>
      </w:r>
      <w:r w:rsidRPr="00226889">
        <w:t xml:space="preserve">árajánlata alapján – </w:t>
      </w:r>
      <w:r>
        <w:t>a DC Kapitál Kft</w:t>
      </w:r>
      <w:r w:rsidRPr="00F10347">
        <w:t xml:space="preserve">.-t (székhely: </w:t>
      </w:r>
      <w:r>
        <w:t>6726 Szeged, Csanádi u. 10. 3. em. 9</w:t>
      </w:r>
      <w:r w:rsidRPr="00F10347">
        <w:t xml:space="preserve">. – adószám: </w:t>
      </w:r>
      <w:r>
        <w:t>14039016-2-06</w:t>
      </w:r>
      <w:r w:rsidRPr="00F10347">
        <w:t>)</w:t>
      </w:r>
      <w:r w:rsidRPr="00226889">
        <w:t xml:space="preserve"> bízza meg </w:t>
      </w:r>
      <w:r>
        <w:t>5.084.000 Ft + ÁFA (27%) = 6.456.680 Ft összegben.</w:t>
      </w:r>
    </w:p>
    <w:p w:rsidR="00C16F2A" w:rsidRPr="00226889" w:rsidRDefault="00C16F2A" w:rsidP="00C16F2A">
      <w:pPr>
        <w:ind w:left="1985" w:hanging="284"/>
        <w:jc w:val="both"/>
      </w:pPr>
    </w:p>
    <w:p w:rsidR="00C16F2A" w:rsidRDefault="00C16F2A" w:rsidP="00C16F2A">
      <w:pPr>
        <w:ind w:left="1985" w:hanging="284"/>
        <w:jc w:val="both"/>
      </w:pPr>
      <w:r>
        <w:t>2.</w:t>
      </w:r>
      <w:r>
        <w:tab/>
        <w:t>A Képviselő-testület elfogadja az előterjesztés és a jelen határozat mellékletét képező vállalkozói szerződés tervezetet, és felhatalmazza Németh Balázs polgármestert az aláírására.</w:t>
      </w:r>
    </w:p>
    <w:p w:rsidR="00C16F2A" w:rsidRDefault="00C16F2A" w:rsidP="00C16F2A">
      <w:pPr>
        <w:widowControl w:val="0"/>
        <w:ind w:left="567" w:hanging="567"/>
        <w:jc w:val="both"/>
      </w:pPr>
    </w:p>
    <w:p w:rsidR="00C16F2A" w:rsidRDefault="00C16F2A" w:rsidP="00C16F2A">
      <w:pPr>
        <w:widowControl w:val="0"/>
        <w:ind w:left="1701"/>
        <w:jc w:val="both"/>
      </w:pPr>
      <w:r>
        <w:lastRenderedPageBreak/>
        <w:t>Határidő: azonnal</w:t>
      </w:r>
    </w:p>
    <w:p w:rsidR="00C16F2A" w:rsidRDefault="00C16F2A" w:rsidP="00C16F2A">
      <w:pPr>
        <w:widowControl w:val="0"/>
        <w:ind w:left="1701"/>
        <w:jc w:val="both"/>
      </w:pPr>
      <w:r>
        <w:t>Felelős:</w:t>
      </w:r>
      <w:r w:rsidRPr="00451560">
        <w:t xml:space="preserve"> </w:t>
      </w:r>
      <w:r>
        <w:t>Németh Balázs</w:t>
      </w:r>
      <w:r w:rsidRPr="00EC5526">
        <w:t xml:space="preserve"> polgármester</w:t>
      </w:r>
    </w:p>
    <w:p w:rsidR="00C16F2A" w:rsidRDefault="00C16F2A" w:rsidP="00C16F2A">
      <w:pPr>
        <w:widowControl w:val="0"/>
        <w:ind w:left="1701"/>
        <w:jc w:val="both"/>
      </w:pPr>
    </w:p>
    <w:p w:rsidR="00C16F2A" w:rsidRDefault="00C16F2A" w:rsidP="00C16F2A">
      <w:pPr>
        <w:widowControl w:val="0"/>
        <w:ind w:left="1701"/>
        <w:jc w:val="both"/>
      </w:pPr>
      <w:r>
        <w:t>Operatív felelős:</w:t>
      </w:r>
      <w:r w:rsidRPr="00451560">
        <w:t xml:space="preserve"> </w:t>
      </w:r>
      <w:r>
        <w:t>Száhl Imre projektasszisztens</w:t>
      </w:r>
    </w:p>
    <w:p w:rsidR="00C16F2A" w:rsidRDefault="00C16F2A" w:rsidP="00C16F2A">
      <w:pPr>
        <w:widowControl w:val="0"/>
        <w:ind w:left="1701"/>
        <w:jc w:val="both"/>
      </w:pPr>
    </w:p>
    <w:p w:rsidR="00C16F2A" w:rsidRDefault="00C16F2A" w:rsidP="00C16F2A">
      <w:pPr>
        <w:widowControl w:val="0"/>
        <w:ind w:left="1701"/>
        <w:jc w:val="both"/>
      </w:pPr>
      <w:r>
        <w:t>A határozatról értesül:</w:t>
      </w:r>
    </w:p>
    <w:p w:rsidR="00C16F2A" w:rsidRPr="00EC5526" w:rsidRDefault="00C16F2A" w:rsidP="00C16F2A">
      <w:pPr>
        <w:ind w:left="1701"/>
        <w:jc w:val="both"/>
      </w:pPr>
      <w:r>
        <w:t>- kivonattal:</w:t>
      </w:r>
      <w:r w:rsidRPr="00EC5526">
        <w:tab/>
        <w:t xml:space="preserve">1. </w:t>
      </w:r>
      <w:r>
        <w:t>Németh Balázs</w:t>
      </w:r>
      <w:r w:rsidRPr="00EC5526">
        <w:t xml:space="preserve"> polgármester</w:t>
      </w:r>
    </w:p>
    <w:p w:rsidR="00C16F2A" w:rsidRDefault="00C16F2A" w:rsidP="00C16F2A">
      <w:pPr>
        <w:ind w:left="1701"/>
        <w:jc w:val="both"/>
      </w:pPr>
      <w:r w:rsidRPr="00EC5526">
        <w:tab/>
      </w:r>
      <w:r>
        <w:tab/>
      </w:r>
      <w:r w:rsidRPr="00EC5526">
        <w:t xml:space="preserve">2. </w:t>
      </w:r>
      <w:r>
        <w:t>Patocskai Ibolya</w:t>
      </w:r>
      <w:r w:rsidRPr="00EC5526">
        <w:t xml:space="preserve"> jegyző</w:t>
      </w:r>
    </w:p>
    <w:p w:rsidR="00C16F2A" w:rsidRPr="00EC5526" w:rsidRDefault="00C16F2A" w:rsidP="00C16F2A">
      <w:pPr>
        <w:ind w:left="1701"/>
        <w:jc w:val="both"/>
      </w:pPr>
      <w:r>
        <w:tab/>
      </w:r>
      <w:r>
        <w:tab/>
        <w:t>3. Horváth István Attila PBÜ osztályvezető</w:t>
      </w:r>
    </w:p>
    <w:p w:rsidR="00C16F2A" w:rsidRDefault="00C16F2A" w:rsidP="00C16F2A">
      <w:pPr>
        <w:ind w:left="1701"/>
        <w:jc w:val="both"/>
      </w:pPr>
      <w:r w:rsidRPr="00EC5526">
        <w:tab/>
      </w:r>
      <w:r>
        <w:tab/>
        <w:t>4</w:t>
      </w:r>
      <w:r w:rsidRPr="00EC5526">
        <w:t xml:space="preserve">. </w:t>
      </w:r>
      <w:r>
        <w:t>Száhl Imre projektasszisztens</w:t>
      </w:r>
    </w:p>
    <w:p w:rsidR="00C16F2A" w:rsidRDefault="00C16F2A" w:rsidP="00C16F2A">
      <w:pPr>
        <w:jc w:val="both"/>
      </w:pPr>
    </w:p>
    <w:p w:rsidR="002519E8" w:rsidRPr="00C16F2A" w:rsidRDefault="00C16F2A" w:rsidP="00F07452">
      <w:pPr>
        <w:widowControl w:val="0"/>
        <w:jc w:val="both"/>
        <w:rPr>
          <w:i/>
        </w:rPr>
      </w:pPr>
      <w:r>
        <w:rPr>
          <w:i/>
        </w:rPr>
        <w:t>A 115/2019. (IV. 30.) Bácsalmás v. öh. jelölésű határozat melléklete a jelen jegyzőkönyv 7. mellékleteként szerepel.</w:t>
      </w:r>
    </w:p>
    <w:p w:rsidR="00202139" w:rsidRDefault="00202139" w:rsidP="00F07452">
      <w:pPr>
        <w:widowControl w:val="0"/>
        <w:jc w:val="both"/>
      </w:pPr>
    </w:p>
    <w:p w:rsidR="00202139" w:rsidRPr="00A928CD" w:rsidRDefault="00A928CD" w:rsidP="00F07452">
      <w:pPr>
        <w:widowControl w:val="0"/>
        <w:jc w:val="both"/>
        <w:rPr>
          <w:b/>
          <w:u w:val="single"/>
        </w:rPr>
      </w:pPr>
      <w:r w:rsidRPr="00A928CD">
        <w:rPr>
          <w:b/>
          <w:u w:val="single"/>
        </w:rPr>
        <w:t>19. napirendi pont</w:t>
      </w:r>
    </w:p>
    <w:p w:rsidR="00A928CD" w:rsidRDefault="00A928CD" w:rsidP="00F07452">
      <w:pPr>
        <w:widowControl w:val="0"/>
        <w:jc w:val="both"/>
      </w:pPr>
    </w:p>
    <w:p w:rsidR="00F812C7" w:rsidRPr="00F812C7" w:rsidRDefault="00F812C7" w:rsidP="00F07452">
      <w:pPr>
        <w:widowControl w:val="0"/>
        <w:jc w:val="both"/>
        <w:rPr>
          <w:b/>
        </w:rPr>
      </w:pPr>
      <w:r w:rsidRPr="00F812C7">
        <w:rPr>
          <w:b/>
        </w:rPr>
        <w:t xml:space="preserve">TOP-1.1.1-16-BK1-2017-00005 kódszámú, „Üzleti infrastruktúra fejlesztése Bácsalmáson” elnevezésű támogatott pályázati projekt keretében marketing tevékenységek elvégzésére szolgáltató kiválasztása </w:t>
      </w:r>
    </w:p>
    <w:p w:rsidR="00A928CD" w:rsidRDefault="00F812C7" w:rsidP="00F07452">
      <w:pPr>
        <w:widowControl w:val="0"/>
        <w:jc w:val="both"/>
      </w:pPr>
      <w:r w:rsidRPr="0028190A">
        <w:rPr>
          <w:i/>
        </w:rPr>
        <w:t>(</w:t>
      </w:r>
      <w:r>
        <w:rPr>
          <w:i/>
        </w:rPr>
        <w:t xml:space="preserve">A </w:t>
      </w:r>
      <w:r w:rsidRPr="0028190A">
        <w:rPr>
          <w:i/>
        </w:rPr>
        <w:t>19. sz. előterjesztés</w:t>
      </w:r>
      <w:r>
        <w:rPr>
          <w:i/>
        </w:rPr>
        <w:t xml:space="preserve"> a jegyzőkönyv melléklete.</w:t>
      </w:r>
      <w:r w:rsidRPr="0028190A">
        <w:rPr>
          <w:i/>
        </w:rPr>
        <w:t>)</w:t>
      </w:r>
    </w:p>
    <w:p w:rsidR="00C16F2A" w:rsidRDefault="00C16F2A" w:rsidP="00F07452">
      <w:pPr>
        <w:widowControl w:val="0"/>
        <w:jc w:val="both"/>
      </w:pPr>
    </w:p>
    <w:p w:rsidR="00D35518" w:rsidRDefault="00D35518" w:rsidP="00D35518">
      <w:pPr>
        <w:widowControl w:val="0"/>
        <w:jc w:val="both"/>
      </w:pPr>
      <w:r w:rsidRPr="002519E8">
        <w:rPr>
          <w:b/>
        </w:rPr>
        <w:t>Németh Balázs</w:t>
      </w:r>
      <w:r>
        <w:t xml:space="preserve"> polgármester ismerteti az előterjesztés lényegét, majd – kérdés, észrevétel nem lévén – az előterjesztés határozati javaslatának az elfogadását szavazásra bocsátja.</w:t>
      </w:r>
    </w:p>
    <w:p w:rsidR="00D35518" w:rsidRDefault="00D35518" w:rsidP="00D35518">
      <w:pPr>
        <w:widowControl w:val="0"/>
        <w:jc w:val="both"/>
      </w:pPr>
    </w:p>
    <w:p w:rsidR="00D35518" w:rsidRDefault="00D35518" w:rsidP="00D35518">
      <w:pPr>
        <w:widowControl w:val="0"/>
        <w:jc w:val="both"/>
      </w:pPr>
      <w:r>
        <w:t>A képviselő-testület egyhangúlag (7 igen szavazattal) az alábbi határozatot hozza:</w:t>
      </w:r>
    </w:p>
    <w:p w:rsidR="00D35518" w:rsidRDefault="00D35518" w:rsidP="00D35518">
      <w:pPr>
        <w:widowControl w:val="0"/>
        <w:jc w:val="both"/>
      </w:pPr>
    </w:p>
    <w:p w:rsidR="00D35518" w:rsidRPr="00B121FF" w:rsidRDefault="00D35518" w:rsidP="00D35518">
      <w:pPr>
        <w:widowControl w:val="0"/>
        <w:jc w:val="both"/>
        <w:rPr>
          <w:b/>
          <w:u w:val="single"/>
        </w:rPr>
      </w:pPr>
      <w:r>
        <w:rPr>
          <w:b/>
          <w:u w:val="single"/>
        </w:rPr>
        <w:t>116/2019. (IV. 30.</w:t>
      </w:r>
      <w:r w:rsidRPr="00B121FF">
        <w:rPr>
          <w:b/>
          <w:u w:val="single"/>
        </w:rPr>
        <w:t>) Bácsalmás v. öh.</w:t>
      </w:r>
    </w:p>
    <w:p w:rsidR="00D35518" w:rsidRDefault="00D35518" w:rsidP="00D35518"/>
    <w:p w:rsidR="00D35518" w:rsidRDefault="00D35518" w:rsidP="00D35518">
      <w:pPr>
        <w:jc w:val="both"/>
        <w:rPr>
          <w:b/>
        </w:rPr>
      </w:pPr>
      <w:r w:rsidRPr="00F669A6">
        <w:rPr>
          <w:b/>
        </w:rPr>
        <w:t xml:space="preserve">TOP-1.1.1-16-BK1-2017-00005 kódszámú, </w:t>
      </w:r>
    </w:p>
    <w:p w:rsidR="00D35518" w:rsidRDefault="00D35518" w:rsidP="00D35518">
      <w:pPr>
        <w:jc w:val="both"/>
        <w:rPr>
          <w:b/>
        </w:rPr>
      </w:pPr>
      <w:r w:rsidRPr="00F669A6">
        <w:rPr>
          <w:b/>
        </w:rPr>
        <w:t xml:space="preserve">„Üzleti infrastruktúra fejlesztése Bácsalmáson” </w:t>
      </w:r>
    </w:p>
    <w:p w:rsidR="00D35518" w:rsidRDefault="00D35518" w:rsidP="00D35518">
      <w:pPr>
        <w:jc w:val="both"/>
        <w:rPr>
          <w:b/>
        </w:rPr>
      </w:pPr>
      <w:r w:rsidRPr="00F669A6">
        <w:rPr>
          <w:b/>
        </w:rPr>
        <w:t xml:space="preserve">elnevezésű támogatott pályázati projekt </w:t>
      </w:r>
    </w:p>
    <w:p w:rsidR="00D35518" w:rsidRDefault="00D35518" w:rsidP="00D35518">
      <w:pPr>
        <w:jc w:val="both"/>
        <w:rPr>
          <w:b/>
        </w:rPr>
      </w:pPr>
      <w:r w:rsidRPr="00F669A6">
        <w:rPr>
          <w:b/>
        </w:rPr>
        <w:t xml:space="preserve">keretében marketing tevékenységek </w:t>
      </w:r>
    </w:p>
    <w:p w:rsidR="00D35518" w:rsidRPr="00F669A6" w:rsidRDefault="00D35518" w:rsidP="00D35518">
      <w:pPr>
        <w:tabs>
          <w:tab w:val="left" w:pos="6379"/>
        </w:tabs>
        <w:jc w:val="both"/>
        <w:rPr>
          <w:b/>
        </w:rPr>
      </w:pPr>
      <w:r w:rsidRPr="00F669A6">
        <w:rPr>
          <w:b/>
        </w:rPr>
        <w:t xml:space="preserve">elvégzésére szolgáltató kiválasztása </w:t>
      </w:r>
      <w:r>
        <w:rPr>
          <w:b/>
        </w:rPr>
        <w:tab/>
      </w:r>
      <w:r w:rsidRPr="00F669A6">
        <w:rPr>
          <w:b/>
          <w:u w:val="single"/>
        </w:rPr>
        <w:t>Határozat</w:t>
      </w:r>
    </w:p>
    <w:p w:rsidR="00D35518" w:rsidRDefault="00D35518" w:rsidP="00D35518">
      <w:pPr>
        <w:jc w:val="both"/>
      </w:pPr>
    </w:p>
    <w:p w:rsidR="00D35518" w:rsidRDefault="00D35518" w:rsidP="00D35518">
      <w:pPr>
        <w:ind w:left="1985" w:hanging="284"/>
        <w:jc w:val="both"/>
      </w:pPr>
      <w:r>
        <w:t>1.</w:t>
      </w:r>
      <w:r>
        <w:tab/>
        <w:t>Bácsalmás Város Önkormányzatának Képviselő-</w:t>
      </w:r>
      <w:r w:rsidRPr="001B17A7">
        <w:t>testület</w:t>
      </w:r>
      <w:r>
        <w:t>e (a továbbiakban: Képviselő-testület)</w:t>
      </w:r>
      <w:r w:rsidRPr="001B17A7">
        <w:t xml:space="preserve"> </w:t>
      </w:r>
      <w:r>
        <w:t xml:space="preserve">a TOP-1.1.1-16-BK1-2017-00005 kódszámú, „Üzleti infrastruktúra </w:t>
      </w:r>
      <w:r w:rsidRPr="008446A8">
        <w:t>fejlesztése Bácsalmáson</w:t>
      </w:r>
      <w:r>
        <w:t xml:space="preserve">” elnevezésű támogatott pályázati projekt megvalósításához szükséges marketing szolgáltatói tevékenységek elvégzésével – legjobb </w:t>
      </w:r>
      <w:r w:rsidRPr="00226889">
        <w:t xml:space="preserve">árajánlata alapján – </w:t>
      </w:r>
      <w:r>
        <w:t>a DC Kapitál Kft</w:t>
      </w:r>
      <w:r w:rsidRPr="007476B4">
        <w:t xml:space="preserve">.-t (székhely: </w:t>
      </w:r>
      <w:r>
        <w:t>6726 Szeged, Csanádi u. 10. 3. em. 9</w:t>
      </w:r>
      <w:r w:rsidRPr="007476B4">
        <w:t xml:space="preserve">. – adószám: </w:t>
      </w:r>
      <w:r>
        <w:t>14039016-2-06</w:t>
      </w:r>
      <w:r w:rsidRPr="007476B4">
        <w:t>)</w:t>
      </w:r>
      <w:r w:rsidRPr="00226889">
        <w:t xml:space="preserve"> bízza meg </w:t>
      </w:r>
      <w:r>
        <w:t>5.660</w:t>
      </w:r>
      <w:r w:rsidRPr="006627E9">
        <w:t xml:space="preserve">.000 Ft </w:t>
      </w:r>
      <w:r>
        <w:t xml:space="preserve">+ </w:t>
      </w:r>
      <w:r w:rsidRPr="006627E9">
        <w:t xml:space="preserve">ÁFA </w:t>
      </w:r>
      <w:r>
        <w:t>(27%) = 7.188.200 Ft</w:t>
      </w:r>
      <w:r w:rsidRPr="006627E9">
        <w:t xml:space="preserve"> összegben.</w:t>
      </w:r>
    </w:p>
    <w:p w:rsidR="00D35518" w:rsidRPr="006627E9" w:rsidRDefault="00D35518" w:rsidP="00D35518">
      <w:pPr>
        <w:ind w:left="1985" w:hanging="284"/>
        <w:jc w:val="both"/>
      </w:pPr>
    </w:p>
    <w:p w:rsidR="00D35518" w:rsidRDefault="00D35518" w:rsidP="00D35518">
      <w:pPr>
        <w:ind w:left="1985" w:hanging="284"/>
        <w:jc w:val="both"/>
      </w:pPr>
      <w:r>
        <w:t>2.</w:t>
      </w:r>
      <w:r>
        <w:tab/>
        <w:t>A Képviselő-testület elfogadja az előterjesztés és a jelen határozat mellékletét képező vállalkozói szerződés tervezetet, és felhatalmazza Németh Balázs polgármestert az aláírására.</w:t>
      </w:r>
    </w:p>
    <w:p w:rsidR="00D35518" w:rsidRDefault="00D35518" w:rsidP="00D35518">
      <w:pPr>
        <w:widowControl w:val="0"/>
        <w:ind w:left="567" w:hanging="567"/>
        <w:jc w:val="both"/>
      </w:pPr>
    </w:p>
    <w:p w:rsidR="00D35518" w:rsidRDefault="00D35518" w:rsidP="00D35518">
      <w:pPr>
        <w:widowControl w:val="0"/>
        <w:ind w:left="1701"/>
        <w:jc w:val="both"/>
      </w:pPr>
      <w:r>
        <w:t>Határidő: azonnal</w:t>
      </w:r>
    </w:p>
    <w:p w:rsidR="00D35518" w:rsidRDefault="00D35518" w:rsidP="00D35518">
      <w:pPr>
        <w:widowControl w:val="0"/>
        <w:ind w:left="1701"/>
        <w:jc w:val="both"/>
      </w:pPr>
      <w:r>
        <w:t>Felelős:</w:t>
      </w:r>
      <w:r w:rsidRPr="00451560">
        <w:t xml:space="preserve"> </w:t>
      </w:r>
      <w:r>
        <w:t>Németh Balázs</w:t>
      </w:r>
      <w:r w:rsidRPr="00EC5526">
        <w:t xml:space="preserve"> polgármester</w:t>
      </w:r>
    </w:p>
    <w:p w:rsidR="00D35518" w:rsidRDefault="00D35518" w:rsidP="00D35518">
      <w:pPr>
        <w:widowControl w:val="0"/>
        <w:ind w:left="1701"/>
        <w:jc w:val="both"/>
      </w:pPr>
    </w:p>
    <w:p w:rsidR="00D35518" w:rsidRDefault="00D35518" w:rsidP="00D35518">
      <w:pPr>
        <w:widowControl w:val="0"/>
        <w:ind w:left="1701"/>
        <w:jc w:val="both"/>
      </w:pPr>
      <w:r>
        <w:t>Operatív felelős:</w:t>
      </w:r>
      <w:r w:rsidRPr="00451560">
        <w:t xml:space="preserve"> </w:t>
      </w:r>
      <w:r>
        <w:t>dr. Párczen Zoltán projektasszisztens</w:t>
      </w:r>
    </w:p>
    <w:p w:rsidR="00D35518" w:rsidRDefault="00D35518" w:rsidP="00D35518">
      <w:pPr>
        <w:widowControl w:val="0"/>
        <w:ind w:left="1701"/>
        <w:jc w:val="both"/>
      </w:pPr>
    </w:p>
    <w:p w:rsidR="00D35518" w:rsidRDefault="00D35518" w:rsidP="00D35518">
      <w:pPr>
        <w:widowControl w:val="0"/>
        <w:ind w:left="1701"/>
        <w:jc w:val="both"/>
      </w:pPr>
      <w:r>
        <w:t>A határozatról értesül:</w:t>
      </w:r>
    </w:p>
    <w:p w:rsidR="00D35518" w:rsidRPr="00EC5526" w:rsidRDefault="00D35518" w:rsidP="00D35518">
      <w:pPr>
        <w:ind w:left="1701"/>
        <w:jc w:val="both"/>
      </w:pPr>
      <w:r>
        <w:t>- kivonattal:</w:t>
      </w:r>
      <w:r w:rsidRPr="00EC5526">
        <w:tab/>
        <w:t xml:space="preserve">1. </w:t>
      </w:r>
      <w:r>
        <w:t>Németh Balázs</w:t>
      </w:r>
      <w:r w:rsidRPr="00EC5526">
        <w:t xml:space="preserve"> polgármester</w:t>
      </w:r>
    </w:p>
    <w:p w:rsidR="00D35518" w:rsidRDefault="00D35518" w:rsidP="00D35518">
      <w:pPr>
        <w:ind w:left="1701"/>
        <w:jc w:val="both"/>
      </w:pPr>
      <w:r w:rsidRPr="00EC5526">
        <w:tab/>
      </w:r>
      <w:r>
        <w:tab/>
      </w:r>
      <w:r w:rsidRPr="00EC5526">
        <w:t xml:space="preserve">2. </w:t>
      </w:r>
      <w:r>
        <w:t>Patocskai Ibolya</w:t>
      </w:r>
      <w:r w:rsidRPr="00EC5526">
        <w:t xml:space="preserve"> jegyző</w:t>
      </w:r>
    </w:p>
    <w:p w:rsidR="00D35518" w:rsidRPr="00EC5526" w:rsidRDefault="00D35518" w:rsidP="00D35518">
      <w:pPr>
        <w:ind w:left="1701"/>
        <w:jc w:val="both"/>
      </w:pPr>
      <w:r>
        <w:tab/>
      </w:r>
      <w:r>
        <w:tab/>
        <w:t>3. Horváth István gazdasági osztályvezető</w:t>
      </w:r>
    </w:p>
    <w:p w:rsidR="00D35518" w:rsidRDefault="00D35518" w:rsidP="00D35518">
      <w:pPr>
        <w:ind w:left="1701"/>
        <w:jc w:val="both"/>
      </w:pPr>
      <w:r w:rsidRPr="00EC5526">
        <w:tab/>
      </w:r>
      <w:r>
        <w:tab/>
        <w:t>4</w:t>
      </w:r>
      <w:r w:rsidRPr="00EC5526">
        <w:t xml:space="preserve">. </w:t>
      </w:r>
      <w:r>
        <w:t>dr. Párczen Zoltán projektasszisztens</w:t>
      </w:r>
    </w:p>
    <w:p w:rsidR="00D35518" w:rsidRDefault="00D35518" w:rsidP="00D35518">
      <w:pPr>
        <w:jc w:val="both"/>
      </w:pPr>
    </w:p>
    <w:p w:rsidR="00C16F2A" w:rsidRPr="00D35518" w:rsidRDefault="00D35518" w:rsidP="00F07452">
      <w:pPr>
        <w:widowControl w:val="0"/>
        <w:jc w:val="both"/>
        <w:rPr>
          <w:i/>
        </w:rPr>
      </w:pPr>
      <w:r>
        <w:rPr>
          <w:i/>
        </w:rPr>
        <w:t xml:space="preserve">A 116/2019. (IV. 30.) Bácsalmás v. öh. jelölésű határozat melléklete a jelen jegyzőkönyv 8. </w:t>
      </w:r>
      <w:r>
        <w:rPr>
          <w:i/>
        </w:rPr>
        <w:lastRenderedPageBreak/>
        <w:t>mellékleteként szerepel.</w:t>
      </w:r>
    </w:p>
    <w:p w:rsidR="00D35518" w:rsidRDefault="00D35518" w:rsidP="00F07452">
      <w:pPr>
        <w:widowControl w:val="0"/>
        <w:jc w:val="both"/>
      </w:pPr>
    </w:p>
    <w:p w:rsidR="00D35518" w:rsidRPr="006E237D" w:rsidRDefault="006E237D" w:rsidP="00F07452">
      <w:pPr>
        <w:widowControl w:val="0"/>
        <w:jc w:val="both"/>
        <w:rPr>
          <w:b/>
          <w:u w:val="single"/>
        </w:rPr>
      </w:pPr>
      <w:r w:rsidRPr="006E237D">
        <w:rPr>
          <w:b/>
          <w:u w:val="single"/>
        </w:rPr>
        <w:t>20. napirendi pont</w:t>
      </w:r>
    </w:p>
    <w:p w:rsidR="006E237D" w:rsidRDefault="006E237D" w:rsidP="00F07452">
      <w:pPr>
        <w:widowControl w:val="0"/>
        <w:jc w:val="both"/>
      </w:pPr>
    </w:p>
    <w:p w:rsidR="006E237D" w:rsidRPr="006E237D" w:rsidRDefault="006E237D" w:rsidP="00F07452">
      <w:pPr>
        <w:widowControl w:val="0"/>
        <w:jc w:val="both"/>
        <w:rPr>
          <w:b/>
        </w:rPr>
      </w:pPr>
      <w:r w:rsidRPr="006E237D">
        <w:rPr>
          <w:b/>
        </w:rPr>
        <w:t xml:space="preserve">TOP-1.2.1-16-BK1-2017-00018 kódszámú, „Bácsalmás természeti és kulturális értékeinek komplex turisztikai attrakcióvá fejlesztése” elnevezésű támogatott pályázati projekt keretében marketing tevékenységek elvégzésére szolgáltató kiválasztása </w:t>
      </w:r>
    </w:p>
    <w:p w:rsidR="006E237D" w:rsidRDefault="006E237D" w:rsidP="00F07452">
      <w:pPr>
        <w:widowControl w:val="0"/>
        <w:jc w:val="both"/>
      </w:pPr>
      <w:r w:rsidRPr="0028190A">
        <w:rPr>
          <w:i/>
        </w:rPr>
        <w:t>(</w:t>
      </w:r>
      <w:r>
        <w:rPr>
          <w:i/>
        </w:rPr>
        <w:t xml:space="preserve">A </w:t>
      </w:r>
      <w:r w:rsidRPr="0028190A">
        <w:rPr>
          <w:i/>
        </w:rPr>
        <w:t>20. sz. előterjesztés</w:t>
      </w:r>
      <w:r>
        <w:rPr>
          <w:i/>
        </w:rPr>
        <w:t xml:space="preserve"> a jegyzőkönyv melléklete.</w:t>
      </w:r>
      <w:r w:rsidRPr="0028190A">
        <w:rPr>
          <w:i/>
        </w:rPr>
        <w:t>)</w:t>
      </w:r>
    </w:p>
    <w:p w:rsidR="00D35518" w:rsidRDefault="00D35518" w:rsidP="00F07452">
      <w:pPr>
        <w:widowControl w:val="0"/>
        <w:jc w:val="both"/>
      </w:pPr>
    </w:p>
    <w:p w:rsidR="007A1EF6" w:rsidRDefault="007A1EF6" w:rsidP="007A1EF6">
      <w:pPr>
        <w:widowControl w:val="0"/>
        <w:jc w:val="both"/>
      </w:pPr>
      <w:r w:rsidRPr="002519E8">
        <w:rPr>
          <w:b/>
        </w:rPr>
        <w:t>Németh Balázs</w:t>
      </w:r>
      <w:r>
        <w:t xml:space="preserve"> polgármester ismerteti az előterjesztés lényegét, majd – kérdés, észrevétel nem lévén – az előterjesztés határozati javaslatának az elfogadását szavazásra bocsátja.</w:t>
      </w:r>
    </w:p>
    <w:p w:rsidR="007A1EF6" w:rsidRDefault="007A1EF6" w:rsidP="007A1EF6">
      <w:pPr>
        <w:widowControl w:val="0"/>
        <w:jc w:val="both"/>
      </w:pPr>
    </w:p>
    <w:p w:rsidR="007A1EF6" w:rsidRDefault="007A1EF6" w:rsidP="007A1EF6">
      <w:pPr>
        <w:widowControl w:val="0"/>
        <w:jc w:val="both"/>
      </w:pPr>
      <w:r>
        <w:t>A képviselő-testület egyhangúlag (7 igen szavazattal) az alábbi határozatot hozza:</w:t>
      </w:r>
    </w:p>
    <w:p w:rsidR="007A1EF6" w:rsidRDefault="007A1EF6" w:rsidP="007A1EF6">
      <w:pPr>
        <w:widowControl w:val="0"/>
        <w:jc w:val="both"/>
      </w:pPr>
    </w:p>
    <w:p w:rsidR="007A1EF6" w:rsidRPr="00B121FF" w:rsidRDefault="007A1EF6" w:rsidP="007A1EF6">
      <w:pPr>
        <w:widowControl w:val="0"/>
        <w:jc w:val="both"/>
        <w:rPr>
          <w:b/>
          <w:u w:val="single"/>
        </w:rPr>
      </w:pPr>
      <w:r>
        <w:rPr>
          <w:b/>
          <w:u w:val="single"/>
        </w:rPr>
        <w:t>117/2019. (IV. 30.</w:t>
      </w:r>
      <w:r w:rsidRPr="00B121FF">
        <w:rPr>
          <w:b/>
          <w:u w:val="single"/>
        </w:rPr>
        <w:t>) Bácsalmás v. öh.</w:t>
      </w:r>
    </w:p>
    <w:p w:rsidR="007A1EF6" w:rsidRDefault="007A1EF6" w:rsidP="007A1EF6"/>
    <w:p w:rsidR="007A1EF6" w:rsidRDefault="007A1EF6" w:rsidP="007A1EF6">
      <w:pPr>
        <w:jc w:val="both"/>
        <w:rPr>
          <w:b/>
        </w:rPr>
      </w:pPr>
      <w:r w:rsidRPr="00E1361A">
        <w:rPr>
          <w:b/>
        </w:rPr>
        <w:t xml:space="preserve">TOP-1.2.1-16-BK1-2017-00018 kódszámú, </w:t>
      </w:r>
    </w:p>
    <w:p w:rsidR="007A1EF6" w:rsidRDefault="007A1EF6" w:rsidP="007A1EF6">
      <w:pPr>
        <w:jc w:val="both"/>
        <w:rPr>
          <w:b/>
        </w:rPr>
      </w:pPr>
      <w:r w:rsidRPr="00E1361A">
        <w:rPr>
          <w:b/>
        </w:rPr>
        <w:t xml:space="preserve">„Bácsalmás természeti és kulturális </w:t>
      </w:r>
    </w:p>
    <w:p w:rsidR="007A1EF6" w:rsidRDefault="007A1EF6" w:rsidP="007A1EF6">
      <w:pPr>
        <w:jc w:val="both"/>
        <w:rPr>
          <w:b/>
        </w:rPr>
      </w:pPr>
      <w:r w:rsidRPr="00E1361A">
        <w:rPr>
          <w:b/>
        </w:rPr>
        <w:t xml:space="preserve">értékeinek komplex turisztikai attrakcióvá </w:t>
      </w:r>
    </w:p>
    <w:p w:rsidR="007A1EF6" w:rsidRDefault="007A1EF6" w:rsidP="007A1EF6">
      <w:pPr>
        <w:jc w:val="both"/>
        <w:rPr>
          <w:b/>
        </w:rPr>
      </w:pPr>
      <w:r w:rsidRPr="00E1361A">
        <w:rPr>
          <w:b/>
        </w:rPr>
        <w:t xml:space="preserve">fejlesztése” elnevezésű támogatott pályázati </w:t>
      </w:r>
    </w:p>
    <w:p w:rsidR="007A1EF6" w:rsidRDefault="007A1EF6" w:rsidP="007A1EF6">
      <w:pPr>
        <w:jc w:val="both"/>
        <w:rPr>
          <w:b/>
        </w:rPr>
      </w:pPr>
      <w:r w:rsidRPr="00E1361A">
        <w:rPr>
          <w:b/>
        </w:rPr>
        <w:t xml:space="preserve">projekt keretében marketing tevékenységek </w:t>
      </w:r>
    </w:p>
    <w:p w:rsidR="007A1EF6" w:rsidRPr="00E1361A" w:rsidRDefault="007A1EF6" w:rsidP="007A1EF6">
      <w:pPr>
        <w:tabs>
          <w:tab w:val="left" w:pos="6379"/>
        </w:tabs>
        <w:jc w:val="both"/>
        <w:rPr>
          <w:b/>
        </w:rPr>
      </w:pPr>
      <w:r w:rsidRPr="00E1361A">
        <w:rPr>
          <w:b/>
        </w:rPr>
        <w:t xml:space="preserve">elvégzésére szolgáltató kiválasztása </w:t>
      </w:r>
      <w:r>
        <w:rPr>
          <w:b/>
        </w:rPr>
        <w:tab/>
      </w:r>
      <w:r w:rsidRPr="00E1361A">
        <w:rPr>
          <w:b/>
          <w:u w:val="single"/>
        </w:rPr>
        <w:t>Határozat</w:t>
      </w:r>
    </w:p>
    <w:p w:rsidR="007A1EF6" w:rsidRDefault="007A1EF6" w:rsidP="007A1EF6">
      <w:pPr>
        <w:jc w:val="both"/>
      </w:pPr>
    </w:p>
    <w:p w:rsidR="007A1EF6" w:rsidRDefault="007A1EF6" w:rsidP="007A1EF6">
      <w:pPr>
        <w:suppressAutoHyphens/>
        <w:ind w:left="1985" w:hanging="284"/>
        <w:jc w:val="both"/>
        <w:rPr>
          <w:rFonts w:eastAsia="Lucida Sans Unicode"/>
        </w:rPr>
      </w:pPr>
      <w:r>
        <w:rPr>
          <w:bCs/>
        </w:rPr>
        <w:t>1.</w:t>
      </w:r>
      <w:r>
        <w:rPr>
          <w:bCs/>
        </w:rPr>
        <w:tab/>
      </w:r>
      <w:r w:rsidRPr="00394DD5">
        <w:rPr>
          <w:bCs/>
        </w:rPr>
        <w:t xml:space="preserve">Bácsalmás Város </w:t>
      </w:r>
      <w:r w:rsidRPr="0005368E">
        <w:rPr>
          <w:bCs/>
        </w:rPr>
        <w:t xml:space="preserve">Önkormányzatának Képviselő-testülete (a továbbiakban: Képviselő-testület) </w:t>
      </w:r>
      <w:r w:rsidRPr="0005368E">
        <w:rPr>
          <w:rFonts w:eastAsia="Lucida Sans Unicode"/>
        </w:rPr>
        <w:t xml:space="preserve">a </w:t>
      </w:r>
      <w:r w:rsidRPr="008D413B">
        <w:rPr>
          <w:rFonts w:eastAsia="Lucida Sans Unicode"/>
        </w:rPr>
        <w:t>TOP-1.2.1-16-BK1-2017-00018 kódszámú</w:t>
      </w:r>
      <w:r>
        <w:rPr>
          <w:rFonts w:eastAsia="Lucida Sans Unicode"/>
        </w:rPr>
        <w:t>,</w:t>
      </w:r>
      <w:r w:rsidRPr="008D413B">
        <w:rPr>
          <w:rFonts w:eastAsia="Lucida Sans Unicode"/>
        </w:rPr>
        <w:t xml:space="preserve"> „Bácsalmás természeti és kulturális értékeinek komplex </w:t>
      </w:r>
      <w:r w:rsidRPr="0082240C">
        <w:rPr>
          <w:rFonts w:eastAsia="Lucida Sans Unicode"/>
        </w:rPr>
        <w:t>turisztikai attrakcióvá fejlesztése” c. projekt marketing feladatainak ellátásával a legkedvezőbb árajánlatot adó DC Kapital Kft</w:t>
      </w:r>
      <w:r w:rsidRPr="0082240C">
        <w:rPr>
          <w:bCs/>
        </w:rPr>
        <w:t>.-t (székhely:</w:t>
      </w:r>
      <w:r>
        <w:rPr>
          <w:bCs/>
        </w:rPr>
        <w:t xml:space="preserve"> 6726 Szeged, Csanádi u. 10. 3. em. 9. ) bízza meg bruttó </w:t>
      </w:r>
      <w:r>
        <w:rPr>
          <w:rFonts w:eastAsia="Lucida Sans Unicode"/>
        </w:rPr>
        <w:t>12 687 300,-</w:t>
      </w:r>
      <w:r w:rsidRPr="000B61CA">
        <w:rPr>
          <w:rFonts w:eastAsia="Lucida Sans Unicode"/>
        </w:rPr>
        <w:t xml:space="preserve"> </w:t>
      </w:r>
      <w:r>
        <w:rPr>
          <w:rFonts w:eastAsia="Lucida Sans Unicode"/>
        </w:rPr>
        <w:t>Ft értékben.</w:t>
      </w:r>
    </w:p>
    <w:p w:rsidR="007A1EF6" w:rsidRPr="00AB1B4F" w:rsidRDefault="007A1EF6" w:rsidP="007A1EF6">
      <w:pPr>
        <w:ind w:left="1985" w:hanging="284"/>
        <w:jc w:val="both"/>
        <w:rPr>
          <w:bCs/>
        </w:rPr>
      </w:pPr>
    </w:p>
    <w:p w:rsidR="007A1EF6" w:rsidRPr="00394DD5" w:rsidRDefault="007A1EF6" w:rsidP="007A1EF6">
      <w:pPr>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valamint az előterjesztés és a jelen határozat melléklete szerinti vállalkozói szerződés megkötésére</w:t>
      </w:r>
      <w:r w:rsidRPr="00394DD5">
        <w:rPr>
          <w:bCs/>
        </w:rPr>
        <w:t>:</w:t>
      </w:r>
    </w:p>
    <w:p w:rsidR="007A1EF6" w:rsidRPr="00394DD5" w:rsidRDefault="007A1EF6" w:rsidP="007A1EF6">
      <w:pPr>
        <w:tabs>
          <w:tab w:val="left" w:pos="360"/>
        </w:tabs>
        <w:jc w:val="both"/>
        <w:rPr>
          <w:bCs/>
        </w:rPr>
      </w:pPr>
    </w:p>
    <w:p w:rsidR="007A1EF6" w:rsidRPr="00394DD5" w:rsidRDefault="007A1EF6" w:rsidP="007A1EF6">
      <w:pPr>
        <w:ind w:left="1701"/>
        <w:jc w:val="both"/>
        <w:rPr>
          <w:bCs/>
        </w:rPr>
      </w:pPr>
      <w:r>
        <w:rPr>
          <w:bCs/>
        </w:rPr>
        <w:t>Határidő: a</w:t>
      </w:r>
      <w:r w:rsidRPr="00394DD5">
        <w:rPr>
          <w:bCs/>
        </w:rPr>
        <w:t>zonnal</w:t>
      </w:r>
    </w:p>
    <w:p w:rsidR="007A1EF6" w:rsidRDefault="007A1EF6" w:rsidP="007A1EF6">
      <w:pPr>
        <w:ind w:left="1701"/>
        <w:jc w:val="both"/>
        <w:rPr>
          <w:bCs/>
        </w:rPr>
      </w:pPr>
      <w:r>
        <w:rPr>
          <w:bCs/>
        </w:rPr>
        <w:t xml:space="preserve">Felelős: </w:t>
      </w:r>
      <w:r w:rsidRPr="00394DD5">
        <w:rPr>
          <w:bCs/>
        </w:rPr>
        <w:t>Németh Balázs polgármester</w:t>
      </w:r>
    </w:p>
    <w:p w:rsidR="007A1EF6" w:rsidRPr="00394DD5" w:rsidRDefault="007A1EF6" w:rsidP="007A1EF6">
      <w:pPr>
        <w:ind w:left="1701"/>
        <w:jc w:val="both"/>
        <w:rPr>
          <w:bCs/>
        </w:rPr>
      </w:pPr>
    </w:p>
    <w:p w:rsidR="007A1EF6" w:rsidRPr="00394DD5" w:rsidRDefault="007A1EF6" w:rsidP="007A1EF6">
      <w:pPr>
        <w:ind w:left="1701"/>
        <w:jc w:val="both"/>
        <w:rPr>
          <w:bCs/>
        </w:rPr>
      </w:pPr>
      <w:r>
        <w:rPr>
          <w:bCs/>
        </w:rPr>
        <w:t>Operatív felelős: Horváth Erika</w:t>
      </w:r>
      <w:r w:rsidRPr="00394DD5">
        <w:rPr>
          <w:bCs/>
        </w:rPr>
        <w:t xml:space="preserve"> pályázati referens</w:t>
      </w:r>
    </w:p>
    <w:p w:rsidR="007A1EF6" w:rsidRPr="00394DD5" w:rsidRDefault="007A1EF6" w:rsidP="007A1EF6">
      <w:pPr>
        <w:ind w:left="1701"/>
        <w:jc w:val="both"/>
        <w:rPr>
          <w:bCs/>
        </w:rPr>
      </w:pPr>
    </w:p>
    <w:p w:rsidR="007A1EF6" w:rsidRPr="00394DD5" w:rsidRDefault="007A1EF6" w:rsidP="007A1EF6">
      <w:pPr>
        <w:ind w:left="1701"/>
        <w:jc w:val="both"/>
        <w:rPr>
          <w:bCs/>
        </w:rPr>
      </w:pPr>
      <w:r w:rsidRPr="00394DD5">
        <w:rPr>
          <w:bCs/>
        </w:rPr>
        <w:t>A határozatról értesül:</w:t>
      </w:r>
    </w:p>
    <w:p w:rsidR="007A1EF6" w:rsidRPr="00394DD5" w:rsidRDefault="007A1EF6" w:rsidP="007A1EF6">
      <w:pPr>
        <w:ind w:left="1701"/>
        <w:jc w:val="both"/>
        <w:rPr>
          <w:bCs/>
        </w:rPr>
      </w:pPr>
      <w:r>
        <w:rPr>
          <w:bCs/>
        </w:rPr>
        <w:t>- kivonattal:</w:t>
      </w:r>
      <w:r>
        <w:rPr>
          <w:bCs/>
        </w:rPr>
        <w:tab/>
      </w:r>
      <w:r w:rsidRPr="00394DD5">
        <w:rPr>
          <w:bCs/>
        </w:rPr>
        <w:t>1. Németh Balázs polgármester</w:t>
      </w:r>
    </w:p>
    <w:p w:rsidR="007A1EF6" w:rsidRDefault="007A1EF6" w:rsidP="007A1EF6">
      <w:pPr>
        <w:ind w:left="1701"/>
        <w:jc w:val="both"/>
        <w:rPr>
          <w:bCs/>
        </w:rPr>
      </w:pPr>
      <w:r>
        <w:rPr>
          <w:bCs/>
        </w:rPr>
        <w:tab/>
      </w:r>
      <w:r w:rsidRPr="00394DD5">
        <w:rPr>
          <w:bCs/>
        </w:rPr>
        <w:tab/>
        <w:t>2. Patocskai Ibolya jegyző</w:t>
      </w:r>
    </w:p>
    <w:p w:rsidR="007A1EF6" w:rsidRDefault="007A1EF6" w:rsidP="007A1EF6">
      <w:pPr>
        <w:ind w:left="1701"/>
        <w:jc w:val="both"/>
        <w:rPr>
          <w:bCs/>
        </w:rPr>
      </w:pPr>
      <w:r>
        <w:rPr>
          <w:bCs/>
        </w:rPr>
        <w:tab/>
      </w:r>
      <w:r>
        <w:rPr>
          <w:bCs/>
        </w:rPr>
        <w:tab/>
        <w:t>3. Horváth István Attila PBÜ osztályvezető</w:t>
      </w:r>
    </w:p>
    <w:p w:rsidR="007A1EF6" w:rsidRPr="00394DD5" w:rsidRDefault="007A1EF6" w:rsidP="007A1EF6">
      <w:pPr>
        <w:ind w:left="1701"/>
        <w:jc w:val="both"/>
        <w:rPr>
          <w:bCs/>
        </w:rPr>
      </w:pPr>
      <w:r>
        <w:rPr>
          <w:bCs/>
        </w:rPr>
        <w:tab/>
      </w:r>
      <w:r>
        <w:rPr>
          <w:bCs/>
        </w:rPr>
        <w:tab/>
        <w:t xml:space="preserve">4. Horváth Erika </w:t>
      </w:r>
      <w:r w:rsidRPr="00394DD5">
        <w:rPr>
          <w:bCs/>
        </w:rPr>
        <w:t>pályázati referens</w:t>
      </w:r>
    </w:p>
    <w:p w:rsidR="007A1EF6" w:rsidRDefault="007A1EF6" w:rsidP="007A1EF6">
      <w:pPr>
        <w:jc w:val="both"/>
      </w:pPr>
    </w:p>
    <w:p w:rsidR="006E237D" w:rsidRPr="007A1EF6" w:rsidRDefault="007A1EF6" w:rsidP="00F07452">
      <w:pPr>
        <w:widowControl w:val="0"/>
        <w:jc w:val="both"/>
        <w:rPr>
          <w:i/>
        </w:rPr>
      </w:pPr>
      <w:r>
        <w:rPr>
          <w:i/>
        </w:rPr>
        <w:t>A 117/2019. (IV. 30.) Bácsalmás v. öh. jelölésű határozat melléklete a jelen jegyzőkönyv 9. mellékleteként szerepel.</w:t>
      </w:r>
    </w:p>
    <w:p w:rsidR="00C16F2A" w:rsidRDefault="00C16F2A" w:rsidP="00F07452">
      <w:pPr>
        <w:widowControl w:val="0"/>
        <w:jc w:val="both"/>
      </w:pPr>
    </w:p>
    <w:p w:rsidR="00202139" w:rsidRPr="00B27308" w:rsidRDefault="00B27308" w:rsidP="00F07452">
      <w:pPr>
        <w:widowControl w:val="0"/>
        <w:jc w:val="both"/>
        <w:rPr>
          <w:b/>
          <w:u w:val="single"/>
        </w:rPr>
      </w:pPr>
      <w:r w:rsidRPr="00B27308">
        <w:rPr>
          <w:b/>
          <w:u w:val="single"/>
        </w:rPr>
        <w:t>21. napirendi pont</w:t>
      </w:r>
    </w:p>
    <w:p w:rsidR="00B27308" w:rsidRDefault="00B27308" w:rsidP="00F07452">
      <w:pPr>
        <w:widowControl w:val="0"/>
        <w:jc w:val="both"/>
      </w:pPr>
    </w:p>
    <w:p w:rsidR="00A16C42" w:rsidRPr="00A16C42" w:rsidRDefault="00A16C42" w:rsidP="00F07452">
      <w:pPr>
        <w:widowControl w:val="0"/>
        <w:jc w:val="both"/>
        <w:rPr>
          <w:b/>
        </w:rPr>
      </w:pPr>
      <w:r w:rsidRPr="00A16C42">
        <w:rPr>
          <w:b/>
        </w:rPr>
        <w:t xml:space="preserve">TOP-5.3.1-16-BK1-2017-00007 kódszámú, „A helyi identitás és kohézió erősítése a bácsalmási térségben” elnevezésű támogatott pályázati projekt programjaihoz szükséges anyagbeszerzés, egyéb szolgáltatási költségek, eszközbeszerzés és immateriális javak beszerzésének ellátására szolgáltatók kiválasztása </w:t>
      </w:r>
    </w:p>
    <w:p w:rsidR="00B27308" w:rsidRDefault="00A16C42" w:rsidP="00F07452">
      <w:pPr>
        <w:widowControl w:val="0"/>
        <w:jc w:val="both"/>
      </w:pPr>
      <w:r w:rsidRPr="0028190A">
        <w:rPr>
          <w:i/>
        </w:rPr>
        <w:t>(</w:t>
      </w:r>
      <w:r>
        <w:rPr>
          <w:i/>
        </w:rPr>
        <w:t xml:space="preserve">A </w:t>
      </w:r>
      <w:r w:rsidRPr="0028190A">
        <w:rPr>
          <w:i/>
        </w:rPr>
        <w:t>21. sz. előterjesztés</w:t>
      </w:r>
      <w:r>
        <w:rPr>
          <w:i/>
        </w:rPr>
        <w:t xml:space="preserve"> a jegyzőkönyv melléklete.</w:t>
      </w:r>
      <w:r w:rsidRPr="0028190A">
        <w:rPr>
          <w:i/>
        </w:rPr>
        <w:t>)</w:t>
      </w:r>
    </w:p>
    <w:p w:rsidR="007A1EF6" w:rsidRDefault="007A1EF6" w:rsidP="00F07452">
      <w:pPr>
        <w:widowControl w:val="0"/>
        <w:jc w:val="both"/>
      </w:pPr>
    </w:p>
    <w:p w:rsidR="00AC2B8A" w:rsidRPr="00AC2B8A" w:rsidRDefault="00AC2B8A" w:rsidP="00AC2B8A">
      <w:pPr>
        <w:widowControl w:val="0"/>
        <w:jc w:val="both"/>
      </w:pPr>
      <w:r w:rsidRPr="002519E8">
        <w:rPr>
          <w:b/>
        </w:rPr>
        <w:t>Németh Balázs</w:t>
      </w:r>
      <w:r>
        <w:t xml:space="preserve"> polgármester ismerteti az előterjesztés lényegét, majd – kérdés, észrevétel </w:t>
      </w:r>
      <w:r w:rsidRPr="00AC2B8A">
        <w:t>nem lévén – az előterjesztés határozati javaslatának az elfogadását szavazásra bocsátja.</w:t>
      </w:r>
    </w:p>
    <w:p w:rsidR="00AC2B8A" w:rsidRPr="00AC2B8A" w:rsidRDefault="00AC2B8A" w:rsidP="00AC2B8A">
      <w:pPr>
        <w:widowControl w:val="0"/>
        <w:jc w:val="both"/>
      </w:pPr>
    </w:p>
    <w:p w:rsidR="00AC2B8A" w:rsidRPr="00AC2B8A" w:rsidRDefault="00AC2B8A" w:rsidP="00AC2B8A">
      <w:pPr>
        <w:widowControl w:val="0"/>
        <w:jc w:val="both"/>
      </w:pPr>
      <w:r w:rsidRPr="00AC2B8A">
        <w:t>A képviselő-testület egyhangúlag (7 igen szavazattal) az alábbi határozatot hozza:</w:t>
      </w:r>
    </w:p>
    <w:p w:rsidR="00AC2B8A" w:rsidRPr="00AC2B8A" w:rsidRDefault="00AC2B8A" w:rsidP="00AC2B8A">
      <w:pPr>
        <w:widowControl w:val="0"/>
        <w:jc w:val="both"/>
      </w:pPr>
    </w:p>
    <w:p w:rsidR="00AC2B8A" w:rsidRPr="00AC2B8A" w:rsidRDefault="00AC2B8A" w:rsidP="00AC2B8A">
      <w:pPr>
        <w:widowControl w:val="0"/>
        <w:jc w:val="both"/>
        <w:rPr>
          <w:b/>
          <w:u w:val="single"/>
        </w:rPr>
      </w:pPr>
      <w:r w:rsidRPr="00AC2B8A">
        <w:rPr>
          <w:b/>
          <w:u w:val="single"/>
        </w:rPr>
        <w:t>118/2019. (IV. 30.) Bácsalmás v. öh.</w:t>
      </w:r>
    </w:p>
    <w:p w:rsidR="00AC2B8A" w:rsidRPr="00AC2B8A" w:rsidRDefault="00AC2B8A" w:rsidP="00AC2B8A"/>
    <w:p w:rsidR="00AC2B8A" w:rsidRPr="00AC2B8A" w:rsidRDefault="00AC2B8A" w:rsidP="00AC2B8A">
      <w:pPr>
        <w:jc w:val="both"/>
        <w:rPr>
          <w:b/>
        </w:rPr>
      </w:pPr>
      <w:r w:rsidRPr="00AC2B8A">
        <w:rPr>
          <w:b/>
        </w:rPr>
        <w:t xml:space="preserve">TOP-5.3.1-16-BK1-2017-00007 kódszámú, „A </w:t>
      </w:r>
    </w:p>
    <w:p w:rsidR="00AC2B8A" w:rsidRPr="00AC2B8A" w:rsidRDefault="00AC2B8A" w:rsidP="00AC2B8A">
      <w:pPr>
        <w:jc w:val="both"/>
        <w:rPr>
          <w:b/>
        </w:rPr>
      </w:pPr>
      <w:r w:rsidRPr="00AC2B8A">
        <w:rPr>
          <w:b/>
        </w:rPr>
        <w:t xml:space="preserve">helyi identitás és kohézió erősítése a bácsalmási </w:t>
      </w:r>
    </w:p>
    <w:p w:rsidR="00AC2B8A" w:rsidRPr="00AC2B8A" w:rsidRDefault="00AC2B8A" w:rsidP="00AC2B8A">
      <w:pPr>
        <w:jc w:val="both"/>
        <w:rPr>
          <w:b/>
        </w:rPr>
      </w:pPr>
      <w:r w:rsidRPr="00AC2B8A">
        <w:rPr>
          <w:b/>
        </w:rPr>
        <w:t xml:space="preserve">térségben” elnevezésű támogatott pályázati </w:t>
      </w:r>
    </w:p>
    <w:p w:rsidR="00AC2B8A" w:rsidRPr="00AC2B8A" w:rsidRDefault="00AC2B8A" w:rsidP="00AC2B8A">
      <w:pPr>
        <w:jc w:val="both"/>
        <w:rPr>
          <w:b/>
        </w:rPr>
      </w:pPr>
      <w:r w:rsidRPr="00AC2B8A">
        <w:rPr>
          <w:b/>
        </w:rPr>
        <w:t xml:space="preserve">projekt programjaihoz szükséges anyagbeszerzés, </w:t>
      </w:r>
    </w:p>
    <w:p w:rsidR="00AC2B8A" w:rsidRPr="00AC2B8A" w:rsidRDefault="00AC2B8A" w:rsidP="00AC2B8A">
      <w:pPr>
        <w:jc w:val="both"/>
        <w:rPr>
          <w:b/>
        </w:rPr>
      </w:pPr>
      <w:r w:rsidRPr="00AC2B8A">
        <w:rPr>
          <w:b/>
        </w:rPr>
        <w:t xml:space="preserve">egyéb szolgáltatás, eszközbeszerzés </w:t>
      </w:r>
    </w:p>
    <w:p w:rsidR="00AC2B8A" w:rsidRPr="00AC2B8A" w:rsidRDefault="00AC2B8A" w:rsidP="00AC2B8A">
      <w:pPr>
        <w:jc w:val="both"/>
        <w:rPr>
          <w:b/>
        </w:rPr>
      </w:pPr>
      <w:r w:rsidRPr="00AC2B8A">
        <w:rPr>
          <w:b/>
        </w:rPr>
        <w:t xml:space="preserve">és immateriális javak beszerzésének </w:t>
      </w:r>
    </w:p>
    <w:p w:rsidR="00AC2B8A" w:rsidRPr="00AC2B8A" w:rsidRDefault="00AC2B8A" w:rsidP="00AC2B8A">
      <w:pPr>
        <w:tabs>
          <w:tab w:val="left" w:pos="6379"/>
        </w:tabs>
        <w:jc w:val="both"/>
        <w:rPr>
          <w:b/>
        </w:rPr>
      </w:pPr>
      <w:r w:rsidRPr="00AC2B8A">
        <w:rPr>
          <w:b/>
        </w:rPr>
        <w:t xml:space="preserve">ellátására szolgáltatók kiválasztása </w:t>
      </w:r>
      <w:r w:rsidRPr="00AC2B8A">
        <w:rPr>
          <w:b/>
        </w:rPr>
        <w:tab/>
      </w:r>
      <w:r w:rsidRPr="00AC2B8A">
        <w:rPr>
          <w:b/>
          <w:u w:val="single"/>
        </w:rPr>
        <w:t>Határozat</w:t>
      </w:r>
    </w:p>
    <w:p w:rsidR="00AC2B8A" w:rsidRPr="00AC2B8A" w:rsidRDefault="00AC2B8A" w:rsidP="00AC2B8A">
      <w:pPr>
        <w:ind w:left="1985" w:hanging="284"/>
        <w:jc w:val="both"/>
      </w:pPr>
    </w:p>
    <w:p w:rsidR="00AC2B8A" w:rsidRPr="00AC2B8A" w:rsidRDefault="00AC2B8A" w:rsidP="00AC2B8A">
      <w:pPr>
        <w:suppressAutoHyphens/>
        <w:ind w:left="1985" w:hanging="284"/>
        <w:jc w:val="both"/>
        <w:rPr>
          <w:rFonts w:eastAsia="Lucida Sans Unicode"/>
        </w:rPr>
      </w:pPr>
      <w:r w:rsidRPr="00AC2B8A">
        <w:rPr>
          <w:bCs/>
        </w:rPr>
        <w:t>1.</w:t>
      </w:r>
      <w:r w:rsidRPr="00AC2B8A">
        <w:rPr>
          <w:bCs/>
        </w:rPr>
        <w:tab/>
        <w:t xml:space="preserve">Bácsalmás Város Önkormányzatának Képviselő-testülete (a továbbiakban: Képviselő-testület) </w:t>
      </w:r>
      <w:r w:rsidRPr="00AC2B8A">
        <w:rPr>
          <w:rFonts w:eastAsia="Lucida Sans Unicode"/>
        </w:rPr>
        <w:t>a TOP-5.3.1-16-BK1-2017-00007 kódszámú, „A HELYI IDENTITÁS ÉS KOHÉZIÓ ERŐSÍTÉSE A BÁCSALMÁSI TÉRSÉGBEN” c. projekt keretében anyagbeszerzéssel a legkedvezőbb árajánlatot adó Orbán István ev</w:t>
      </w:r>
      <w:r w:rsidRPr="00AC2B8A">
        <w:rPr>
          <w:bCs/>
        </w:rPr>
        <w:t xml:space="preserve">.-t (6430 Bácsalmás, Szent János u. 28. A. ép.) bízza meg bruttó </w:t>
      </w:r>
      <w:r w:rsidRPr="00AC2B8A">
        <w:rPr>
          <w:rFonts w:eastAsia="Lucida Sans Unicode"/>
        </w:rPr>
        <w:t>1 430 000,- Ft értékben.</w:t>
      </w:r>
    </w:p>
    <w:p w:rsidR="00AC2B8A" w:rsidRPr="00AC2B8A" w:rsidRDefault="00AC2B8A" w:rsidP="00AC2B8A">
      <w:pPr>
        <w:ind w:left="1985" w:hanging="284"/>
        <w:jc w:val="both"/>
        <w:rPr>
          <w:rFonts w:eastAsia="Lucida Sans Unicode"/>
        </w:rPr>
      </w:pPr>
    </w:p>
    <w:p w:rsidR="00AC2B8A" w:rsidRPr="00AC2B8A" w:rsidRDefault="00AC2B8A" w:rsidP="00AC2B8A">
      <w:pPr>
        <w:suppressAutoHyphens/>
        <w:ind w:left="1985" w:hanging="284"/>
        <w:jc w:val="both"/>
        <w:rPr>
          <w:rFonts w:eastAsia="Lucida Sans Unicode"/>
        </w:rPr>
      </w:pPr>
      <w:r w:rsidRPr="00AC2B8A">
        <w:rPr>
          <w:bCs/>
        </w:rPr>
        <w:t>2.</w:t>
      </w:r>
      <w:r w:rsidRPr="00AC2B8A">
        <w:rPr>
          <w:bCs/>
        </w:rPr>
        <w:tab/>
        <w:t xml:space="preserve">A Képviselő-testület </w:t>
      </w:r>
      <w:r w:rsidRPr="00AC2B8A">
        <w:rPr>
          <w:rFonts w:eastAsia="Lucida Sans Unicode"/>
        </w:rPr>
        <w:t>a TOP-5.3.1-16-BK1-2017-00007 kódszámú, „A HELYI IDENTITÁS ÉS KOHÉZIÓ ERŐSÍTÉSE A BÁCSALMÁSI TÉRSÉGBEN” c. projekt keretében egyéb szolgáltatás beszerzésével a legkedvezőbb árajánlatot adó Zél-Va Bt</w:t>
      </w:r>
      <w:r w:rsidRPr="00AC2B8A">
        <w:rPr>
          <w:bCs/>
        </w:rPr>
        <w:t xml:space="preserve">.-t (6455 Katymár, Szent I. u. 18.) bízza meg bruttó </w:t>
      </w:r>
      <w:r w:rsidRPr="00AC2B8A">
        <w:rPr>
          <w:rFonts w:eastAsia="Lucida Sans Unicode"/>
        </w:rPr>
        <w:t>5 727 700,- Ft értékben.</w:t>
      </w:r>
    </w:p>
    <w:p w:rsidR="00AC2B8A" w:rsidRPr="00AC2B8A" w:rsidRDefault="00AC2B8A" w:rsidP="00AC2B8A">
      <w:pPr>
        <w:ind w:left="1985" w:hanging="284"/>
        <w:jc w:val="both"/>
        <w:rPr>
          <w:rFonts w:eastAsia="Lucida Sans Unicode"/>
        </w:rPr>
      </w:pPr>
    </w:p>
    <w:p w:rsidR="00AC2B8A" w:rsidRPr="00AC2B8A" w:rsidRDefault="00AC2B8A" w:rsidP="00AC2B8A">
      <w:pPr>
        <w:suppressAutoHyphens/>
        <w:ind w:left="1985" w:hanging="284"/>
        <w:jc w:val="both"/>
        <w:rPr>
          <w:rFonts w:eastAsia="Lucida Sans Unicode"/>
        </w:rPr>
      </w:pPr>
      <w:r w:rsidRPr="00AC2B8A">
        <w:rPr>
          <w:bCs/>
        </w:rPr>
        <w:t>3.</w:t>
      </w:r>
      <w:r w:rsidRPr="00AC2B8A">
        <w:rPr>
          <w:bCs/>
        </w:rPr>
        <w:tab/>
        <w:t xml:space="preserve">A Képviselő-testület </w:t>
      </w:r>
      <w:r w:rsidRPr="00AC2B8A">
        <w:rPr>
          <w:rFonts w:eastAsia="Lucida Sans Unicode"/>
        </w:rPr>
        <w:t>a TOP-5.3.1-16-BK1-2017-00007 kódszámú, „A HELYI IDENTITÁS ÉS KOHÉZIÓ ERŐSÍTÉSE A BÁCSALMÁSI TÉRSÉGBEN” c. projekt keretében eszközbeszerzésre és immateriális javak</w:t>
      </w:r>
      <w:r w:rsidRPr="00AC2B8A">
        <w:rPr>
          <w:rFonts w:eastAsia="Lucida Sans Unicode"/>
          <w:b/>
        </w:rPr>
        <w:t xml:space="preserve"> </w:t>
      </w:r>
      <w:r w:rsidRPr="00AC2B8A">
        <w:rPr>
          <w:rFonts w:eastAsia="Lucida Sans Unicode"/>
        </w:rPr>
        <w:t>beszerzésére</w:t>
      </w:r>
      <w:r w:rsidRPr="00AC2B8A">
        <w:rPr>
          <w:rFonts w:eastAsia="Lucida Sans Unicode"/>
          <w:b/>
        </w:rPr>
        <w:t xml:space="preserve"> </w:t>
      </w:r>
      <w:r w:rsidRPr="00AC2B8A">
        <w:rPr>
          <w:rFonts w:eastAsia="Lucida Sans Unicode"/>
        </w:rPr>
        <w:t>a legkedvezőbb árajánlatot adó Műszaki Digitál Kft.</w:t>
      </w:r>
      <w:r w:rsidRPr="00AC2B8A">
        <w:rPr>
          <w:bCs/>
        </w:rPr>
        <w:t xml:space="preserve">-t (székhely: 1042 Budapest, Virág u. 39. fszt. 1.) bízza meg bruttó 2 485 350 Ft </w:t>
      </w:r>
      <w:r w:rsidRPr="00AC2B8A">
        <w:rPr>
          <w:rFonts w:eastAsia="Lucida Sans Unicode"/>
        </w:rPr>
        <w:t>értékben.</w:t>
      </w:r>
    </w:p>
    <w:p w:rsidR="00AC2B8A" w:rsidRPr="00AC2B8A" w:rsidRDefault="00AC2B8A" w:rsidP="00AC2B8A">
      <w:pPr>
        <w:ind w:left="1985" w:hanging="284"/>
        <w:jc w:val="both"/>
        <w:rPr>
          <w:bCs/>
        </w:rPr>
      </w:pPr>
    </w:p>
    <w:p w:rsidR="00AC2B8A" w:rsidRPr="00AC2B8A" w:rsidRDefault="00AC2B8A" w:rsidP="00AC2B8A">
      <w:pPr>
        <w:ind w:left="1985" w:hanging="284"/>
        <w:jc w:val="both"/>
        <w:rPr>
          <w:bCs/>
        </w:rPr>
      </w:pPr>
      <w:r w:rsidRPr="00AC2B8A">
        <w:rPr>
          <w:bCs/>
        </w:rPr>
        <w:t>4.</w:t>
      </w:r>
      <w:r w:rsidRPr="00AC2B8A">
        <w:rPr>
          <w:bCs/>
        </w:rPr>
        <w:tab/>
        <w:t>A Képviselő-testület felhatalmazza Németh Balázs polgármestert a szükséges intézkedések megtételére, valamint az előterjesztés és a jelen határozat 1-3. melléklete szerinti vállalkozói szerződés megkötésére:</w:t>
      </w:r>
    </w:p>
    <w:p w:rsidR="00AC2B8A" w:rsidRPr="00AC2B8A" w:rsidRDefault="00AC2B8A" w:rsidP="00AC2B8A">
      <w:pPr>
        <w:tabs>
          <w:tab w:val="left" w:pos="360"/>
        </w:tabs>
        <w:ind w:left="1985" w:hanging="284"/>
        <w:jc w:val="both"/>
        <w:rPr>
          <w:bCs/>
        </w:rPr>
      </w:pPr>
    </w:p>
    <w:p w:rsidR="00AC2B8A" w:rsidRPr="00AC2B8A" w:rsidRDefault="00AC2B8A" w:rsidP="00AC2B8A">
      <w:pPr>
        <w:ind w:left="1701"/>
        <w:jc w:val="both"/>
        <w:rPr>
          <w:bCs/>
        </w:rPr>
      </w:pPr>
      <w:r w:rsidRPr="00AC2B8A">
        <w:rPr>
          <w:bCs/>
        </w:rPr>
        <w:t>Határidő: azonnal</w:t>
      </w:r>
    </w:p>
    <w:p w:rsidR="00AC2B8A" w:rsidRPr="00AC2B8A" w:rsidRDefault="00AC2B8A" w:rsidP="00AC2B8A">
      <w:pPr>
        <w:ind w:left="1701"/>
        <w:jc w:val="both"/>
        <w:rPr>
          <w:bCs/>
        </w:rPr>
      </w:pPr>
      <w:r w:rsidRPr="00AC2B8A">
        <w:rPr>
          <w:bCs/>
        </w:rPr>
        <w:t>Felelős: Németh Balázs polgármester</w:t>
      </w:r>
    </w:p>
    <w:p w:rsidR="00AC2B8A" w:rsidRPr="00AC2B8A" w:rsidRDefault="00AC2B8A" w:rsidP="00AC2B8A">
      <w:pPr>
        <w:ind w:left="1701"/>
        <w:jc w:val="both"/>
        <w:rPr>
          <w:bCs/>
        </w:rPr>
      </w:pPr>
    </w:p>
    <w:p w:rsidR="00AC2B8A" w:rsidRPr="00AC2B8A" w:rsidRDefault="00AC2B8A" w:rsidP="00AC2B8A">
      <w:pPr>
        <w:ind w:left="1701"/>
        <w:jc w:val="both"/>
        <w:rPr>
          <w:bCs/>
        </w:rPr>
      </w:pPr>
      <w:r w:rsidRPr="00AC2B8A">
        <w:rPr>
          <w:bCs/>
        </w:rPr>
        <w:t>Operatív felelős: Skropkó Adrián pályázati referens</w:t>
      </w:r>
    </w:p>
    <w:p w:rsidR="00AC2B8A" w:rsidRPr="00AC2B8A" w:rsidRDefault="00AC2B8A" w:rsidP="00AC2B8A">
      <w:pPr>
        <w:ind w:left="1701"/>
        <w:jc w:val="both"/>
        <w:rPr>
          <w:bCs/>
        </w:rPr>
      </w:pPr>
    </w:p>
    <w:p w:rsidR="00AC2B8A" w:rsidRPr="00AC2B8A" w:rsidRDefault="00AC2B8A" w:rsidP="00AC2B8A">
      <w:pPr>
        <w:ind w:left="1701"/>
        <w:jc w:val="both"/>
        <w:rPr>
          <w:bCs/>
        </w:rPr>
      </w:pPr>
      <w:r w:rsidRPr="00AC2B8A">
        <w:rPr>
          <w:bCs/>
        </w:rPr>
        <w:t>A határozatról értesül:</w:t>
      </w:r>
    </w:p>
    <w:p w:rsidR="00AC2B8A" w:rsidRPr="00AC2B8A" w:rsidRDefault="00AC2B8A" w:rsidP="00AC2B8A">
      <w:pPr>
        <w:ind w:left="1701"/>
        <w:jc w:val="both"/>
        <w:rPr>
          <w:bCs/>
        </w:rPr>
      </w:pPr>
      <w:r w:rsidRPr="00AC2B8A">
        <w:rPr>
          <w:bCs/>
        </w:rPr>
        <w:t>- kivonattal:</w:t>
      </w:r>
      <w:r w:rsidRPr="00AC2B8A">
        <w:rPr>
          <w:bCs/>
        </w:rPr>
        <w:tab/>
        <w:t>1. Németh Balázs polgármester</w:t>
      </w:r>
    </w:p>
    <w:p w:rsidR="00AC2B8A" w:rsidRPr="00AC2B8A" w:rsidRDefault="00AC2B8A" w:rsidP="00AC2B8A">
      <w:pPr>
        <w:ind w:left="1985"/>
        <w:jc w:val="both"/>
        <w:rPr>
          <w:bCs/>
        </w:rPr>
      </w:pPr>
      <w:r w:rsidRPr="00AC2B8A">
        <w:rPr>
          <w:bCs/>
        </w:rPr>
        <w:tab/>
      </w:r>
      <w:r w:rsidRPr="00AC2B8A">
        <w:rPr>
          <w:bCs/>
        </w:rPr>
        <w:tab/>
        <w:t>2. Patocskai Ibolya jegyző</w:t>
      </w:r>
    </w:p>
    <w:p w:rsidR="00AC2B8A" w:rsidRPr="00AC2B8A" w:rsidRDefault="00AC2B8A" w:rsidP="00AC2B8A">
      <w:pPr>
        <w:ind w:left="1701"/>
        <w:jc w:val="both"/>
        <w:rPr>
          <w:bCs/>
        </w:rPr>
      </w:pPr>
      <w:r w:rsidRPr="00AC2B8A">
        <w:rPr>
          <w:bCs/>
        </w:rPr>
        <w:tab/>
      </w:r>
      <w:r w:rsidRPr="00AC2B8A">
        <w:rPr>
          <w:bCs/>
        </w:rPr>
        <w:tab/>
        <w:t>3. Horváth István Attila PBÜ osztályvezető</w:t>
      </w:r>
    </w:p>
    <w:p w:rsidR="00AC2B8A" w:rsidRPr="00AC2B8A" w:rsidRDefault="00AC2B8A" w:rsidP="00AC2B8A">
      <w:pPr>
        <w:ind w:left="1701"/>
        <w:jc w:val="both"/>
        <w:rPr>
          <w:bCs/>
        </w:rPr>
      </w:pPr>
      <w:r w:rsidRPr="00AC2B8A">
        <w:rPr>
          <w:bCs/>
        </w:rPr>
        <w:tab/>
      </w:r>
      <w:r w:rsidRPr="00AC2B8A">
        <w:rPr>
          <w:bCs/>
        </w:rPr>
        <w:tab/>
        <w:t>4. Skropkó Adrián pályázati referens</w:t>
      </w:r>
    </w:p>
    <w:p w:rsidR="007A1EF6" w:rsidRPr="00AC2B8A" w:rsidRDefault="007A1EF6" w:rsidP="00F07452">
      <w:pPr>
        <w:widowControl w:val="0"/>
        <w:jc w:val="both"/>
      </w:pPr>
    </w:p>
    <w:p w:rsidR="007A1EF6" w:rsidRPr="00AC2B8A" w:rsidRDefault="00AC2B8A" w:rsidP="00F07452">
      <w:pPr>
        <w:widowControl w:val="0"/>
        <w:jc w:val="both"/>
        <w:rPr>
          <w:i/>
        </w:rPr>
      </w:pPr>
      <w:r w:rsidRPr="00AC2B8A">
        <w:rPr>
          <w:i/>
        </w:rPr>
        <w:t xml:space="preserve">A 118/2019. (IV. 30.) Bácsalmás v. öh. jelölésű határozat </w:t>
      </w:r>
      <w:r w:rsidR="00E0558C">
        <w:rPr>
          <w:i/>
        </w:rPr>
        <w:t xml:space="preserve">1-3.mellékletei </w:t>
      </w:r>
      <w:r w:rsidRPr="00AC2B8A">
        <w:rPr>
          <w:i/>
        </w:rPr>
        <w:t>a jelen jegyzőkönyv 10. mellékleteként szerepel</w:t>
      </w:r>
      <w:r w:rsidR="00E0558C">
        <w:rPr>
          <w:i/>
        </w:rPr>
        <w:t>nek</w:t>
      </w:r>
      <w:r w:rsidRPr="00AC2B8A">
        <w:rPr>
          <w:i/>
        </w:rPr>
        <w:t>.</w:t>
      </w:r>
    </w:p>
    <w:p w:rsidR="00AC2B8A" w:rsidRDefault="00AC2B8A" w:rsidP="00F07452">
      <w:pPr>
        <w:widowControl w:val="0"/>
        <w:jc w:val="both"/>
      </w:pPr>
    </w:p>
    <w:p w:rsidR="00AC2B8A" w:rsidRPr="007D2367" w:rsidRDefault="007D2367" w:rsidP="00F07452">
      <w:pPr>
        <w:widowControl w:val="0"/>
        <w:jc w:val="both"/>
        <w:rPr>
          <w:b/>
          <w:u w:val="single"/>
        </w:rPr>
      </w:pPr>
      <w:r w:rsidRPr="007D2367">
        <w:rPr>
          <w:b/>
          <w:u w:val="single"/>
        </w:rPr>
        <w:t>22. napirendi pont</w:t>
      </w:r>
    </w:p>
    <w:p w:rsidR="007D2367" w:rsidRDefault="007D2367" w:rsidP="00F07452">
      <w:pPr>
        <w:widowControl w:val="0"/>
        <w:jc w:val="both"/>
      </w:pPr>
    </w:p>
    <w:p w:rsidR="00F02B11" w:rsidRPr="00F02B11" w:rsidRDefault="00F02B11" w:rsidP="00F07452">
      <w:pPr>
        <w:widowControl w:val="0"/>
        <w:jc w:val="both"/>
        <w:rPr>
          <w:b/>
        </w:rPr>
      </w:pPr>
      <w:r w:rsidRPr="00F02B11">
        <w:rPr>
          <w:rFonts w:eastAsia="Calibri"/>
          <w:b/>
          <w:color w:val="000000"/>
        </w:rPr>
        <w:t>Tájékoztató a Bácsalmási Ifjúsági Önkormányzat 2018. évi tevékenységéről</w:t>
      </w:r>
      <w:r w:rsidRPr="00F02B11">
        <w:rPr>
          <w:b/>
        </w:rPr>
        <w:t xml:space="preserve"> </w:t>
      </w:r>
    </w:p>
    <w:p w:rsidR="007D2367" w:rsidRDefault="00F02B11" w:rsidP="00F07452">
      <w:pPr>
        <w:widowControl w:val="0"/>
        <w:jc w:val="both"/>
      </w:pPr>
      <w:r w:rsidRPr="0028190A">
        <w:rPr>
          <w:i/>
        </w:rPr>
        <w:t>(</w:t>
      </w:r>
      <w:r>
        <w:rPr>
          <w:i/>
        </w:rPr>
        <w:t xml:space="preserve">A </w:t>
      </w:r>
      <w:r w:rsidRPr="0028190A">
        <w:rPr>
          <w:i/>
        </w:rPr>
        <w:t>22. sz. előterjesztés</w:t>
      </w:r>
      <w:r>
        <w:rPr>
          <w:i/>
        </w:rPr>
        <w:t xml:space="preserve"> a jegyzőkönyv melléklete.</w:t>
      </w:r>
      <w:r w:rsidRPr="0028190A">
        <w:rPr>
          <w:i/>
        </w:rPr>
        <w:t>)</w:t>
      </w:r>
    </w:p>
    <w:p w:rsidR="007D2367" w:rsidRDefault="007D2367" w:rsidP="00F07452">
      <w:pPr>
        <w:widowControl w:val="0"/>
        <w:jc w:val="both"/>
      </w:pPr>
    </w:p>
    <w:p w:rsidR="00F02B11" w:rsidRDefault="00E922BD" w:rsidP="00F07452">
      <w:pPr>
        <w:widowControl w:val="0"/>
        <w:jc w:val="both"/>
      </w:pPr>
      <w:r w:rsidRPr="00E922BD">
        <w:rPr>
          <w:b/>
        </w:rPr>
        <w:t>Németh Balázs</w:t>
      </w:r>
      <w:r>
        <w:t xml:space="preserve"> polgármester ismerteti az előterjesztés és mindhárom bizottság egybehangzó határozati javaslatának a lényegét, majd – kérdés, észrevétel nem lévén – a beszámoló elfogadását szavazásra bocsátja.</w:t>
      </w:r>
    </w:p>
    <w:p w:rsidR="00E922BD" w:rsidRDefault="00E922BD" w:rsidP="00F07452">
      <w:pPr>
        <w:widowControl w:val="0"/>
        <w:jc w:val="both"/>
      </w:pPr>
    </w:p>
    <w:p w:rsidR="00E922BD" w:rsidRDefault="00E922BD" w:rsidP="00F07452">
      <w:pPr>
        <w:widowControl w:val="0"/>
        <w:jc w:val="both"/>
      </w:pPr>
      <w:r>
        <w:t>A képviselő-testület egyhangúlag (7 igen szavazattal) az alábbi határozatot hozza:</w:t>
      </w:r>
    </w:p>
    <w:p w:rsidR="00E922BD" w:rsidRDefault="00E922BD" w:rsidP="00F07452">
      <w:pPr>
        <w:widowControl w:val="0"/>
        <w:jc w:val="both"/>
      </w:pPr>
    </w:p>
    <w:p w:rsidR="00E922BD" w:rsidRPr="00B121FF" w:rsidRDefault="00E922BD" w:rsidP="00E922BD">
      <w:pPr>
        <w:widowControl w:val="0"/>
        <w:jc w:val="both"/>
        <w:rPr>
          <w:b/>
          <w:u w:val="single"/>
        </w:rPr>
      </w:pPr>
      <w:r>
        <w:rPr>
          <w:b/>
          <w:u w:val="single"/>
        </w:rPr>
        <w:t>119/2019. (IV. 30.</w:t>
      </w:r>
      <w:r w:rsidRPr="00B121FF">
        <w:rPr>
          <w:b/>
          <w:u w:val="single"/>
        </w:rPr>
        <w:t>) Bácsalmás v. öh.</w:t>
      </w:r>
    </w:p>
    <w:p w:rsidR="00E922BD" w:rsidRDefault="00E922BD" w:rsidP="00E922BD"/>
    <w:p w:rsidR="00E922BD" w:rsidRDefault="00E922BD" w:rsidP="00E922BD">
      <w:pPr>
        <w:jc w:val="both"/>
        <w:rPr>
          <w:rFonts w:eastAsia="Calibri"/>
          <w:b/>
          <w:color w:val="000000"/>
        </w:rPr>
      </w:pPr>
      <w:r w:rsidRPr="00E1361A">
        <w:rPr>
          <w:rFonts w:eastAsia="Calibri"/>
          <w:b/>
          <w:color w:val="000000"/>
        </w:rPr>
        <w:t xml:space="preserve">Tájékoztató a Bácsalmási Ifjúsági </w:t>
      </w:r>
    </w:p>
    <w:p w:rsidR="00E922BD" w:rsidRPr="00E1361A" w:rsidRDefault="00E922BD" w:rsidP="00E922BD">
      <w:pPr>
        <w:tabs>
          <w:tab w:val="left" w:pos="6379"/>
        </w:tabs>
        <w:jc w:val="both"/>
        <w:rPr>
          <w:rFonts w:eastAsia="Calibri"/>
          <w:b/>
          <w:color w:val="000000"/>
        </w:rPr>
      </w:pPr>
      <w:r w:rsidRPr="00E1361A">
        <w:rPr>
          <w:rFonts w:eastAsia="Calibri"/>
          <w:b/>
          <w:color w:val="000000"/>
        </w:rPr>
        <w:t xml:space="preserve">Önkormányzat 2018. évi tevékenységéről </w:t>
      </w:r>
      <w:r>
        <w:rPr>
          <w:rFonts w:eastAsia="Calibri"/>
          <w:b/>
          <w:color w:val="000000"/>
        </w:rPr>
        <w:tab/>
      </w:r>
      <w:r w:rsidRPr="00E1361A">
        <w:rPr>
          <w:rFonts w:eastAsia="Calibri"/>
          <w:b/>
          <w:color w:val="000000"/>
          <w:u w:val="single"/>
        </w:rPr>
        <w:t>Határozat</w:t>
      </w:r>
    </w:p>
    <w:p w:rsidR="00E922BD" w:rsidRDefault="00E922BD" w:rsidP="00E922BD">
      <w:pPr>
        <w:jc w:val="both"/>
        <w:rPr>
          <w:rFonts w:eastAsia="Calibri"/>
          <w:color w:val="000000"/>
        </w:rPr>
      </w:pPr>
    </w:p>
    <w:p w:rsidR="00E922BD" w:rsidRPr="00DB15B8" w:rsidRDefault="00E922BD" w:rsidP="00E922BD">
      <w:pPr>
        <w:ind w:left="1701"/>
        <w:jc w:val="both"/>
      </w:pPr>
      <w:r>
        <w:t>Bácsalmás Város</w:t>
      </w:r>
      <w:r w:rsidRPr="00DB15B8">
        <w:t xml:space="preserve"> Önkormányzat</w:t>
      </w:r>
      <w:r>
        <w:t>ának</w:t>
      </w:r>
      <w:r w:rsidRPr="00DB15B8">
        <w:t xml:space="preserve"> Képviselő-testülete (a továbbiakban: Képviselő-testület) a Bácsalmási Ifjúsági Önkormányzat</w:t>
      </w:r>
      <w:r w:rsidRPr="00DB15B8">
        <w:rPr>
          <w:color w:val="000000"/>
        </w:rPr>
        <w:t xml:space="preserve"> </w:t>
      </w:r>
      <w:r w:rsidRPr="00DB15B8">
        <w:t xml:space="preserve">2018. évi tevékenységéről szóló beszámolóját elfogadja. </w:t>
      </w:r>
    </w:p>
    <w:p w:rsidR="00E922BD" w:rsidRPr="00DB15B8" w:rsidRDefault="00E922BD" w:rsidP="00E922BD">
      <w:pPr>
        <w:ind w:left="1701"/>
        <w:jc w:val="both"/>
        <w:rPr>
          <w:bCs/>
        </w:rPr>
      </w:pPr>
    </w:p>
    <w:p w:rsidR="00E922BD" w:rsidRPr="00DB15B8" w:rsidRDefault="00E922BD" w:rsidP="00E922BD">
      <w:pPr>
        <w:ind w:left="1701"/>
      </w:pPr>
      <w:r w:rsidRPr="00DB15B8">
        <w:t xml:space="preserve">Határidő: azonnal </w:t>
      </w:r>
    </w:p>
    <w:p w:rsidR="00E922BD" w:rsidRDefault="00E922BD" w:rsidP="00E922BD">
      <w:pPr>
        <w:ind w:left="1701"/>
      </w:pPr>
      <w:r w:rsidRPr="00DB15B8">
        <w:t>Felelős: Németh Balázs polgármester</w:t>
      </w:r>
    </w:p>
    <w:p w:rsidR="00E922BD" w:rsidRPr="00DB15B8" w:rsidRDefault="00E922BD" w:rsidP="00E922BD">
      <w:pPr>
        <w:ind w:left="1701"/>
      </w:pPr>
    </w:p>
    <w:p w:rsidR="00E922BD" w:rsidRPr="00DB15B8" w:rsidRDefault="00E922BD" w:rsidP="00E922BD">
      <w:pPr>
        <w:ind w:left="1701"/>
      </w:pPr>
      <w:r w:rsidRPr="00DB15B8">
        <w:t>Operatív felelős: Szakola Zoltán</w:t>
      </w:r>
      <w:r>
        <w:t xml:space="preserve"> hatósági ügyintéző</w:t>
      </w:r>
    </w:p>
    <w:p w:rsidR="00E922BD" w:rsidRPr="00DB15B8" w:rsidRDefault="00E922BD" w:rsidP="00E922BD">
      <w:pPr>
        <w:ind w:left="1701"/>
      </w:pPr>
    </w:p>
    <w:p w:rsidR="00E922BD" w:rsidRPr="00DB15B8" w:rsidRDefault="00E922BD" w:rsidP="00E922BD">
      <w:pPr>
        <w:ind w:left="1701"/>
      </w:pPr>
      <w:r w:rsidRPr="00DB15B8">
        <w:t>A határozatról értesül:</w:t>
      </w:r>
    </w:p>
    <w:p w:rsidR="00E922BD" w:rsidRPr="00DB15B8" w:rsidRDefault="00E922BD" w:rsidP="00E922BD">
      <w:pPr>
        <w:ind w:left="1701"/>
      </w:pPr>
      <w:r w:rsidRPr="00DB15B8">
        <w:t>- kivonattal:</w:t>
      </w:r>
      <w:r w:rsidRPr="00DB15B8">
        <w:tab/>
        <w:t>1. Németh Balázs polgármester</w:t>
      </w:r>
    </w:p>
    <w:p w:rsidR="00E922BD" w:rsidRPr="00DB15B8" w:rsidRDefault="00E922BD" w:rsidP="00E922BD">
      <w:pPr>
        <w:ind w:left="1701"/>
      </w:pPr>
      <w:r w:rsidRPr="00DB15B8">
        <w:tab/>
      </w:r>
      <w:r w:rsidRPr="00DB15B8">
        <w:tab/>
        <w:t>2. Patocskai Ibolya jegyző</w:t>
      </w:r>
    </w:p>
    <w:p w:rsidR="00E922BD" w:rsidRPr="00DB15B8" w:rsidRDefault="00E922BD" w:rsidP="00E922BD">
      <w:pPr>
        <w:ind w:left="1701"/>
      </w:pPr>
      <w:r w:rsidRPr="00DB15B8">
        <w:tab/>
      </w:r>
      <w:r w:rsidRPr="00DB15B8">
        <w:tab/>
        <w:t xml:space="preserve">3. Szakola Zoltán </w:t>
      </w:r>
      <w:r>
        <w:t xml:space="preserve">hatósági </w:t>
      </w:r>
      <w:r w:rsidRPr="00DB15B8">
        <w:t>ügyintéző</w:t>
      </w:r>
    </w:p>
    <w:p w:rsidR="00E922BD" w:rsidRPr="00DB15B8" w:rsidRDefault="00E922BD" w:rsidP="00E922BD">
      <w:pPr>
        <w:ind w:left="2409" w:firstLine="423"/>
      </w:pPr>
      <w:r w:rsidRPr="00DB15B8">
        <w:t>4. Nagy Szabolcs ifjúsági polgármester</w:t>
      </w:r>
    </w:p>
    <w:p w:rsidR="00E922BD" w:rsidRDefault="00E922BD" w:rsidP="00E922BD">
      <w:pPr>
        <w:ind w:left="1701"/>
        <w:jc w:val="both"/>
        <w:rPr>
          <w:rFonts w:eastAsia="Calibri"/>
          <w:color w:val="000000"/>
        </w:rPr>
      </w:pPr>
    </w:p>
    <w:p w:rsidR="00E922BD" w:rsidRDefault="00E922BD" w:rsidP="00E922BD">
      <w:pPr>
        <w:ind w:left="1701"/>
        <w:jc w:val="both"/>
        <w:rPr>
          <w:rFonts w:eastAsia="Calibri"/>
          <w:color w:val="000000"/>
        </w:rPr>
      </w:pPr>
      <w:r>
        <w:rPr>
          <w:rFonts w:eastAsia="Calibri"/>
          <w:color w:val="000000"/>
        </w:rPr>
        <w:t>A Képviselő-testület nem kéri jelenteni a határozatban foglaltak végrehajtásának megtörténtét.</w:t>
      </w:r>
    </w:p>
    <w:p w:rsidR="00E922BD" w:rsidRDefault="00E922BD" w:rsidP="00E922BD">
      <w:pPr>
        <w:jc w:val="both"/>
      </w:pPr>
    </w:p>
    <w:p w:rsidR="00E922BD" w:rsidRPr="00E922BD" w:rsidRDefault="00E922BD" w:rsidP="00E922BD">
      <w:pPr>
        <w:jc w:val="both"/>
        <w:rPr>
          <w:b/>
          <w:u w:val="single"/>
        </w:rPr>
      </w:pPr>
      <w:r w:rsidRPr="00E922BD">
        <w:rPr>
          <w:b/>
          <w:u w:val="single"/>
        </w:rPr>
        <w:t>23. napirendi pont</w:t>
      </w:r>
    </w:p>
    <w:p w:rsidR="00E922BD" w:rsidRDefault="00E922BD" w:rsidP="00E922BD">
      <w:pPr>
        <w:jc w:val="both"/>
      </w:pPr>
    </w:p>
    <w:p w:rsidR="00E922BD" w:rsidRPr="00E922BD" w:rsidRDefault="00E922BD" w:rsidP="00E922BD">
      <w:pPr>
        <w:jc w:val="both"/>
        <w:rPr>
          <w:b/>
        </w:rPr>
      </w:pPr>
      <w:r w:rsidRPr="00E922BD">
        <w:rPr>
          <w:rFonts w:eastAsia="Calibri"/>
          <w:b/>
          <w:color w:val="000000"/>
        </w:rPr>
        <w:t>Tájékoztató a civil szervezetek 2018. évi tevékenységéről</w:t>
      </w:r>
      <w:r w:rsidRPr="00E922BD">
        <w:rPr>
          <w:b/>
        </w:rPr>
        <w:t xml:space="preserve"> </w:t>
      </w:r>
    </w:p>
    <w:p w:rsidR="00E922BD" w:rsidRDefault="00E922BD" w:rsidP="00E922BD">
      <w:pPr>
        <w:jc w:val="both"/>
      </w:pPr>
      <w:r w:rsidRPr="0028190A">
        <w:rPr>
          <w:i/>
        </w:rPr>
        <w:t>(</w:t>
      </w:r>
      <w:r>
        <w:rPr>
          <w:i/>
        </w:rPr>
        <w:t xml:space="preserve">A </w:t>
      </w:r>
      <w:r w:rsidRPr="0028190A">
        <w:rPr>
          <w:i/>
        </w:rPr>
        <w:t>23. sz. előterjesztés</w:t>
      </w:r>
      <w:r>
        <w:rPr>
          <w:i/>
        </w:rPr>
        <w:t xml:space="preserve"> a jegyzőkönyv melléklete.</w:t>
      </w:r>
      <w:r w:rsidRPr="0028190A">
        <w:rPr>
          <w:i/>
        </w:rPr>
        <w:t>)</w:t>
      </w:r>
    </w:p>
    <w:p w:rsidR="00E922BD" w:rsidRDefault="00E922BD" w:rsidP="00E922BD">
      <w:pPr>
        <w:jc w:val="both"/>
      </w:pPr>
    </w:p>
    <w:p w:rsidR="00E922BD" w:rsidRDefault="004D7CCF" w:rsidP="00E922BD">
      <w:pPr>
        <w:jc w:val="both"/>
      </w:pPr>
      <w:r w:rsidRPr="004D7CCF">
        <w:rPr>
          <w:b/>
        </w:rPr>
        <w:t>Németh Balázs</w:t>
      </w:r>
      <w:r>
        <w:t xml:space="preserve"> polgármester ismerteti az előterjesztés lényegét, hozzátéve, hogy </w:t>
      </w:r>
      <w:r w:rsidR="00EB5E7D">
        <w:t>a Humánpolitikai Bizottság a tájékoztató előterjesztés szerinti tudomásulvételét javasolja a képviselő-testületnek.</w:t>
      </w:r>
      <w:r w:rsidR="00526797">
        <w:t xml:space="preserve"> Kijelenti, hogy nem szeretnének kellemetlenséget okozni a nyugdíjas klubnak, de a rendeletük szerint csak bejegyzett szervezetet tudnak támogatni, viszont pl. útiköltség-átvállalással is segítséget tudnak nyújtani. </w:t>
      </w:r>
    </w:p>
    <w:p w:rsidR="00526797" w:rsidRDefault="00526797" w:rsidP="00E922BD">
      <w:pPr>
        <w:jc w:val="both"/>
      </w:pPr>
    </w:p>
    <w:p w:rsidR="00526797" w:rsidRDefault="00526797" w:rsidP="00E922BD">
      <w:pPr>
        <w:jc w:val="both"/>
      </w:pPr>
      <w:r w:rsidRPr="00526797">
        <w:rPr>
          <w:b/>
        </w:rPr>
        <w:t>Fábján Mihályné</w:t>
      </w:r>
      <w:r>
        <w:t>, az Őszikék Nyugdíjas Klub vezetője</w:t>
      </w:r>
      <w:r w:rsidR="002073C5">
        <w:t xml:space="preserve"> elmondja, még nem dőlt el, hogy önálló egyesületet hoznak létre, vagy csatlakoznak más szervezethez, de ezt a kérdést szem előtt tartják. Érdeklődik, hogy a 2019 márciusában </w:t>
      </w:r>
      <w:r w:rsidR="00D35D43">
        <w:t>megítélt</w:t>
      </w:r>
      <w:r w:rsidR="002073C5">
        <w:t xml:space="preserve"> 100 E Ft-os támogatást megkaphatják-e.</w:t>
      </w:r>
    </w:p>
    <w:p w:rsidR="002073C5" w:rsidRDefault="002073C5" w:rsidP="00E922BD">
      <w:pPr>
        <w:jc w:val="both"/>
      </w:pPr>
    </w:p>
    <w:p w:rsidR="002073C5" w:rsidRDefault="002073C5" w:rsidP="00E922BD">
      <w:pPr>
        <w:jc w:val="both"/>
      </w:pPr>
      <w:r w:rsidRPr="002073C5">
        <w:rPr>
          <w:b/>
        </w:rPr>
        <w:t>Németh Balázs</w:t>
      </w:r>
      <w:r>
        <w:t xml:space="preserve"> polgármester igennel válaszol,</w:t>
      </w:r>
      <w:r w:rsidR="00B75D97">
        <w:t xml:space="preserve"> és indoklásként elmondja, hogy</w:t>
      </w:r>
      <w:r w:rsidR="003827D6" w:rsidRPr="00B75D97">
        <w:t xml:space="preserve"> </w:t>
      </w:r>
      <w:r w:rsidR="00B75D97" w:rsidRPr="00B75D97">
        <w:t xml:space="preserve">az államháztartáson kívüli forrás átvételéről és átadásáról szóló </w:t>
      </w:r>
      <w:r w:rsidR="00B75D97">
        <w:t>új rendeletüket a</w:t>
      </w:r>
      <w:r w:rsidR="003827D6">
        <w:t xml:space="preserve"> </w:t>
      </w:r>
      <w:r w:rsidR="00B75D97">
        <w:t>mai</w:t>
      </w:r>
      <w:r w:rsidR="003827D6">
        <w:t xml:space="preserve"> ülésükön alkották meg.</w:t>
      </w:r>
      <w:r w:rsidR="00D35D43">
        <w:t xml:space="preserve"> További hozzászólás nem lévén </w:t>
      </w:r>
      <w:r w:rsidR="00B75D97">
        <w:t>a tájékoztatók tudomásulvételét szavazásra bocsátja.</w:t>
      </w:r>
    </w:p>
    <w:p w:rsidR="00B75D97" w:rsidRDefault="00B75D97" w:rsidP="00E922BD">
      <w:pPr>
        <w:jc w:val="both"/>
      </w:pPr>
    </w:p>
    <w:p w:rsidR="00B75D97" w:rsidRDefault="00B75D97" w:rsidP="00E922BD">
      <w:pPr>
        <w:jc w:val="both"/>
      </w:pPr>
      <w:r>
        <w:t>A képviselő-testület egyhangúlag (</w:t>
      </w:r>
      <w:r w:rsidR="000961B6">
        <w:t>7 igen szavazattal) az alábbi határozatot hozza:</w:t>
      </w:r>
    </w:p>
    <w:p w:rsidR="000961B6" w:rsidRDefault="000961B6" w:rsidP="00E922BD">
      <w:pPr>
        <w:jc w:val="both"/>
      </w:pPr>
    </w:p>
    <w:p w:rsidR="000961B6" w:rsidRPr="00B121FF" w:rsidRDefault="000961B6" w:rsidP="000961B6">
      <w:pPr>
        <w:widowControl w:val="0"/>
        <w:jc w:val="both"/>
        <w:rPr>
          <w:b/>
          <w:u w:val="single"/>
        </w:rPr>
      </w:pPr>
      <w:r>
        <w:rPr>
          <w:b/>
          <w:u w:val="single"/>
        </w:rPr>
        <w:t>120/2019. (IV. 30.</w:t>
      </w:r>
      <w:r w:rsidRPr="00B121FF">
        <w:rPr>
          <w:b/>
          <w:u w:val="single"/>
        </w:rPr>
        <w:t>) Bácsalmás v. öh.</w:t>
      </w:r>
    </w:p>
    <w:p w:rsidR="000961B6" w:rsidRDefault="000961B6" w:rsidP="000961B6"/>
    <w:p w:rsidR="000961B6" w:rsidRPr="00E1361A" w:rsidRDefault="000961B6" w:rsidP="000961B6">
      <w:pPr>
        <w:jc w:val="both"/>
        <w:rPr>
          <w:rFonts w:eastAsia="Calibri"/>
          <w:b/>
          <w:color w:val="000000"/>
        </w:rPr>
      </w:pPr>
      <w:r w:rsidRPr="00E1361A">
        <w:rPr>
          <w:rFonts w:eastAsia="Calibri"/>
          <w:b/>
          <w:color w:val="000000"/>
        </w:rPr>
        <w:t xml:space="preserve">Tájékoztató a civil szervezetek </w:t>
      </w:r>
    </w:p>
    <w:p w:rsidR="000961B6" w:rsidRPr="00E1361A" w:rsidRDefault="000961B6" w:rsidP="000961B6">
      <w:pPr>
        <w:tabs>
          <w:tab w:val="left" w:pos="6379"/>
        </w:tabs>
        <w:jc w:val="both"/>
        <w:rPr>
          <w:rFonts w:eastAsia="Calibri"/>
          <w:b/>
          <w:color w:val="000000"/>
        </w:rPr>
      </w:pPr>
      <w:r w:rsidRPr="00E1361A">
        <w:rPr>
          <w:rFonts w:eastAsia="Calibri"/>
          <w:b/>
          <w:color w:val="000000"/>
        </w:rPr>
        <w:t xml:space="preserve">2018. évi tevékenységéről </w:t>
      </w:r>
      <w:r>
        <w:rPr>
          <w:rFonts w:eastAsia="Calibri"/>
          <w:b/>
          <w:color w:val="000000"/>
        </w:rPr>
        <w:tab/>
      </w:r>
      <w:r w:rsidRPr="00E1361A">
        <w:rPr>
          <w:rFonts w:eastAsia="Calibri"/>
          <w:b/>
          <w:color w:val="000000"/>
          <w:u w:val="single"/>
        </w:rPr>
        <w:t>Határozat</w:t>
      </w:r>
    </w:p>
    <w:p w:rsidR="000961B6" w:rsidRDefault="000961B6" w:rsidP="000961B6">
      <w:pPr>
        <w:jc w:val="both"/>
        <w:rPr>
          <w:rFonts w:eastAsia="Calibri"/>
          <w:color w:val="000000"/>
        </w:rPr>
      </w:pPr>
    </w:p>
    <w:p w:rsidR="000961B6" w:rsidRPr="001C4249" w:rsidRDefault="000961B6" w:rsidP="000961B6">
      <w:pPr>
        <w:ind w:left="1701"/>
        <w:jc w:val="both"/>
      </w:pPr>
      <w:r>
        <w:t>Bácsalmás Város</w:t>
      </w:r>
      <w:r w:rsidRPr="001C4249">
        <w:t xml:space="preserve"> Önkormányzat</w:t>
      </w:r>
      <w:r>
        <w:t>ának</w:t>
      </w:r>
      <w:r w:rsidRPr="001C4249">
        <w:t xml:space="preserve"> Képviselő-testülete (a továbbiakban: Képviselő-testület) </w:t>
      </w:r>
      <w:r>
        <w:t>az Őszikék Nyugdíjas Klub, a Bácsalmási Önkéntes Tűzoltó Egyesület, az Ízes Bácska Egyesület és a „Nemzetőr Egyesület Bácsalmás” egyesület</w:t>
      </w:r>
      <w:r w:rsidRPr="000D7EAC">
        <w:t xml:space="preserve"> </w:t>
      </w:r>
      <w:r>
        <w:rPr>
          <w:bCs/>
        </w:rPr>
        <w:t xml:space="preserve">2018. évi tevékenységéről szóló tájékoztatókat az előterjesztés szerint tudomásul veszi. </w:t>
      </w:r>
    </w:p>
    <w:p w:rsidR="000961B6" w:rsidRPr="001C4249" w:rsidRDefault="000961B6" w:rsidP="000961B6">
      <w:pPr>
        <w:ind w:left="1701"/>
        <w:jc w:val="both"/>
      </w:pPr>
    </w:p>
    <w:p w:rsidR="000961B6" w:rsidRPr="001C4249" w:rsidRDefault="000961B6" w:rsidP="000961B6">
      <w:pPr>
        <w:ind w:left="1701"/>
        <w:jc w:val="both"/>
      </w:pPr>
      <w:r w:rsidRPr="001C4249">
        <w:t>Határidő: azonnal</w:t>
      </w:r>
    </w:p>
    <w:p w:rsidR="000961B6" w:rsidRDefault="000961B6" w:rsidP="000961B6">
      <w:pPr>
        <w:ind w:left="1701"/>
        <w:jc w:val="both"/>
      </w:pPr>
      <w:r w:rsidRPr="001C4249">
        <w:t>Felelős: Németh Balázs polgármester</w:t>
      </w:r>
    </w:p>
    <w:p w:rsidR="000961B6" w:rsidRPr="001C4249" w:rsidRDefault="000961B6" w:rsidP="000961B6">
      <w:pPr>
        <w:ind w:left="1701"/>
        <w:jc w:val="both"/>
      </w:pPr>
    </w:p>
    <w:p w:rsidR="000961B6" w:rsidRPr="001C4249" w:rsidRDefault="000961B6" w:rsidP="000961B6">
      <w:pPr>
        <w:ind w:left="1701"/>
        <w:jc w:val="both"/>
      </w:pPr>
      <w:r>
        <w:t>Operatív felelős: Prikidánovics Antal szociális és hatósági osztályvezető</w:t>
      </w:r>
    </w:p>
    <w:p w:rsidR="000961B6" w:rsidRPr="001C4249" w:rsidRDefault="000961B6" w:rsidP="000961B6">
      <w:pPr>
        <w:ind w:left="1701"/>
        <w:jc w:val="both"/>
      </w:pPr>
    </w:p>
    <w:p w:rsidR="000961B6" w:rsidRPr="001C4249" w:rsidRDefault="000961B6" w:rsidP="000961B6">
      <w:pPr>
        <w:ind w:left="1701"/>
        <w:jc w:val="both"/>
      </w:pPr>
      <w:r w:rsidRPr="001C4249">
        <w:t>A határozatról értesül:</w:t>
      </w:r>
    </w:p>
    <w:p w:rsidR="000961B6" w:rsidRPr="001C4249" w:rsidRDefault="000961B6" w:rsidP="000961B6">
      <w:pPr>
        <w:ind w:left="1701"/>
        <w:jc w:val="both"/>
      </w:pPr>
      <w:r w:rsidRPr="001C4249">
        <w:t>- kivonattal:</w:t>
      </w:r>
      <w:r w:rsidRPr="001C4249">
        <w:tab/>
        <w:t>1. Németh Balázs polgármester</w:t>
      </w:r>
    </w:p>
    <w:p w:rsidR="000961B6" w:rsidRPr="001C4249" w:rsidRDefault="000961B6" w:rsidP="000961B6">
      <w:pPr>
        <w:ind w:left="1701"/>
        <w:jc w:val="both"/>
      </w:pPr>
      <w:r>
        <w:tab/>
      </w:r>
      <w:r>
        <w:tab/>
        <w:t xml:space="preserve">2. Patocskai Ibolya </w:t>
      </w:r>
      <w:r w:rsidRPr="001C4249">
        <w:t>jegyző</w:t>
      </w:r>
    </w:p>
    <w:p w:rsidR="000961B6" w:rsidRDefault="000961B6" w:rsidP="000961B6">
      <w:pPr>
        <w:ind w:left="1701"/>
        <w:jc w:val="both"/>
      </w:pPr>
      <w:r w:rsidRPr="001C4249">
        <w:tab/>
      </w:r>
      <w:r w:rsidRPr="001C4249">
        <w:tab/>
      </w:r>
      <w:r>
        <w:t>3. Prikidánovics Antal osztályvezető</w:t>
      </w:r>
    </w:p>
    <w:p w:rsidR="000961B6" w:rsidRDefault="000961B6" w:rsidP="000961B6">
      <w:pPr>
        <w:ind w:left="2835"/>
        <w:jc w:val="both"/>
      </w:pPr>
      <w:r>
        <w:t>4. Fábján Mihályné, az Őszikék Nyugdíjas Klub vezetője</w:t>
      </w:r>
    </w:p>
    <w:p w:rsidR="000961B6" w:rsidRDefault="000961B6" w:rsidP="000961B6">
      <w:pPr>
        <w:ind w:left="2835"/>
        <w:jc w:val="both"/>
      </w:pPr>
      <w:r>
        <w:t xml:space="preserve">5. Steiner János, </w:t>
      </w:r>
      <w:r w:rsidRPr="007539EE">
        <w:rPr>
          <w:sz w:val="21"/>
          <w:szCs w:val="21"/>
        </w:rPr>
        <w:t>a Bácsalmási Önkéntes Tűzoltó Egyesület elnöke</w:t>
      </w:r>
    </w:p>
    <w:p w:rsidR="000961B6" w:rsidRDefault="000961B6" w:rsidP="000961B6">
      <w:pPr>
        <w:ind w:left="2835"/>
        <w:jc w:val="both"/>
      </w:pPr>
      <w:r>
        <w:t>6. Csémy László, az Ízes Bácska Egyesület elnöke</w:t>
      </w:r>
    </w:p>
    <w:p w:rsidR="000961B6" w:rsidRPr="001C4249" w:rsidRDefault="000961B6" w:rsidP="000961B6">
      <w:pPr>
        <w:ind w:left="2835"/>
        <w:jc w:val="both"/>
      </w:pPr>
      <w:r>
        <w:t>7. Bárócz Tímea nemzetőr egyesületi elnök</w:t>
      </w:r>
    </w:p>
    <w:p w:rsidR="000961B6" w:rsidRDefault="000961B6" w:rsidP="000961B6">
      <w:pPr>
        <w:ind w:left="1701"/>
        <w:jc w:val="both"/>
      </w:pPr>
    </w:p>
    <w:p w:rsidR="000961B6" w:rsidRDefault="000961B6" w:rsidP="000961B6">
      <w:pPr>
        <w:ind w:left="1701"/>
        <w:jc w:val="both"/>
      </w:pPr>
      <w:r>
        <w:t>A Képviselős-testület nem kéri jelenteni a határozatban foglaltak végrehajtásának megtörténtét.</w:t>
      </w:r>
    </w:p>
    <w:p w:rsidR="000961B6" w:rsidRDefault="000961B6" w:rsidP="000961B6">
      <w:pPr>
        <w:jc w:val="both"/>
      </w:pPr>
    </w:p>
    <w:p w:rsidR="000961B6" w:rsidRPr="000961B6" w:rsidRDefault="000961B6" w:rsidP="00E922BD">
      <w:pPr>
        <w:jc w:val="both"/>
        <w:rPr>
          <w:b/>
          <w:u w:val="single"/>
        </w:rPr>
      </w:pPr>
      <w:r w:rsidRPr="000961B6">
        <w:rPr>
          <w:b/>
          <w:u w:val="single"/>
        </w:rPr>
        <w:t>24. napirendi pont</w:t>
      </w:r>
    </w:p>
    <w:p w:rsidR="000961B6" w:rsidRDefault="000961B6" w:rsidP="00E922BD">
      <w:pPr>
        <w:jc w:val="both"/>
      </w:pPr>
    </w:p>
    <w:p w:rsidR="000961B6" w:rsidRPr="000961B6" w:rsidRDefault="000961B6" w:rsidP="00E922BD">
      <w:pPr>
        <w:jc w:val="both"/>
        <w:rPr>
          <w:b/>
        </w:rPr>
      </w:pPr>
      <w:r w:rsidRPr="000961B6">
        <w:rPr>
          <w:rFonts w:eastAsia="Calibri"/>
          <w:b/>
          <w:color w:val="000000"/>
        </w:rPr>
        <w:t>A Bajavíz Kft. 2018. évi mérlegbeszámolójának és 2019. évi üzleti tervének elfogadása</w:t>
      </w:r>
      <w:r w:rsidRPr="000961B6">
        <w:rPr>
          <w:b/>
        </w:rPr>
        <w:t xml:space="preserve"> </w:t>
      </w:r>
    </w:p>
    <w:p w:rsidR="000961B6" w:rsidRDefault="000961B6" w:rsidP="00E922BD">
      <w:pPr>
        <w:jc w:val="both"/>
      </w:pPr>
      <w:r w:rsidRPr="0028190A">
        <w:rPr>
          <w:i/>
        </w:rPr>
        <w:t>(</w:t>
      </w:r>
      <w:r>
        <w:rPr>
          <w:i/>
        </w:rPr>
        <w:t xml:space="preserve">A </w:t>
      </w:r>
      <w:r w:rsidRPr="0028190A">
        <w:rPr>
          <w:i/>
        </w:rPr>
        <w:t>24. sz. előterjesztés</w:t>
      </w:r>
      <w:r>
        <w:rPr>
          <w:i/>
        </w:rPr>
        <w:t xml:space="preserve"> a jegyzőkönyv melléklete.</w:t>
      </w:r>
      <w:r w:rsidRPr="0028190A">
        <w:rPr>
          <w:i/>
        </w:rPr>
        <w:t>)</w:t>
      </w:r>
    </w:p>
    <w:p w:rsidR="000961B6" w:rsidRDefault="000961B6" w:rsidP="00E922BD">
      <w:pPr>
        <w:jc w:val="both"/>
      </w:pPr>
    </w:p>
    <w:p w:rsidR="0091047F" w:rsidRPr="00AC2B8A" w:rsidRDefault="0091047F" w:rsidP="0091047F">
      <w:pPr>
        <w:widowControl w:val="0"/>
        <w:jc w:val="both"/>
      </w:pPr>
      <w:r w:rsidRPr="002519E8">
        <w:rPr>
          <w:b/>
        </w:rPr>
        <w:t>Németh Balázs</w:t>
      </w:r>
      <w:r>
        <w:t xml:space="preserve"> polgármester ismerteti az előterjesztés lényegét, majd – kérdés, észrevétel </w:t>
      </w:r>
      <w:r w:rsidRPr="00AC2B8A">
        <w:t>nem lévén – az előterjesztés határozati javaslatának az elfogadását szavazásra bocsátja.</w:t>
      </w:r>
    </w:p>
    <w:p w:rsidR="0091047F" w:rsidRPr="00AC2B8A" w:rsidRDefault="0091047F" w:rsidP="0091047F">
      <w:pPr>
        <w:widowControl w:val="0"/>
        <w:jc w:val="both"/>
      </w:pPr>
    </w:p>
    <w:p w:rsidR="0091047F" w:rsidRPr="00AC2B8A" w:rsidRDefault="0091047F" w:rsidP="0091047F">
      <w:pPr>
        <w:widowControl w:val="0"/>
        <w:jc w:val="both"/>
      </w:pPr>
      <w:r w:rsidRPr="00AC2B8A">
        <w:t>A képviselő-testület egyhangúlag (7 igen szavazattal) az alábbi határozatot hozza:</w:t>
      </w:r>
    </w:p>
    <w:p w:rsidR="0091047F" w:rsidRPr="00AC2B8A" w:rsidRDefault="0091047F" w:rsidP="0091047F">
      <w:pPr>
        <w:widowControl w:val="0"/>
        <w:jc w:val="both"/>
      </w:pPr>
    </w:p>
    <w:p w:rsidR="0091047F" w:rsidRPr="00B121FF" w:rsidRDefault="0091047F" w:rsidP="0091047F">
      <w:pPr>
        <w:widowControl w:val="0"/>
        <w:jc w:val="both"/>
        <w:rPr>
          <w:b/>
          <w:u w:val="single"/>
        </w:rPr>
      </w:pPr>
      <w:r>
        <w:rPr>
          <w:b/>
          <w:u w:val="single"/>
        </w:rPr>
        <w:t>121/2019. (IV. 30.</w:t>
      </w:r>
      <w:r w:rsidRPr="00B121FF">
        <w:rPr>
          <w:b/>
          <w:u w:val="single"/>
        </w:rPr>
        <w:t>) Bácsalmás v. öh.</w:t>
      </w:r>
    </w:p>
    <w:p w:rsidR="0091047F" w:rsidRDefault="0091047F" w:rsidP="0091047F"/>
    <w:p w:rsidR="0091047F" w:rsidRPr="00E1361A" w:rsidRDefault="0091047F" w:rsidP="0091047F">
      <w:pPr>
        <w:jc w:val="both"/>
        <w:rPr>
          <w:rFonts w:eastAsia="Calibri"/>
          <w:b/>
          <w:color w:val="000000"/>
        </w:rPr>
      </w:pPr>
      <w:r w:rsidRPr="00E1361A">
        <w:rPr>
          <w:rFonts w:eastAsia="Calibri"/>
          <w:b/>
          <w:color w:val="000000"/>
        </w:rPr>
        <w:t xml:space="preserve">A Bajavíz Kft. 2018. évi mérlegbeszámolójának </w:t>
      </w:r>
    </w:p>
    <w:p w:rsidR="0091047F" w:rsidRPr="00E1361A" w:rsidRDefault="0091047F" w:rsidP="0091047F">
      <w:pPr>
        <w:tabs>
          <w:tab w:val="left" w:pos="6379"/>
        </w:tabs>
        <w:jc w:val="both"/>
        <w:rPr>
          <w:rFonts w:eastAsia="Calibri"/>
          <w:b/>
          <w:color w:val="000000"/>
        </w:rPr>
      </w:pPr>
      <w:r w:rsidRPr="00E1361A">
        <w:rPr>
          <w:rFonts w:eastAsia="Calibri"/>
          <w:b/>
          <w:color w:val="000000"/>
        </w:rPr>
        <w:t xml:space="preserve">és 2019. évi üzleti tervének elfogadása </w:t>
      </w:r>
      <w:r>
        <w:rPr>
          <w:rFonts w:eastAsia="Calibri"/>
          <w:b/>
          <w:color w:val="000000"/>
        </w:rPr>
        <w:tab/>
      </w:r>
      <w:r w:rsidRPr="00E1361A">
        <w:rPr>
          <w:rFonts w:eastAsia="Calibri"/>
          <w:b/>
          <w:color w:val="000000"/>
          <w:u w:val="single"/>
        </w:rPr>
        <w:t>Határozat</w:t>
      </w:r>
    </w:p>
    <w:p w:rsidR="0091047F" w:rsidRDefault="0091047F" w:rsidP="0091047F">
      <w:pPr>
        <w:jc w:val="both"/>
        <w:rPr>
          <w:rFonts w:eastAsia="Calibri"/>
          <w:color w:val="000000"/>
        </w:rPr>
      </w:pPr>
    </w:p>
    <w:p w:rsidR="0091047F" w:rsidRDefault="0091047F" w:rsidP="0091047F">
      <w:pPr>
        <w:pStyle w:val="Listaszerbekezds"/>
        <w:numPr>
          <w:ilvl w:val="0"/>
          <w:numId w:val="52"/>
        </w:numPr>
        <w:ind w:left="1985" w:hanging="284"/>
        <w:jc w:val="both"/>
      </w:pPr>
      <w:r w:rsidRPr="00930C16">
        <w:rPr>
          <w:bCs/>
        </w:rPr>
        <w:t xml:space="preserve">Bácsalmás Város Önkormányzatának képviselő-testülete </w:t>
      </w:r>
      <w:r>
        <w:rPr>
          <w:bCs/>
        </w:rPr>
        <w:t>(a továbbiakban: Képviselő-testület)</w:t>
      </w:r>
      <w:r w:rsidRPr="00930C16">
        <w:rPr>
          <w:bCs/>
        </w:rPr>
        <w:t xml:space="preserve"> </w:t>
      </w:r>
      <w:r w:rsidRPr="00930C16">
        <w:t>a BAJAVÍZ Kft. 2018. évi mérlegbeszámolóját a hozzá kapcsolódó üzleti és könyvv</w:t>
      </w:r>
      <w:r>
        <w:t xml:space="preserve">izsgálói jelentéssel 1.759.349 E </w:t>
      </w:r>
      <w:r w:rsidRPr="00930C16">
        <w:t>Ft bevétel, 1.</w:t>
      </w:r>
      <w:r>
        <w:t xml:space="preserve">571.383 E Ft összes költség és 159.709 E </w:t>
      </w:r>
      <w:r w:rsidRPr="00930C16">
        <w:t>Ft ráfordí</w:t>
      </w:r>
      <w:r>
        <w:t xml:space="preserve">tás figyelembevételével, 28.257 E </w:t>
      </w:r>
      <w:r w:rsidRPr="00930C16">
        <w:t>Ft adó</w:t>
      </w:r>
      <w:r>
        <w:t xml:space="preserve">zás előtti eredmény és 27.657 E </w:t>
      </w:r>
      <w:r w:rsidRPr="00930C16">
        <w:t>Ft adózott eredm</w:t>
      </w:r>
      <w:r>
        <w:t xml:space="preserve">ény (nyereség) mellett 940.439 E </w:t>
      </w:r>
      <w:r w:rsidRPr="00930C16">
        <w:t>Ft mérlegfőösszeggel elfogadja.</w:t>
      </w:r>
    </w:p>
    <w:p w:rsidR="0091047F" w:rsidRPr="00930C16" w:rsidRDefault="0091047F" w:rsidP="0091047F">
      <w:pPr>
        <w:ind w:left="1985" w:hanging="284"/>
        <w:jc w:val="both"/>
      </w:pPr>
    </w:p>
    <w:p w:rsidR="0091047F" w:rsidRDefault="0091047F" w:rsidP="0091047F">
      <w:pPr>
        <w:pStyle w:val="Listaszerbekezds"/>
        <w:numPr>
          <w:ilvl w:val="0"/>
          <w:numId w:val="52"/>
        </w:numPr>
        <w:ind w:left="1985" w:hanging="284"/>
        <w:jc w:val="both"/>
      </w:pPr>
      <w:r>
        <w:rPr>
          <w:bCs/>
        </w:rPr>
        <w:t>A Képviselő-testület</w:t>
      </w:r>
      <w:r w:rsidRPr="00930C16">
        <w:rPr>
          <w:bCs/>
        </w:rPr>
        <w:t xml:space="preserve"> </w:t>
      </w:r>
      <w:r w:rsidRPr="00930C16">
        <w:t>a BAJAVÍZ Kft. 2019. évre von</w:t>
      </w:r>
      <w:r>
        <w:t xml:space="preserve">atkozó üzleti tervét 1.804.100 E </w:t>
      </w:r>
      <w:r w:rsidRPr="00930C16">
        <w:t xml:space="preserve">Ft bevétel, </w:t>
      </w:r>
      <w:r>
        <w:t xml:space="preserve">1.629.137 E Ft összes költség, 207.672 E </w:t>
      </w:r>
      <w:r w:rsidRPr="00930C16">
        <w:t>Ft ráfordít</w:t>
      </w:r>
      <w:r>
        <w:t xml:space="preserve">ás figyelembevételével -32.709 E </w:t>
      </w:r>
      <w:r w:rsidRPr="00930C16">
        <w:t>Ft adó</w:t>
      </w:r>
      <w:r>
        <w:t>zás előtti eredmény és</w:t>
      </w:r>
    </w:p>
    <w:p w:rsidR="0091047F" w:rsidRPr="005860C7" w:rsidRDefault="0091047F" w:rsidP="0091047F">
      <w:pPr>
        <w:ind w:left="1985"/>
        <w:jc w:val="both"/>
      </w:pPr>
      <w:r w:rsidRPr="005860C7">
        <w:t xml:space="preserve"> -32.709 E Ft adózott eredmény mellett elfogadja.</w:t>
      </w:r>
    </w:p>
    <w:p w:rsidR="0091047F" w:rsidRPr="00930C16" w:rsidRDefault="0091047F" w:rsidP="0091047F">
      <w:pPr>
        <w:ind w:left="1985" w:hanging="284"/>
        <w:jc w:val="both"/>
      </w:pPr>
    </w:p>
    <w:p w:rsidR="0091047F" w:rsidRDefault="0091047F" w:rsidP="0091047F">
      <w:pPr>
        <w:pStyle w:val="Listaszerbekezds"/>
        <w:numPr>
          <w:ilvl w:val="0"/>
          <w:numId w:val="52"/>
        </w:numPr>
        <w:ind w:left="1985" w:hanging="284"/>
        <w:jc w:val="both"/>
      </w:pPr>
      <w:r>
        <w:rPr>
          <w:bCs/>
        </w:rPr>
        <w:t>A Képviselő-testület</w:t>
      </w:r>
      <w:r w:rsidRPr="00930C16">
        <w:rPr>
          <w:bCs/>
        </w:rPr>
        <w:t xml:space="preserve"> </w:t>
      </w:r>
      <w:r w:rsidRPr="00930C16">
        <w:t>a BAJAVÍZ Kft.</w:t>
      </w:r>
      <w:r>
        <w:t xml:space="preserve"> ügyvezetője részére a javadalmazási s</w:t>
      </w:r>
      <w:r w:rsidRPr="00930C16">
        <w:t>zabályzat alapján a havi bruttó alapbér</w:t>
      </w:r>
      <w:r>
        <w:t>ének hatszorosát kitevő összeg</w:t>
      </w:r>
      <w:r w:rsidRPr="00930C16">
        <w:t xml:space="preserve"> 2018. évre jutalom címén történő kifizetését jóváhagyja.</w:t>
      </w:r>
    </w:p>
    <w:p w:rsidR="0091047F" w:rsidRPr="00930C16" w:rsidRDefault="0091047F" w:rsidP="0091047F">
      <w:pPr>
        <w:pStyle w:val="Listaszerbekezds"/>
        <w:ind w:left="1985" w:hanging="284"/>
        <w:jc w:val="both"/>
      </w:pPr>
    </w:p>
    <w:p w:rsidR="0091047F" w:rsidRDefault="0091047F" w:rsidP="0091047F">
      <w:pPr>
        <w:pStyle w:val="Listaszerbekezds"/>
        <w:numPr>
          <w:ilvl w:val="0"/>
          <w:numId w:val="52"/>
        </w:numPr>
        <w:ind w:left="1985" w:hanging="284"/>
        <w:jc w:val="both"/>
      </w:pPr>
      <w:r>
        <w:rPr>
          <w:bCs/>
        </w:rPr>
        <w:t>A Képviselő-testület</w:t>
      </w:r>
      <w:r w:rsidRPr="00930C16">
        <w:rPr>
          <w:bCs/>
        </w:rPr>
        <w:t xml:space="preserve"> </w:t>
      </w:r>
      <w:r w:rsidRPr="00930C16">
        <w:t>a BAJAVÍZ Kft. társasági szerződésének 7. § 1./y) pontjában foglaltak szerinti szerződéskötését tudomásul veszi.</w:t>
      </w:r>
    </w:p>
    <w:p w:rsidR="0091047F" w:rsidRPr="00930C16" w:rsidRDefault="0091047F" w:rsidP="0091047F">
      <w:pPr>
        <w:ind w:left="1985" w:hanging="284"/>
        <w:jc w:val="both"/>
      </w:pPr>
    </w:p>
    <w:p w:rsidR="0091047F" w:rsidRPr="00930C16" w:rsidRDefault="0091047F" w:rsidP="0091047F">
      <w:pPr>
        <w:pStyle w:val="Listaszerbekezds"/>
        <w:numPr>
          <w:ilvl w:val="0"/>
          <w:numId w:val="51"/>
        </w:numPr>
        <w:ind w:left="1985" w:hanging="284"/>
        <w:jc w:val="both"/>
      </w:pPr>
      <w:r>
        <w:t>A K</w:t>
      </w:r>
      <w:r w:rsidRPr="00930C16">
        <w:t>épviselő-testület felhatalmazza Németh Balázs polgármestert a taggyűlésen a döntéseknek megfelelő képviseletre</w:t>
      </w:r>
      <w:r w:rsidRPr="002B6369">
        <w:t>.</w:t>
      </w:r>
    </w:p>
    <w:p w:rsidR="0091047F" w:rsidRPr="00930C16" w:rsidRDefault="0091047F" w:rsidP="0091047F">
      <w:pPr>
        <w:jc w:val="both"/>
      </w:pPr>
    </w:p>
    <w:p w:rsidR="0091047F" w:rsidRPr="00930C16" w:rsidRDefault="0091047F" w:rsidP="0091047F">
      <w:pPr>
        <w:ind w:left="1701"/>
        <w:jc w:val="both"/>
      </w:pPr>
      <w:r w:rsidRPr="00930C16">
        <w:t>Határidő: 2019. május 3.</w:t>
      </w:r>
    </w:p>
    <w:p w:rsidR="0091047F" w:rsidRDefault="0091047F" w:rsidP="0091047F">
      <w:pPr>
        <w:ind w:left="1701"/>
        <w:jc w:val="both"/>
      </w:pPr>
      <w:r w:rsidRPr="00930C16">
        <w:t xml:space="preserve">Felelős: Németh Balázs polgármester </w:t>
      </w:r>
    </w:p>
    <w:p w:rsidR="0091047F" w:rsidRPr="00930C16" w:rsidRDefault="0091047F" w:rsidP="0091047F">
      <w:pPr>
        <w:ind w:left="1701"/>
        <w:jc w:val="both"/>
      </w:pPr>
    </w:p>
    <w:p w:rsidR="0091047F" w:rsidRDefault="0091047F" w:rsidP="0091047F">
      <w:pPr>
        <w:ind w:left="1701"/>
        <w:jc w:val="both"/>
      </w:pPr>
      <w:r w:rsidRPr="00930C16">
        <w:t>Operatív felelős: Kerényi Tamás beruházási ügyintéző</w:t>
      </w:r>
    </w:p>
    <w:p w:rsidR="0091047F" w:rsidRPr="00930C16" w:rsidRDefault="0091047F" w:rsidP="0091047F">
      <w:pPr>
        <w:ind w:left="1701"/>
        <w:jc w:val="both"/>
      </w:pPr>
    </w:p>
    <w:p w:rsidR="0091047F" w:rsidRPr="00930C16" w:rsidRDefault="0091047F" w:rsidP="0091047F">
      <w:pPr>
        <w:ind w:left="1701"/>
        <w:jc w:val="both"/>
      </w:pPr>
      <w:r w:rsidRPr="00930C16">
        <w:t xml:space="preserve">A határozatról értesül: </w:t>
      </w:r>
    </w:p>
    <w:p w:rsidR="0091047F" w:rsidRPr="00930C16" w:rsidRDefault="0091047F" w:rsidP="0091047F">
      <w:pPr>
        <w:ind w:left="1701"/>
        <w:jc w:val="both"/>
      </w:pPr>
      <w:r w:rsidRPr="00930C16">
        <w:t>- kivonattal:</w:t>
      </w:r>
      <w:r w:rsidRPr="00930C16">
        <w:tab/>
        <w:t xml:space="preserve">1. Németh Balázs polgármester </w:t>
      </w:r>
    </w:p>
    <w:p w:rsidR="0091047F" w:rsidRPr="00930C16" w:rsidRDefault="0091047F" w:rsidP="0091047F">
      <w:pPr>
        <w:ind w:left="1701" w:firstLine="423"/>
        <w:jc w:val="both"/>
      </w:pPr>
      <w:r w:rsidRPr="00930C16">
        <w:t xml:space="preserve"> </w:t>
      </w:r>
      <w:r w:rsidRPr="00930C16">
        <w:tab/>
        <w:t>2. Patocskai Ibolya jegyző</w:t>
      </w:r>
    </w:p>
    <w:p w:rsidR="0091047F" w:rsidRPr="00930C16" w:rsidRDefault="0091047F" w:rsidP="0091047F">
      <w:pPr>
        <w:ind w:left="1701"/>
        <w:jc w:val="both"/>
      </w:pPr>
      <w:r>
        <w:tab/>
      </w:r>
      <w:r w:rsidRPr="00930C16">
        <w:tab/>
        <w:t>3. Horváth István pénzügyi és gazdasági osztályvezető</w:t>
      </w:r>
    </w:p>
    <w:p w:rsidR="0091047F" w:rsidRPr="00930C16" w:rsidRDefault="0091047F" w:rsidP="0091047F">
      <w:pPr>
        <w:ind w:left="1701"/>
        <w:jc w:val="both"/>
        <w:rPr>
          <w:bCs/>
        </w:rPr>
      </w:pPr>
      <w:r>
        <w:tab/>
      </w:r>
      <w:r w:rsidRPr="00930C16">
        <w:tab/>
        <w:t xml:space="preserve">4. </w:t>
      </w:r>
      <w:r w:rsidRPr="00930C16">
        <w:rPr>
          <w:bCs/>
        </w:rPr>
        <w:t>Kerényi Tamás beruházási ügyintéző</w:t>
      </w:r>
    </w:p>
    <w:p w:rsidR="0091047F" w:rsidRDefault="0091047F" w:rsidP="0091047F">
      <w:pPr>
        <w:jc w:val="both"/>
      </w:pPr>
    </w:p>
    <w:p w:rsidR="00E922BD" w:rsidRPr="00AC2B8A" w:rsidRDefault="0091047F" w:rsidP="0091047F">
      <w:pPr>
        <w:jc w:val="both"/>
      </w:pPr>
      <w:r w:rsidRPr="0091047F">
        <w:rPr>
          <w:b/>
        </w:rPr>
        <w:t>Németh Balázs</w:t>
      </w:r>
      <w:r>
        <w:t xml:space="preserve"> polgármester – további nyílt ülési napirendi pont nem lévén – kéri, hogy zárt ülésen folytassák munkájukat. Megköszöni a nyilvános ülési részvételt, majd az ülést 16 óra 2</w:t>
      </w:r>
      <w:r w:rsidR="00046995">
        <w:t>1</w:t>
      </w:r>
      <w:r>
        <w:t xml:space="preserve"> perckor berekeszti.</w:t>
      </w:r>
    </w:p>
    <w:p w:rsidR="00D74B39" w:rsidRDefault="00D74B39" w:rsidP="00F07452">
      <w:pPr>
        <w:widowControl w:val="0"/>
        <w:jc w:val="both"/>
      </w:pPr>
    </w:p>
    <w:p w:rsidR="0091047F" w:rsidRPr="008D0633" w:rsidRDefault="0091047F" w:rsidP="0091047F">
      <w:pPr>
        <w:widowControl w:val="0"/>
        <w:jc w:val="center"/>
      </w:pPr>
      <w:r w:rsidRPr="008D0633">
        <w:t>K. m. f.</w:t>
      </w:r>
    </w:p>
    <w:p w:rsidR="0091047F" w:rsidRDefault="0091047F" w:rsidP="0091047F">
      <w:pPr>
        <w:widowControl w:val="0"/>
        <w:tabs>
          <w:tab w:val="center" w:pos="2268"/>
          <w:tab w:val="center" w:pos="7088"/>
        </w:tabs>
        <w:jc w:val="both"/>
      </w:pPr>
    </w:p>
    <w:p w:rsidR="0091047F" w:rsidRDefault="0091047F" w:rsidP="0091047F">
      <w:pPr>
        <w:widowControl w:val="0"/>
        <w:tabs>
          <w:tab w:val="center" w:pos="2268"/>
          <w:tab w:val="center" w:pos="7088"/>
        </w:tabs>
        <w:jc w:val="both"/>
      </w:pPr>
    </w:p>
    <w:p w:rsidR="0091047F" w:rsidRPr="008D0633" w:rsidRDefault="0091047F" w:rsidP="0091047F">
      <w:pPr>
        <w:widowControl w:val="0"/>
        <w:tabs>
          <w:tab w:val="center" w:pos="2268"/>
          <w:tab w:val="center" w:pos="7088"/>
        </w:tabs>
        <w:jc w:val="both"/>
      </w:pPr>
    </w:p>
    <w:p w:rsidR="0091047F" w:rsidRPr="008D0633" w:rsidRDefault="0091047F" w:rsidP="0091047F">
      <w:pPr>
        <w:widowControl w:val="0"/>
        <w:tabs>
          <w:tab w:val="center" w:pos="2268"/>
          <w:tab w:val="center" w:pos="7088"/>
        </w:tabs>
        <w:jc w:val="both"/>
      </w:pPr>
      <w:r>
        <w:tab/>
        <w:t>Németh Balázs</w:t>
      </w:r>
      <w:r>
        <w:tab/>
        <w:t>Patocskai Ibolya</w:t>
      </w:r>
    </w:p>
    <w:p w:rsidR="0091047F" w:rsidRPr="008D0633" w:rsidRDefault="0091047F" w:rsidP="0091047F">
      <w:pPr>
        <w:widowControl w:val="0"/>
        <w:tabs>
          <w:tab w:val="center" w:pos="2268"/>
          <w:tab w:val="center" w:pos="7088"/>
        </w:tabs>
        <w:jc w:val="both"/>
      </w:pPr>
      <w:r w:rsidRPr="008D0633">
        <w:tab/>
        <w:t>polgármester</w:t>
      </w:r>
      <w:r w:rsidRPr="008D0633">
        <w:tab/>
        <w:t>jegyző</w:t>
      </w:r>
    </w:p>
    <w:p w:rsidR="0091047F" w:rsidRPr="008D0633" w:rsidRDefault="0091047F" w:rsidP="0091047F">
      <w:pPr>
        <w:widowControl w:val="0"/>
        <w:jc w:val="both"/>
      </w:pPr>
    </w:p>
    <w:p w:rsidR="0091047F" w:rsidRDefault="0091047F" w:rsidP="0091047F">
      <w:pPr>
        <w:widowControl w:val="0"/>
        <w:jc w:val="both"/>
      </w:pPr>
    </w:p>
    <w:p w:rsidR="0091047F" w:rsidRDefault="0091047F" w:rsidP="0091047F">
      <w:pPr>
        <w:widowControl w:val="0"/>
        <w:jc w:val="both"/>
      </w:pPr>
    </w:p>
    <w:p w:rsidR="0091047F" w:rsidRPr="008D0633" w:rsidRDefault="0091047F" w:rsidP="0091047F">
      <w:pPr>
        <w:widowControl w:val="0"/>
        <w:jc w:val="both"/>
      </w:pPr>
    </w:p>
    <w:p w:rsidR="0091047F" w:rsidRPr="008D0633" w:rsidRDefault="0091047F" w:rsidP="0091047F">
      <w:pPr>
        <w:widowControl w:val="0"/>
        <w:tabs>
          <w:tab w:val="center" w:pos="2268"/>
          <w:tab w:val="center" w:pos="7088"/>
        </w:tabs>
      </w:pPr>
      <w:r w:rsidRPr="008D0633">
        <w:tab/>
      </w:r>
      <w:r>
        <w:t>Nagy Gábor</w:t>
      </w:r>
      <w:r w:rsidRPr="008D0633">
        <w:tab/>
      </w:r>
      <w:r>
        <w:t>Turcsányi Csaba</w:t>
      </w:r>
    </w:p>
    <w:p w:rsidR="0091047F" w:rsidRPr="00B121FF" w:rsidRDefault="0091047F" w:rsidP="0091047F">
      <w:pPr>
        <w:widowControl w:val="0"/>
        <w:jc w:val="center"/>
      </w:pPr>
      <w:r w:rsidRPr="008D0633">
        <w:t>képviselők, jegyzőkönyv-hitelesítők</w:t>
      </w:r>
    </w:p>
    <w:p w:rsidR="0091047F" w:rsidRDefault="0091047F" w:rsidP="00F07452">
      <w:pPr>
        <w:widowControl w:val="0"/>
        <w:jc w:val="both"/>
      </w:pPr>
    </w:p>
    <w:p w:rsidR="0091047F" w:rsidRDefault="0091047F" w:rsidP="00F07452">
      <w:pPr>
        <w:widowControl w:val="0"/>
        <w:jc w:val="both"/>
      </w:pPr>
    </w:p>
    <w:p w:rsidR="0091047F" w:rsidRPr="00AC2B8A" w:rsidRDefault="0091047F" w:rsidP="00F07452">
      <w:pPr>
        <w:widowControl w:val="0"/>
        <w:jc w:val="both"/>
      </w:pPr>
    </w:p>
    <w:p w:rsidR="00D74B39" w:rsidRPr="00AC2B8A" w:rsidRDefault="00D74B39" w:rsidP="00F07452">
      <w:pPr>
        <w:widowControl w:val="0"/>
      </w:pPr>
      <w:r w:rsidRPr="00AC2B8A">
        <w:br w:type="page"/>
      </w:r>
    </w:p>
    <w:p w:rsidR="00D74B39" w:rsidRPr="00AC40E6" w:rsidRDefault="00D74B39" w:rsidP="00F07452">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D74B39" w:rsidRDefault="00D74B39" w:rsidP="00F07452">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C731FD" w:rsidRDefault="00C731FD" w:rsidP="00F07452">
      <w:pPr>
        <w:widowControl w:val="0"/>
        <w:jc w:val="both"/>
      </w:pPr>
    </w:p>
    <w:p w:rsidR="00D45BA8" w:rsidRPr="00CF00AD" w:rsidRDefault="00D45BA8" w:rsidP="00F07452">
      <w:pPr>
        <w:widowControl w:val="0"/>
        <w:jc w:val="center"/>
        <w:rPr>
          <w:b/>
          <w:bCs/>
        </w:rPr>
      </w:pPr>
      <w:r w:rsidRPr="00CF00AD">
        <w:rPr>
          <w:b/>
          <w:bCs/>
        </w:rPr>
        <w:t>Bácsalmás Város Önkormányzata Képviselő-testületének</w:t>
      </w:r>
    </w:p>
    <w:p w:rsidR="00D45BA8" w:rsidRPr="00CF00AD" w:rsidRDefault="00D45BA8" w:rsidP="00F07452">
      <w:pPr>
        <w:widowControl w:val="0"/>
        <w:jc w:val="center"/>
        <w:rPr>
          <w:b/>
          <w:bCs/>
        </w:rPr>
      </w:pPr>
      <w:r>
        <w:rPr>
          <w:b/>
          <w:bCs/>
        </w:rPr>
        <w:t>7/2</w:t>
      </w:r>
      <w:r w:rsidRPr="00CF00AD">
        <w:rPr>
          <w:b/>
          <w:bCs/>
        </w:rPr>
        <w:t>01</w:t>
      </w:r>
      <w:r>
        <w:rPr>
          <w:b/>
          <w:bCs/>
        </w:rPr>
        <w:t>9</w:t>
      </w:r>
      <w:r w:rsidRPr="00CF00AD">
        <w:rPr>
          <w:b/>
          <w:bCs/>
        </w:rPr>
        <w:t xml:space="preserve">. </w:t>
      </w:r>
      <w:r w:rsidRPr="00994CD5">
        <w:rPr>
          <w:b/>
          <w:bCs/>
        </w:rPr>
        <w:t>(</w:t>
      </w:r>
      <w:r>
        <w:rPr>
          <w:b/>
          <w:bCs/>
        </w:rPr>
        <w:t>V. 6.</w:t>
      </w:r>
      <w:r w:rsidRPr="00994CD5">
        <w:rPr>
          <w:b/>
          <w:bCs/>
        </w:rPr>
        <w:t>)</w:t>
      </w:r>
      <w:r w:rsidRPr="00CF00AD">
        <w:rPr>
          <w:b/>
          <w:bCs/>
        </w:rPr>
        <w:t xml:space="preserve"> önkormányzati rendelete</w:t>
      </w:r>
    </w:p>
    <w:p w:rsidR="00D45BA8" w:rsidRPr="00CF00AD" w:rsidRDefault="00D45BA8" w:rsidP="00F07452">
      <w:pPr>
        <w:widowControl w:val="0"/>
        <w:jc w:val="center"/>
        <w:rPr>
          <w:b/>
          <w:bCs/>
        </w:rPr>
      </w:pPr>
      <w:r w:rsidRPr="00CF00AD">
        <w:rPr>
          <w:b/>
          <w:bCs/>
        </w:rPr>
        <w:t>az önkormányzat 201</w:t>
      </w:r>
      <w:r>
        <w:rPr>
          <w:b/>
          <w:bCs/>
        </w:rPr>
        <w:t>8</w:t>
      </w:r>
      <w:r w:rsidRPr="00CF00AD">
        <w:rPr>
          <w:b/>
          <w:bCs/>
        </w:rPr>
        <w:t>. évi költségvetési zárszámadásáról</w:t>
      </w:r>
    </w:p>
    <w:p w:rsidR="00D45BA8" w:rsidRDefault="00D45BA8" w:rsidP="00F07452">
      <w:pPr>
        <w:widowControl w:val="0"/>
        <w:jc w:val="both"/>
      </w:pPr>
    </w:p>
    <w:p w:rsidR="00D45BA8" w:rsidRDefault="00D45BA8" w:rsidP="00F07452">
      <w:pPr>
        <w:widowControl w:val="0"/>
        <w:ind w:firstLine="284"/>
        <w:jc w:val="both"/>
        <w:rPr>
          <w:bCs/>
        </w:rPr>
      </w:pPr>
      <w:r>
        <w:t>Bácsalmás Város Ö</w:t>
      </w:r>
      <w:r w:rsidRPr="00CF00AD">
        <w:t>nkormányzat</w:t>
      </w:r>
      <w:r>
        <w:t>ának K</w:t>
      </w:r>
      <w:r w:rsidRPr="00CF00AD">
        <w:t>épviselő-testülete</w:t>
      </w:r>
      <w:r>
        <w:t xml:space="preserve"> az</w:t>
      </w:r>
      <w:r w:rsidRPr="005F5200">
        <w:t xml:space="preserve"> </w:t>
      </w:r>
      <w:r w:rsidRPr="00B777E8">
        <w:t xml:space="preserve">Alaptörvény 32. cikk (2) bekezdésében meghatározott </w:t>
      </w:r>
      <w:r>
        <w:t xml:space="preserve">eredeti jogalkotói hatáskörében, az Alaptörvény 32. cikk (1) bekezdés f) pontjában meghatározott </w:t>
      </w:r>
      <w:r w:rsidRPr="00B777E8">
        <w:t>feladatkörében eljárva</w:t>
      </w:r>
      <w:r>
        <w:t xml:space="preserve"> a </w:t>
      </w:r>
      <w:r w:rsidRPr="00CF00AD">
        <w:t>következ</w:t>
      </w:r>
      <w:r>
        <w:t>őket</w:t>
      </w:r>
      <w:r w:rsidRPr="00CF00AD">
        <w:t xml:space="preserve"> rendel</w:t>
      </w:r>
      <w:r>
        <w:t xml:space="preserve">i </w:t>
      </w:r>
      <w:r w:rsidRPr="00CF00AD">
        <w:t>e</w:t>
      </w:r>
      <w:r>
        <w:t>l</w:t>
      </w:r>
      <w:r w:rsidRPr="00CF00AD">
        <w:t>.</w:t>
      </w:r>
    </w:p>
    <w:p w:rsidR="00D45BA8" w:rsidRPr="00F44A49" w:rsidRDefault="00D45BA8" w:rsidP="00F07452">
      <w:pPr>
        <w:widowControl w:val="0"/>
        <w:jc w:val="center"/>
        <w:rPr>
          <w:bCs/>
        </w:rPr>
      </w:pPr>
    </w:p>
    <w:p w:rsidR="00D45BA8" w:rsidRPr="00CF00AD" w:rsidRDefault="00D45BA8" w:rsidP="00F07452">
      <w:pPr>
        <w:widowControl w:val="0"/>
        <w:jc w:val="center"/>
        <w:rPr>
          <w:b/>
          <w:bCs/>
        </w:rPr>
      </w:pPr>
      <w:r w:rsidRPr="00CF00AD">
        <w:rPr>
          <w:b/>
          <w:bCs/>
        </w:rPr>
        <w:t>1. §</w:t>
      </w:r>
    </w:p>
    <w:p w:rsidR="00D45BA8" w:rsidRPr="00CF00AD" w:rsidRDefault="00D45BA8" w:rsidP="00F07452">
      <w:pPr>
        <w:widowControl w:val="0"/>
        <w:jc w:val="both"/>
      </w:pPr>
    </w:p>
    <w:p w:rsidR="00D45BA8" w:rsidRPr="00CF00AD" w:rsidRDefault="00D45BA8" w:rsidP="00F07452">
      <w:pPr>
        <w:widowControl w:val="0"/>
        <w:ind w:firstLine="284"/>
        <w:jc w:val="both"/>
      </w:pPr>
      <w:r w:rsidRPr="00CF00AD">
        <w:t xml:space="preserve">(1) </w:t>
      </w:r>
      <w:r>
        <w:t>Bácsalmás Város Önkormányzatának K</w:t>
      </w:r>
      <w:r w:rsidRPr="00CF00AD">
        <w:t>épviselő-testülete</w:t>
      </w:r>
      <w:r>
        <w:t xml:space="preserve"> (a továbbiakban: Képviselő-testület)</w:t>
      </w:r>
      <w:r w:rsidRPr="00CF00AD">
        <w:t xml:space="preserve"> a 201</w:t>
      </w:r>
      <w:r>
        <w:t>8</w:t>
      </w:r>
      <w:r w:rsidRPr="00CF00AD">
        <w:t xml:space="preserve">. évi költségvetés végrehajtásáról </w:t>
      </w:r>
      <w:r>
        <w:t>szóló zárszámadást az 1-15.</w:t>
      </w:r>
      <w:r w:rsidRPr="00CF00AD">
        <w:t xml:space="preserve"> mellékletekben foglaltaknak megfelelően:</w:t>
      </w:r>
    </w:p>
    <w:p w:rsidR="00D45BA8" w:rsidRPr="00CF00AD" w:rsidRDefault="00D45BA8" w:rsidP="00F07452">
      <w:pPr>
        <w:widowControl w:val="0"/>
        <w:jc w:val="center"/>
        <w:rPr>
          <w:bCs/>
        </w:rPr>
      </w:pPr>
      <w:r>
        <w:rPr>
          <w:bCs/>
        </w:rPr>
        <w:t>a) 2 418 404 555</w:t>
      </w:r>
      <w:r w:rsidRPr="00CF00AD">
        <w:rPr>
          <w:bCs/>
        </w:rPr>
        <w:t xml:space="preserve"> Ft bevétellel</w:t>
      </w:r>
      <w:r>
        <w:rPr>
          <w:bCs/>
        </w:rPr>
        <w:t>,</w:t>
      </w:r>
    </w:p>
    <w:p w:rsidR="00D45BA8" w:rsidRPr="00CF00AD" w:rsidRDefault="00D45BA8" w:rsidP="00F07452">
      <w:pPr>
        <w:widowControl w:val="0"/>
        <w:jc w:val="center"/>
        <w:rPr>
          <w:bCs/>
        </w:rPr>
      </w:pPr>
      <w:r>
        <w:rPr>
          <w:bCs/>
        </w:rPr>
        <w:t>b) 1 419 018 451</w:t>
      </w:r>
      <w:r w:rsidRPr="00CF00AD">
        <w:rPr>
          <w:bCs/>
        </w:rPr>
        <w:t xml:space="preserve"> Ft kiadással</w:t>
      </w:r>
      <w:r>
        <w:rPr>
          <w:bCs/>
        </w:rPr>
        <w:t>,</w:t>
      </w:r>
    </w:p>
    <w:p w:rsidR="00D45BA8" w:rsidRPr="00CF00AD" w:rsidRDefault="00D45BA8" w:rsidP="00F07452">
      <w:pPr>
        <w:widowControl w:val="0"/>
        <w:ind w:firstLine="284"/>
        <w:rPr>
          <w:bCs/>
        </w:rPr>
      </w:pPr>
      <w:r>
        <w:rPr>
          <w:bCs/>
        </w:rPr>
        <w:t>e</w:t>
      </w:r>
      <w:r w:rsidRPr="00CF00AD">
        <w:rPr>
          <w:bCs/>
        </w:rPr>
        <w:t>bből</w:t>
      </w:r>
      <w:r>
        <w:rPr>
          <w:bCs/>
        </w:rPr>
        <w:t>:</w:t>
      </w:r>
      <w:r w:rsidRPr="00CF00AD">
        <w:rPr>
          <w:bCs/>
        </w:rPr>
        <w:t xml:space="preserve"> főbb előirányzatok teljesítés</w:t>
      </w:r>
      <w:r>
        <w:rPr>
          <w:bCs/>
        </w:rPr>
        <w:t>ét</w:t>
      </w:r>
    </w:p>
    <w:p w:rsidR="00D45BA8" w:rsidRPr="00CF00AD" w:rsidRDefault="00D45BA8" w:rsidP="00F07452">
      <w:pPr>
        <w:widowControl w:val="0"/>
        <w:tabs>
          <w:tab w:val="left" w:pos="0"/>
          <w:tab w:val="left" w:pos="2123"/>
        </w:tabs>
        <w:rPr>
          <w:bCs/>
        </w:rPr>
      </w:pPr>
      <w:r>
        <w:rPr>
          <w:bCs/>
        </w:rPr>
        <w:tab/>
        <w:t xml:space="preserve">  ba)  492 898 136</w:t>
      </w:r>
      <w:r w:rsidRPr="00CF00AD">
        <w:rPr>
          <w:bCs/>
        </w:rPr>
        <w:t xml:space="preserve"> Ft személyi </w:t>
      </w:r>
      <w:r>
        <w:rPr>
          <w:bCs/>
        </w:rPr>
        <w:t>juttatásokkal,</w:t>
      </w:r>
    </w:p>
    <w:p w:rsidR="00D45BA8" w:rsidRPr="00CF00AD" w:rsidRDefault="00D45BA8" w:rsidP="00F07452">
      <w:pPr>
        <w:widowControl w:val="0"/>
        <w:tabs>
          <w:tab w:val="left" w:pos="0"/>
          <w:tab w:val="left" w:pos="2123"/>
        </w:tabs>
        <w:rPr>
          <w:bCs/>
        </w:rPr>
      </w:pPr>
      <w:r w:rsidRPr="00CF00AD">
        <w:rPr>
          <w:bCs/>
        </w:rPr>
        <w:tab/>
        <w:t xml:space="preserve">  </w:t>
      </w:r>
      <w:r>
        <w:rPr>
          <w:bCs/>
        </w:rPr>
        <w:t>bb)    89 391 406</w:t>
      </w:r>
      <w:r w:rsidRPr="00CF00AD">
        <w:rPr>
          <w:bCs/>
        </w:rPr>
        <w:t xml:space="preserve"> Ft munkaadókat terhelő járulék</w:t>
      </w:r>
      <w:r>
        <w:rPr>
          <w:bCs/>
        </w:rPr>
        <w:t>okkal,</w:t>
      </w:r>
      <w:r w:rsidRPr="00CF00AD">
        <w:rPr>
          <w:bCs/>
        </w:rPr>
        <w:t xml:space="preserve"> </w:t>
      </w:r>
    </w:p>
    <w:p w:rsidR="00D45BA8" w:rsidRPr="00CF00AD" w:rsidRDefault="00D45BA8" w:rsidP="00F07452">
      <w:pPr>
        <w:widowControl w:val="0"/>
        <w:tabs>
          <w:tab w:val="left" w:pos="0"/>
          <w:tab w:val="left" w:pos="2123"/>
        </w:tabs>
        <w:rPr>
          <w:bCs/>
        </w:rPr>
      </w:pPr>
      <w:r w:rsidRPr="00CF00AD">
        <w:rPr>
          <w:bCs/>
        </w:rPr>
        <w:tab/>
        <w:t xml:space="preserve">  </w:t>
      </w:r>
      <w:r>
        <w:rPr>
          <w:bCs/>
        </w:rPr>
        <w:t>bc)  288 602 265</w:t>
      </w:r>
      <w:r w:rsidRPr="00CF00AD">
        <w:rPr>
          <w:bCs/>
        </w:rPr>
        <w:t xml:space="preserve"> Ft dologi kiadások</w:t>
      </w:r>
      <w:r>
        <w:rPr>
          <w:bCs/>
        </w:rPr>
        <w:t>kal,</w:t>
      </w:r>
    </w:p>
    <w:p w:rsidR="00D45BA8" w:rsidRPr="00CF00AD" w:rsidRDefault="00D45BA8" w:rsidP="00F07452">
      <w:pPr>
        <w:widowControl w:val="0"/>
        <w:tabs>
          <w:tab w:val="left" w:pos="0"/>
          <w:tab w:val="left" w:pos="2123"/>
        </w:tabs>
        <w:rPr>
          <w:bCs/>
        </w:rPr>
      </w:pPr>
      <w:r>
        <w:rPr>
          <w:bCs/>
        </w:rPr>
        <w:t xml:space="preserve">   </w:t>
      </w:r>
      <w:r>
        <w:rPr>
          <w:bCs/>
        </w:rPr>
        <w:tab/>
        <w:t xml:space="preserve">  bd)  352 368 832</w:t>
      </w:r>
      <w:r w:rsidRPr="00CF00AD">
        <w:rPr>
          <w:bCs/>
        </w:rPr>
        <w:t xml:space="preserve"> Ft egyéb működési</w:t>
      </w:r>
      <w:r>
        <w:rPr>
          <w:bCs/>
        </w:rPr>
        <w:t xml:space="preserve"> célú</w:t>
      </w:r>
      <w:r w:rsidRPr="00CF00AD">
        <w:rPr>
          <w:bCs/>
        </w:rPr>
        <w:t xml:space="preserve"> kiadások</w:t>
      </w:r>
      <w:r>
        <w:rPr>
          <w:bCs/>
        </w:rPr>
        <w:t>kal,</w:t>
      </w:r>
    </w:p>
    <w:p w:rsidR="00D45BA8" w:rsidRDefault="00D45BA8" w:rsidP="00F07452">
      <w:pPr>
        <w:widowControl w:val="0"/>
        <w:tabs>
          <w:tab w:val="left" w:pos="0"/>
          <w:tab w:val="left" w:pos="2123"/>
        </w:tabs>
        <w:rPr>
          <w:bCs/>
        </w:rPr>
      </w:pPr>
      <w:r w:rsidRPr="00CF00AD">
        <w:rPr>
          <w:bCs/>
        </w:rPr>
        <w:t xml:space="preserve">     </w:t>
      </w:r>
      <w:r>
        <w:rPr>
          <w:bCs/>
        </w:rPr>
        <w:t xml:space="preserve">                                be)  175 182 804 Ft felhalmozási célú kiadásokkal, és</w:t>
      </w:r>
    </w:p>
    <w:p w:rsidR="00D45BA8" w:rsidRDefault="00D45BA8" w:rsidP="00F07452">
      <w:pPr>
        <w:widowControl w:val="0"/>
        <w:tabs>
          <w:tab w:val="left" w:pos="0"/>
          <w:tab w:val="left" w:pos="2123"/>
        </w:tabs>
        <w:rPr>
          <w:bCs/>
        </w:rPr>
      </w:pPr>
      <w:r>
        <w:rPr>
          <w:bCs/>
        </w:rPr>
        <w:tab/>
        <w:t xml:space="preserve">  bf)     20 575 008 Ft finanszírozási kiadásokkal</w:t>
      </w:r>
    </w:p>
    <w:p w:rsidR="00D45BA8" w:rsidRPr="00CF00AD" w:rsidRDefault="00D45BA8" w:rsidP="00F07452">
      <w:pPr>
        <w:widowControl w:val="0"/>
        <w:ind w:firstLine="284"/>
      </w:pPr>
      <w:r w:rsidRPr="00CF00AD">
        <w:t>hagyja</w:t>
      </w:r>
      <w:r>
        <w:t xml:space="preserve"> jóvá</w:t>
      </w:r>
      <w:r w:rsidRPr="00CF00AD">
        <w:t>.</w:t>
      </w:r>
    </w:p>
    <w:p w:rsidR="00D45BA8" w:rsidRPr="00CF00AD" w:rsidRDefault="00D45BA8" w:rsidP="00F07452">
      <w:pPr>
        <w:widowControl w:val="0"/>
      </w:pPr>
    </w:p>
    <w:p w:rsidR="00D45BA8" w:rsidRPr="00CF00AD" w:rsidRDefault="00D45BA8" w:rsidP="00F07452">
      <w:pPr>
        <w:widowControl w:val="0"/>
        <w:ind w:firstLine="284"/>
        <w:jc w:val="both"/>
      </w:pPr>
      <w:r>
        <w:t>(2) A Képviselő-testület</w:t>
      </w:r>
      <w:r w:rsidRPr="00CF00AD">
        <w:t xml:space="preserve"> önkormányzat </w:t>
      </w:r>
      <w:r>
        <w:t>és gazdálkodó szervezettel nem rendelkező intézményei</w:t>
      </w:r>
      <w:r w:rsidRPr="00CF00AD">
        <w:t xml:space="preserve"> bevételi és kiadási előirányzatainak teljesítését mérlegszerűen az 1</w:t>
      </w:r>
      <w:r w:rsidRPr="00CF00AD">
        <w:rPr>
          <w:i/>
          <w:iCs/>
        </w:rPr>
        <w:t xml:space="preserve">. </w:t>
      </w:r>
      <w:r w:rsidRPr="00CF00AD">
        <w:rPr>
          <w:iCs/>
        </w:rPr>
        <w:t>mellékletben</w:t>
      </w:r>
      <w:r w:rsidRPr="00CF00AD">
        <w:rPr>
          <w:i/>
          <w:iCs/>
        </w:rPr>
        <w:t xml:space="preserve"> </w:t>
      </w:r>
      <w:r w:rsidRPr="00CF00AD">
        <w:t>foglaltaknak megfelelően hagyja jóvá.</w:t>
      </w:r>
    </w:p>
    <w:p w:rsidR="00D45BA8" w:rsidRPr="00CF00AD" w:rsidRDefault="00D45BA8" w:rsidP="00F07452">
      <w:pPr>
        <w:widowControl w:val="0"/>
        <w:jc w:val="both"/>
      </w:pPr>
    </w:p>
    <w:p w:rsidR="00D45BA8" w:rsidRPr="00CF00AD" w:rsidRDefault="00D45BA8" w:rsidP="00F07452">
      <w:pPr>
        <w:widowControl w:val="0"/>
        <w:jc w:val="center"/>
        <w:rPr>
          <w:b/>
          <w:bCs/>
        </w:rPr>
      </w:pPr>
      <w:r w:rsidRPr="00CF00AD">
        <w:rPr>
          <w:b/>
          <w:bCs/>
        </w:rPr>
        <w:t>2. §</w:t>
      </w:r>
    </w:p>
    <w:p w:rsidR="00D45BA8" w:rsidRPr="00CF00AD" w:rsidRDefault="00D45BA8" w:rsidP="00F07452">
      <w:pPr>
        <w:widowControl w:val="0"/>
        <w:jc w:val="center"/>
        <w:rPr>
          <w:bCs/>
        </w:rPr>
      </w:pPr>
    </w:p>
    <w:p w:rsidR="00D45BA8" w:rsidRPr="00CF00AD" w:rsidRDefault="00D45BA8" w:rsidP="00F07452">
      <w:pPr>
        <w:widowControl w:val="0"/>
        <w:ind w:firstLine="284"/>
        <w:jc w:val="both"/>
      </w:pPr>
      <w:r>
        <w:t>(1) A Képviselő-testület az</w:t>
      </w:r>
      <w:r w:rsidRPr="00CF00AD">
        <w:t xml:space="preserve"> önkormányzat </w:t>
      </w:r>
      <w:r>
        <w:t xml:space="preserve">feladatfinanszírozását, </w:t>
      </w:r>
      <w:r w:rsidRPr="00CF00AD">
        <w:t>állami támogatás</w:t>
      </w:r>
      <w:r>
        <w:t>ának</w:t>
      </w:r>
      <w:r w:rsidRPr="00CF00AD">
        <w:t xml:space="preserve"> jogcímenkénti megoszlását a 2. melléklet szerint fogadja el.</w:t>
      </w:r>
    </w:p>
    <w:p w:rsidR="00D45BA8" w:rsidRPr="00CF00AD" w:rsidRDefault="00D45BA8" w:rsidP="00F07452">
      <w:pPr>
        <w:widowControl w:val="0"/>
        <w:ind w:firstLine="284"/>
        <w:jc w:val="both"/>
      </w:pPr>
      <w:r>
        <w:t xml:space="preserve">(2) A Képviselő-testület az </w:t>
      </w:r>
      <w:r w:rsidRPr="00CF00AD">
        <w:t xml:space="preserve">önkormányzat bevételeit </w:t>
      </w:r>
      <w:r>
        <w:t xml:space="preserve">és kiadásait </w:t>
      </w:r>
      <w:r w:rsidRPr="00CF00AD">
        <w:t>kiemelt előirányzatok szerinti bontásban a 3</w:t>
      </w:r>
      <w:r w:rsidRPr="00CF00AD">
        <w:rPr>
          <w:i/>
          <w:iCs/>
        </w:rPr>
        <w:t xml:space="preserve">. </w:t>
      </w:r>
      <w:r w:rsidRPr="00CF00AD">
        <w:rPr>
          <w:iCs/>
        </w:rPr>
        <w:t>melléklet</w:t>
      </w:r>
      <w:r w:rsidRPr="00CF00AD">
        <w:rPr>
          <w:i/>
          <w:iCs/>
        </w:rPr>
        <w:t xml:space="preserve"> </w:t>
      </w:r>
      <w:r w:rsidRPr="00CF00AD">
        <w:t>szerint hagyja jóvá.</w:t>
      </w:r>
    </w:p>
    <w:p w:rsidR="00D45BA8" w:rsidRPr="00CF00AD" w:rsidRDefault="00D45BA8" w:rsidP="00F07452">
      <w:pPr>
        <w:widowControl w:val="0"/>
        <w:ind w:firstLine="284"/>
        <w:jc w:val="both"/>
      </w:pPr>
      <w:r>
        <w:t>(3) A Képviselő-testület az</w:t>
      </w:r>
      <w:r w:rsidRPr="00CF00AD">
        <w:t xml:space="preserve"> önkormányzat </w:t>
      </w:r>
      <w:r>
        <w:t xml:space="preserve">intézményeinek bevételeit és </w:t>
      </w:r>
      <w:r w:rsidRPr="00CF00AD">
        <w:t xml:space="preserve">kiadásait kiemelt előirányzatok szerinti bontásban intézményenként a </w:t>
      </w:r>
      <w:r w:rsidRPr="003C3C92">
        <w:t>4</w:t>
      </w:r>
      <w:r w:rsidRPr="00CF00AD">
        <w:rPr>
          <w:i/>
        </w:rPr>
        <w:t xml:space="preserve">. </w:t>
      </w:r>
      <w:r w:rsidRPr="00CF00AD">
        <w:t>melléklet szerint hagyja jóvá.</w:t>
      </w:r>
    </w:p>
    <w:p w:rsidR="00D45BA8" w:rsidRPr="00CF00AD" w:rsidRDefault="00D45BA8" w:rsidP="00F07452">
      <w:pPr>
        <w:widowControl w:val="0"/>
        <w:ind w:firstLine="284"/>
        <w:jc w:val="both"/>
      </w:pPr>
      <w:r>
        <w:t>(4) A Képviselő-testület az önkormányzat és az intézményeinek</w:t>
      </w:r>
      <w:r w:rsidRPr="00CF00AD">
        <w:t xml:space="preserve"> létszámkeretét az</w:t>
      </w:r>
      <w:r>
        <w:t xml:space="preserve"> 5. m</w:t>
      </w:r>
      <w:r w:rsidRPr="00CF00AD">
        <w:t xml:space="preserve">elléklet szerint fogadja el. </w:t>
      </w:r>
    </w:p>
    <w:p w:rsidR="00D45BA8" w:rsidRPr="00CF00AD" w:rsidRDefault="00D45BA8" w:rsidP="00F07452">
      <w:pPr>
        <w:widowControl w:val="0"/>
        <w:ind w:firstLine="284"/>
        <w:jc w:val="both"/>
      </w:pPr>
      <w:r w:rsidRPr="00CF00AD">
        <w:t>(</w:t>
      </w:r>
      <w:r>
        <w:t>5) A képviselő-testület</w:t>
      </w:r>
      <w:r w:rsidRPr="00CF00AD">
        <w:t xml:space="preserve"> </w:t>
      </w:r>
      <w:r>
        <w:t xml:space="preserve">az </w:t>
      </w:r>
      <w:r w:rsidRPr="00CF00AD">
        <w:t>önkormányzat felhalmozási kiadásait költségvetési szervenként, és feladatonkénti részletezésben a</w:t>
      </w:r>
      <w:r>
        <w:t xml:space="preserve"> 6</w:t>
      </w:r>
      <w:r w:rsidRPr="00CF00AD">
        <w:t>. melléklet szerint hagyja jóvá.</w:t>
      </w:r>
    </w:p>
    <w:p w:rsidR="00D45BA8" w:rsidRPr="00CF00AD" w:rsidRDefault="00D45BA8" w:rsidP="00F07452">
      <w:pPr>
        <w:widowControl w:val="0"/>
      </w:pPr>
    </w:p>
    <w:p w:rsidR="00D45BA8" w:rsidRPr="00CF00AD" w:rsidRDefault="00D45BA8" w:rsidP="00F07452">
      <w:pPr>
        <w:widowControl w:val="0"/>
        <w:jc w:val="center"/>
        <w:rPr>
          <w:b/>
          <w:bCs/>
        </w:rPr>
      </w:pPr>
      <w:r w:rsidRPr="00CF00AD">
        <w:rPr>
          <w:b/>
          <w:bCs/>
        </w:rPr>
        <w:t>3. §</w:t>
      </w:r>
    </w:p>
    <w:p w:rsidR="00D45BA8" w:rsidRPr="00CF00AD" w:rsidRDefault="00D45BA8" w:rsidP="00F07452">
      <w:pPr>
        <w:widowControl w:val="0"/>
        <w:jc w:val="center"/>
        <w:rPr>
          <w:bCs/>
        </w:rPr>
      </w:pPr>
    </w:p>
    <w:p w:rsidR="00D45BA8" w:rsidRPr="00CF00AD" w:rsidRDefault="00D45BA8" w:rsidP="00F07452">
      <w:pPr>
        <w:widowControl w:val="0"/>
        <w:ind w:firstLine="284"/>
        <w:jc w:val="both"/>
      </w:pPr>
      <w:r w:rsidRPr="00CF00AD">
        <w:t xml:space="preserve">(1) </w:t>
      </w:r>
      <w:r>
        <w:t>A képviselő-</w:t>
      </w:r>
      <w:r w:rsidRPr="00CF00AD">
        <w:t xml:space="preserve">testület az önkormányzat Európai Uniós költségvetésből kapott támogatással megvalósuló programokat a </w:t>
      </w:r>
      <w:r>
        <w:t>7</w:t>
      </w:r>
      <w:r w:rsidRPr="001B79D5">
        <w:t>. melléklet</w:t>
      </w:r>
      <w:r w:rsidRPr="00CF00AD">
        <w:t xml:space="preserve"> szerint fogadja el.</w:t>
      </w:r>
    </w:p>
    <w:p w:rsidR="00D45BA8" w:rsidRPr="00CF00AD" w:rsidRDefault="00D45BA8" w:rsidP="00F07452">
      <w:pPr>
        <w:widowControl w:val="0"/>
        <w:ind w:firstLine="284"/>
        <w:jc w:val="both"/>
      </w:pPr>
      <w:r>
        <w:t xml:space="preserve">(2) </w:t>
      </w:r>
      <w:r w:rsidRPr="00CF00AD">
        <w:t>A</w:t>
      </w:r>
      <w:r>
        <w:t xml:space="preserve"> képviselő-</w:t>
      </w:r>
      <w:r w:rsidRPr="00CF00AD">
        <w:t>testület a következő évekre vonatkozó kötelezettségvállalását, támogatási szerződéssel megalapozott döntéseit a támogatással megvalósuló programokról, valamint az adósságszolgálatot a</w:t>
      </w:r>
      <w:r>
        <w:t xml:space="preserve"> 8</w:t>
      </w:r>
      <w:r w:rsidRPr="001B79D5">
        <w:t>. melléklet</w:t>
      </w:r>
      <w:r w:rsidRPr="00CF00AD">
        <w:t xml:space="preserve"> szerint hagyja jóvá.</w:t>
      </w:r>
    </w:p>
    <w:p w:rsidR="00D45BA8" w:rsidRPr="00CF00AD" w:rsidRDefault="00D45BA8" w:rsidP="00F07452">
      <w:pPr>
        <w:widowControl w:val="0"/>
        <w:ind w:firstLine="284"/>
        <w:jc w:val="both"/>
      </w:pPr>
      <w:r w:rsidRPr="00CF00AD">
        <w:t>(</w:t>
      </w:r>
      <w:r>
        <w:t>3) A képviselő-testület az</w:t>
      </w:r>
      <w:r w:rsidRPr="00CF00AD">
        <w:t xml:space="preserve"> önkormányzat által adott közvetett támogatásokat a </w:t>
      </w:r>
      <w:r>
        <w:t>9.</w:t>
      </w:r>
      <w:r w:rsidRPr="001B79D5">
        <w:t xml:space="preserve"> melléklet</w:t>
      </w:r>
      <w:r w:rsidRPr="00CF00AD">
        <w:t xml:space="preserve"> szerint fogadja el.</w:t>
      </w:r>
    </w:p>
    <w:p w:rsidR="00D45BA8" w:rsidRPr="00CF00AD" w:rsidRDefault="00D45BA8" w:rsidP="00F07452">
      <w:pPr>
        <w:widowControl w:val="0"/>
        <w:ind w:firstLine="284"/>
        <w:jc w:val="both"/>
      </w:pPr>
      <w:r w:rsidRPr="00CF00AD">
        <w:t>(4) A</w:t>
      </w:r>
      <w:r>
        <w:t xml:space="preserve"> Képviselő-testület az </w:t>
      </w:r>
      <w:r w:rsidRPr="00CF00AD">
        <w:t xml:space="preserve">önkormányzat tartalék előirányzatait feladatonkénti bontásban </w:t>
      </w:r>
      <w:r>
        <w:t>a 10</w:t>
      </w:r>
      <w:r w:rsidRPr="001B79D5">
        <w:t>. melléklet</w:t>
      </w:r>
      <w:r w:rsidRPr="00CF00AD">
        <w:t xml:space="preserve"> szerint hagyja jóvá.</w:t>
      </w:r>
    </w:p>
    <w:p w:rsidR="00D45BA8" w:rsidRDefault="00D45BA8" w:rsidP="00F07452">
      <w:pPr>
        <w:widowControl w:val="0"/>
      </w:pPr>
    </w:p>
    <w:p w:rsidR="00D45BA8" w:rsidRPr="00CF00AD" w:rsidRDefault="00D45BA8" w:rsidP="00F07452">
      <w:pPr>
        <w:widowControl w:val="0"/>
        <w:jc w:val="center"/>
        <w:rPr>
          <w:b/>
          <w:bCs/>
        </w:rPr>
      </w:pPr>
      <w:r w:rsidRPr="00CF00AD">
        <w:rPr>
          <w:b/>
          <w:bCs/>
        </w:rPr>
        <w:t>4. §</w:t>
      </w:r>
    </w:p>
    <w:p w:rsidR="00D45BA8" w:rsidRPr="001B79D5" w:rsidRDefault="00D45BA8" w:rsidP="00F07452">
      <w:pPr>
        <w:widowControl w:val="0"/>
        <w:jc w:val="center"/>
        <w:rPr>
          <w:bCs/>
        </w:rPr>
      </w:pPr>
    </w:p>
    <w:p w:rsidR="00D45BA8" w:rsidRPr="00CF00AD" w:rsidRDefault="00D45BA8" w:rsidP="00F07452">
      <w:pPr>
        <w:widowControl w:val="0"/>
        <w:ind w:firstLine="284"/>
        <w:jc w:val="both"/>
      </w:pPr>
      <w:r w:rsidRPr="00CF00AD">
        <w:lastRenderedPageBreak/>
        <w:t xml:space="preserve">A képviselő-testület az önkormányzat </w:t>
      </w:r>
      <w:r>
        <w:t xml:space="preserve">által nyújtott támogatásokat </w:t>
      </w:r>
      <w:r w:rsidRPr="00CF00AD">
        <w:t xml:space="preserve">a </w:t>
      </w:r>
      <w:r w:rsidRPr="001B79D5">
        <w:t>1</w:t>
      </w:r>
      <w:r>
        <w:t>1</w:t>
      </w:r>
      <w:r w:rsidRPr="001B79D5">
        <w:t>.</w:t>
      </w:r>
      <w:r w:rsidRPr="001B79D5">
        <w:rPr>
          <w:iCs/>
        </w:rPr>
        <w:t xml:space="preserve"> mellékletben</w:t>
      </w:r>
      <w:r w:rsidRPr="00CF00AD">
        <w:rPr>
          <w:i/>
          <w:iCs/>
        </w:rPr>
        <w:t xml:space="preserve"> </w:t>
      </w:r>
      <w:r w:rsidRPr="00CF00AD">
        <w:t>foglaltak alapján fogadja el.</w:t>
      </w:r>
    </w:p>
    <w:p w:rsidR="00D45BA8" w:rsidRPr="00CF00AD" w:rsidRDefault="00D45BA8" w:rsidP="00F07452">
      <w:pPr>
        <w:widowControl w:val="0"/>
        <w:jc w:val="both"/>
        <w:rPr>
          <w:i/>
          <w:iCs/>
        </w:rPr>
      </w:pPr>
    </w:p>
    <w:p w:rsidR="00D45BA8" w:rsidRPr="00CF00AD" w:rsidRDefault="00D45BA8" w:rsidP="00F07452">
      <w:pPr>
        <w:widowControl w:val="0"/>
        <w:jc w:val="center"/>
        <w:rPr>
          <w:b/>
          <w:bCs/>
        </w:rPr>
      </w:pPr>
      <w:r w:rsidRPr="00CF00AD">
        <w:rPr>
          <w:b/>
          <w:bCs/>
        </w:rPr>
        <w:t>5. §</w:t>
      </w:r>
    </w:p>
    <w:p w:rsidR="00D45BA8" w:rsidRPr="00CF00AD" w:rsidRDefault="00D45BA8" w:rsidP="00F07452">
      <w:pPr>
        <w:widowControl w:val="0"/>
        <w:jc w:val="both"/>
      </w:pPr>
    </w:p>
    <w:p w:rsidR="00D45BA8" w:rsidRPr="00CF00AD" w:rsidRDefault="00D45BA8" w:rsidP="00F07452">
      <w:pPr>
        <w:widowControl w:val="0"/>
        <w:ind w:firstLine="284"/>
        <w:jc w:val="both"/>
      </w:pPr>
      <w:r>
        <w:t>A Képviselő-testület önkormányzat a 2018. december 31-ei</w:t>
      </w:r>
      <w:r w:rsidRPr="00CF00AD">
        <w:t xml:space="preserve"> állapot szerinti vagyonát </w:t>
      </w:r>
      <w:r>
        <w:t>a 12, 12/A, 12/B</w:t>
      </w:r>
      <w:r>
        <w:rPr>
          <w:iCs/>
        </w:rPr>
        <w:t>, 12/C</w:t>
      </w:r>
      <w:r w:rsidRPr="001B79D5">
        <w:rPr>
          <w:iCs/>
        </w:rPr>
        <w:t xml:space="preserve"> melléklet</w:t>
      </w:r>
      <w:r w:rsidRPr="00CF00AD">
        <w:rPr>
          <w:i/>
          <w:iCs/>
        </w:rPr>
        <w:t xml:space="preserve"> - </w:t>
      </w:r>
      <w:r w:rsidRPr="00CF00AD">
        <w:t>a mérlegben sze</w:t>
      </w:r>
      <w:r>
        <w:t>replő adatok alapján 8 319 755 014 Ft</w:t>
      </w:r>
      <w:r w:rsidRPr="00CF00AD">
        <w:t>-ban állapítja meg.</w:t>
      </w:r>
    </w:p>
    <w:p w:rsidR="00D45BA8" w:rsidRDefault="00D45BA8" w:rsidP="00F07452">
      <w:pPr>
        <w:widowControl w:val="0"/>
        <w:jc w:val="both"/>
      </w:pPr>
    </w:p>
    <w:p w:rsidR="00D45BA8" w:rsidRDefault="00D45BA8" w:rsidP="00F07452">
      <w:pPr>
        <w:widowControl w:val="0"/>
        <w:jc w:val="center"/>
        <w:rPr>
          <w:b/>
        </w:rPr>
      </w:pPr>
      <w:r>
        <w:rPr>
          <w:b/>
        </w:rPr>
        <w:t>6</w:t>
      </w:r>
      <w:r w:rsidRPr="00723E74">
        <w:rPr>
          <w:b/>
        </w:rPr>
        <w:t>. §</w:t>
      </w:r>
    </w:p>
    <w:p w:rsidR="00D45BA8" w:rsidRPr="00624769" w:rsidRDefault="00D45BA8" w:rsidP="00F07452">
      <w:pPr>
        <w:widowControl w:val="0"/>
      </w:pPr>
    </w:p>
    <w:p w:rsidR="00D45BA8" w:rsidRDefault="00D45BA8" w:rsidP="00F07452">
      <w:pPr>
        <w:widowControl w:val="0"/>
        <w:ind w:firstLine="284"/>
        <w:jc w:val="both"/>
      </w:pPr>
      <w:r w:rsidRPr="00723E74">
        <w:t>(1)</w:t>
      </w:r>
      <w:r>
        <w:t xml:space="preserve"> A Képviselő-testület az önkormányzat és intézményeinek 2018. évi maradványát a 13. mellékletben foglaltak szerint fogadja el. </w:t>
      </w:r>
    </w:p>
    <w:p w:rsidR="00D45BA8" w:rsidRPr="00CF00AD" w:rsidRDefault="00D45BA8" w:rsidP="00F07452">
      <w:pPr>
        <w:widowControl w:val="0"/>
        <w:ind w:firstLine="284"/>
        <w:jc w:val="both"/>
      </w:pPr>
      <w:r w:rsidRPr="00CF00AD">
        <w:t>(</w:t>
      </w:r>
      <w:r>
        <w:t>2) A K</w:t>
      </w:r>
      <w:r w:rsidRPr="00CF00AD">
        <w:t xml:space="preserve">épviselő-testület </w:t>
      </w:r>
      <w:r>
        <w:t>felkéri</w:t>
      </w:r>
      <w:r w:rsidRPr="00CF00AD">
        <w:t xml:space="preserve"> az önkormányzat jegyzőjét, hogy a </w:t>
      </w:r>
      <w:r>
        <w:t xml:space="preserve">maradványt </w:t>
      </w:r>
      <w:r w:rsidRPr="00CF00AD">
        <w:t>érintő fizetési kötelezettségek teljesítését biztosítsa, illetve kísérje figyelemmel.</w:t>
      </w:r>
    </w:p>
    <w:p w:rsidR="00D45BA8" w:rsidRPr="00CF00AD" w:rsidRDefault="00D45BA8" w:rsidP="00F07452">
      <w:pPr>
        <w:widowControl w:val="0"/>
        <w:ind w:firstLine="284"/>
        <w:jc w:val="both"/>
      </w:pPr>
      <w:r w:rsidRPr="00CF00AD">
        <w:t>(</w:t>
      </w:r>
      <w:r>
        <w:t>3</w:t>
      </w:r>
      <w:r w:rsidRPr="00CF00AD">
        <w:t xml:space="preserve">) Az önkormányzat jegyzője és a költségvetési szervek vezetői a </w:t>
      </w:r>
      <w:r>
        <w:t xml:space="preserve">maradványnak </w:t>
      </w:r>
      <w:r w:rsidRPr="00CF00AD">
        <w:t>a 201</w:t>
      </w:r>
      <w:r>
        <w:t>9</w:t>
      </w:r>
      <w:r w:rsidRPr="00CF00AD">
        <w:t>. évi előirányzatokon történő átvezetéséről gondoskodni kötelesek.</w:t>
      </w:r>
    </w:p>
    <w:p w:rsidR="00D45BA8" w:rsidRDefault="00D45BA8" w:rsidP="00F07452">
      <w:pPr>
        <w:widowControl w:val="0"/>
      </w:pPr>
      <w:r>
        <w:t xml:space="preserve"> </w:t>
      </w:r>
    </w:p>
    <w:p w:rsidR="00D45BA8" w:rsidRPr="005E308B" w:rsidRDefault="00D45BA8" w:rsidP="00F07452">
      <w:pPr>
        <w:widowControl w:val="0"/>
        <w:jc w:val="center"/>
        <w:rPr>
          <w:b/>
        </w:rPr>
      </w:pPr>
      <w:r>
        <w:rPr>
          <w:b/>
        </w:rPr>
        <w:t>7</w:t>
      </w:r>
      <w:r w:rsidRPr="005E308B">
        <w:rPr>
          <w:b/>
        </w:rPr>
        <w:t>. §</w:t>
      </w:r>
    </w:p>
    <w:p w:rsidR="00D45BA8" w:rsidRDefault="00D45BA8" w:rsidP="00F07452">
      <w:pPr>
        <w:widowControl w:val="0"/>
        <w:jc w:val="both"/>
      </w:pPr>
    </w:p>
    <w:p w:rsidR="00D45BA8" w:rsidRPr="005E308B" w:rsidRDefault="00D45BA8" w:rsidP="00F07452">
      <w:pPr>
        <w:widowControl w:val="0"/>
        <w:ind w:firstLine="284"/>
        <w:jc w:val="both"/>
        <w:rPr>
          <w:bCs/>
        </w:rPr>
      </w:pPr>
      <w:r>
        <w:rPr>
          <w:bCs/>
        </w:rPr>
        <w:t>A Képviselő-testület az önkormányzat</w:t>
      </w:r>
      <w:r w:rsidRPr="005E308B">
        <w:rPr>
          <w:bCs/>
        </w:rPr>
        <w:t xml:space="preserve"> és az intézményeinek az eredmény kimutatását a 14. mellékletben foglaltak alapján fogadja el.</w:t>
      </w:r>
    </w:p>
    <w:p w:rsidR="00D45BA8" w:rsidRPr="005E308B" w:rsidRDefault="00D45BA8" w:rsidP="00F07452">
      <w:pPr>
        <w:widowControl w:val="0"/>
        <w:jc w:val="center"/>
        <w:rPr>
          <w:bCs/>
        </w:rPr>
      </w:pPr>
    </w:p>
    <w:p w:rsidR="00D45BA8" w:rsidRDefault="00D45BA8" w:rsidP="00F07452">
      <w:pPr>
        <w:widowControl w:val="0"/>
        <w:jc w:val="center"/>
        <w:rPr>
          <w:b/>
          <w:bCs/>
        </w:rPr>
      </w:pPr>
      <w:r>
        <w:rPr>
          <w:b/>
          <w:bCs/>
        </w:rPr>
        <w:t>8. §</w:t>
      </w:r>
    </w:p>
    <w:p w:rsidR="00D45BA8" w:rsidRPr="00624769" w:rsidRDefault="00D45BA8" w:rsidP="00F07452">
      <w:pPr>
        <w:widowControl w:val="0"/>
        <w:rPr>
          <w:bCs/>
        </w:rPr>
      </w:pPr>
    </w:p>
    <w:p w:rsidR="00D45BA8" w:rsidRPr="004C67C5" w:rsidRDefault="00D45BA8" w:rsidP="00F07452">
      <w:pPr>
        <w:widowControl w:val="0"/>
        <w:ind w:firstLine="284"/>
        <w:jc w:val="both"/>
        <w:rPr>
          <w:bCs/>
        </w:rPr>
      </w:pPr>
      <w:r>
        <w:rPr>
          <w:bCs/>
        </w:rPr>
        <w:t>A Képviselő-testület az</w:t>
      </w:r>
      <w:r w:rsidRPr="004C67C5">
        <w:rPr>
          <w:bCs/>
        </w:rPr>
        <w:t xml:space="preserve"> önkormányzat gazdasági és közhasznú társaságokban lévő részesedések állományának alakulását a 15. mellékletben foglaltak szerint fogadja el.</w:t>
      </w:r>
    </w:p>
    <w:p w:rsidR="00D45BA8" w:rsidRDefault="00D45BA8" w:rsidP="00F07452">
      <w:pPr>
        <w:widowControl w:val="0"/>
        <w:jc w:val="center"/>
        <w:rPr>
          <w:b/>
          <w:bCs/>
        </w:rPr>
      </w:pPr>
    </w:p>
    <w:p w:rsidR="00D45BA8" w:rsidRPr="00CF00AD" w:rsidRDefault="00D45BA8" w:rsidP="00F07452">
      <w:pPr>
        <w:widowControl w:val="0"/>
        <w:jc w:val="center"/>
        <w:rPr>
          <w:b/>
          <w:bCs/>
        </w:rPr>
      </w:pPr>
      <w:r>
        <w:rPr>
          <w:b/>
          <w:bCs/>
        </w:rPr>
        <w:t>9</w:t>
      </w:r>
      <w:r w:rsidRPr="00CF00AD">
        <w:rPr>
          <w:b/>
          <w:bCs/>
        </w:rPr>
        <w:t>. §</w:t>
      </w:r>
    </w:p>
    <w:p w:rsidR="00D45BA8" w:rsidRPr="00CF00AD" w:rsidRDefault="00D45BA8" w:rsidP="00F07452">
      <w:pPr>
        <w:widowControl w:val="0"/>
      </w:pPr>
    </w:p>
    <w:p w:rsidR="00D45BA8" w:rsidRPr="00CF00AD" w:rsidRDefault="00D45BA8" w:rsidP="00F07452">
      <w:pPr>
        <w:widowControl w:val="0"/>
        <w:ind w:firstLine="284"/>
        <w:jc w:val="both"/>
      </w:pPr>
      <w:r w:rsidRPr="00CF00AD">
        <w:t xml:space="preserve">A képviselő-testület </w:t>
      </w:r>
      <w:r>
        <w:t xml:space="preserve">felkéri </w:t>
      </w:r>
      <w:r w:rsidRPr="00CF00AD">
        <w:t xml:space="preserve">az önkormányzat jegyzőjét, hogy a költségvetési beszámoló elfogadásáról, a pénzmaradvány jóváhagyott összegéről a költségvetési szervek vezetőit a rendelet kihirdetését követő 15 napon belül írásban értesítse. </w:t>
      </w:r>
    </w:p>
    <w:p w:rsidR="00D45BA8" w:rsidRDefault="00D45BA8" w:rsidP="00F07452">
      <w:pPr>
        <w:widowControl w:val="0"/>
        <w:jc w:val="center"/>
        <w:rPr>
          <w:b/>
          <w:bCs/>
        </w:rPr>
      </w:pPr>
    </w:p>
    <w:p w:rsidR="00D45BA8" w:rsidRPr="00CF00AD" w:rsidRDefault="00D45BA8" w:rsidP="00F07452">
      <w:pPr>
        <w:widowControl w:val="0"/>
        <w:jc w:val="center"/>
        <w:rPr>
          <w:b/>
          <w:bCs/>
        </w:rPr>
      </w:pPr>
      <w:r>
        <w:rPr>
          <w:b/>
          <w:bCs/>
        </w:rPr>
        <w:t>10</w:t>
      </w:r>
      <w:r w:rsidRPr="00CF00AD">
        <w:rPr>
          <w:b/>
          <w:bCs/>
        </w:rPr>
        <w:t>. §</w:t>
      </w:r>
    </w:p>
    <w:p w:rsidR="00D45BA8" w:rsidRPr="00CF00AD" w:rsidRDefault="00D45BA8" w:rsidP="00F07452">
      <w:pPr>
        <w:widowControl w:val="0"/>
      </w:pPr>
    </w:p>
    <w:p w:rsidR="00D45BA8" w:rsidRPr="00CF00AD" w:rsidRDefault="00D45BA8" w:rsidP="00F07452">
      <w:pPr>
        <w:widowControl w:val="0"/>
        <w:ind w:firstLine="284"/>
      </w:pPr>
      <w:r w:rsidRPr="00CF00AD">
        <w:t>Ez a rendelet a kihirdetés</w:t>
      </w:r>
      <w:r>
        <w:t>ét követő napon</w:t>
      </w:r>
      <w:r w:rsidRPr="00CF00AD">
        <w:t xml:space="preserve"> lép hatályba.</w:t>
      </w:r>
    </w:p>
    <w:p w:rsidR="00D45BA8" w:rsidRDefault="00D45BA8" w:rsidP="00F07452">
      <w:pPr>
        <w:widowControl w:val="0"/>
      </w:pPr>
    </w:p>
    <w:p w:rsidR="00D45BA8" w:rsidRDefault="00D45BA8" w:rsidP="00F07452">
      <w:pPr>
        <w:widowControl w:val="0"/>
        <w:tabs>
          <w:tab w:val="center" w:pos="1980"/>
          <w:tab w:val="center" w:pos="7040"/>
        </w:tabs>
        <w:jc w:val="both"/>
      </w:pPr>
    </w:p>
    <w:p w:rsidR="00D45BA8" w:rsidRDefault="00D45BA8" w:rsidP="00F07452">
      <w:pPr>
        <w:widowControl w:val="0"/>
        <w:tabs>
          <w:tab w:val="center" w:pos="1980"/>
          <w:tab w:val="center" w:pos="7040"/>
        </w:tabs>
        <w:jc w:val="both"/>
      </w:pPr>
    </w:p>
    <w:p w:rsidR="00D45BA8" w:rsidRPr="00CF00AD" w:rsidRDefault="00D45BA8" w:rsidP="00F07452">
      <w:pPr>
        <w:widowControl w:val="0"/>
        <w:tabs>
          <w:tab w:val="center" w:pos="1980"/>
          <w:tab w:val="center" w:pos="7040"/>
        </w:tabs>
        <w:jc w:val="both"/>
      </w:pPr>
      <w:r>
        <w:tab/>
        <w:t>Németh Balázs</w:t>
      </w:r>
      <w:r>
        <w:tab/>
      </w:r>
      <w:r w:rsidRPr="00CF00AD">
        <w:t>Patocskai Ibolya</w:t>
      </w:r>
    </w:p>
    <w:p w:rsidR="00D45BA8" w:rsidRPr="00CF00AD" w:rsidRDefault="00D45BA8" w:rsidP="00F07452">
      <w:pPr>
        <w:widowControl w:val="0"/>
        <w:tabs>
          <w:tab w:val="center" w:pos="1980"/>
          <w:tab w:val="center" w:pos="7040"/>
        </w:tabs>
        <w:jc w:val="both"/>
      </w:pPr>
      <w:r>
        <w:tab/>
      </w:r>
      <w:r w:rsidRPr="00CF00AD">
        <w:t>polgármester</w:t>
      </w:r>
      <w:r>
        <w:t xml:space="preserve"> </w:t>
      </w:r>
      <w:r>
        <w:tab/>
      </w:r>
      <w:r w:rsidRPr="00CF00AD">
        <w:t>jegyző</w:t>
      </w:r>
    </w:p>
    <w:p w:rsidR="00D45BA8" w:rsidRDefault="00D45BA8" w:rsidP="00F07452">
      <w:pPr>
        <w:widowControl w:val="0"/>
      </w:pPr>
    </w:p>
    <w:p w:rsidR="00D45BA8" w:rsidRDefault="00D45BA8" w:rsidP="00F07452">
      <w:pPr>
        <w:widowControl w:val="0"/>
      </w:pPr>
    </w:p>
    <w:p w:rsidR="00D45BA8" w:rsidRDefault="00D45BA8" w:rsidP="00F07452">
      <w:pPr>
        <w:widowControl w:val="0"/>
      </w:pPr>
    </w:p>
    <w:p w:rsidR="00D45BA8" w:rsidRDefault="00D45BA8" w:rsidP="00F07452">
      <w:pPr>
        <w:widowControl w:val="0"/>
      </w:pPr>
    </w:p>
    <w:p w:rsidR="00D45BA8" w:rsidRDefault="00D45BA8" w:rsidP="00F07452">
      <w:pPr>
        <w:widowControl w:val="0"/>
      </w:pPr>
      <w:r>
        <w:t>Záradék:</w:t>
      </w:r>
    </w:p>
    <w:p w:rsidR="00D45BA8" w:rsidRDefault="00D45BA8" w:rsidP="00F07452">
      <w:pPr>
        <w:widowControl w:val="0"/>
      </w:pPr>
    </w:p>
    <w:p w:rsidR="00D45BA8" w:rsidRPr="00F44A49" w:rsidRDefault="00D45BA8" w:rsidP="00F07452">
      <w:pPr>
        <w:widowControl w:val="0"/>
        <w:jc w:val="both"/>
      </w:pPr>
      <w:r w:rsidRPr="00F44A49">
        <w:t>Megalkotta Bácsalmás Város Önkormányzatának Képviselő-testülete a 2019. április 30-án tartott ülésén.</w:t>
      </w:r>
    </w:p>
    <w:p w:rsidR="00D45BA8" w:rsidRPr="00F44A49" w:rsidRDefault="00D45BA8" w:rsidP="00F07452">
      <w:pPr>
        <w:widowControl w:val="0"/>
      </w:pPr>
      <w:r w:rsidRPr="00F44A49">
        <w:t>Kihirdetve: Bácsalmási Közös Önkormányzati Hivatal tájékoztató tábláján,</w:t>
      </w:r>
    </w:p>
    <w:p w:rsidR="00D45BA8" w:rsidRDefault="00D45BA8" w:rsidP="00F07452">
      <w:pPr>
        <w:widowControl w:val="0"/>
      </w:pPr>
      <w:r w:rsidRPr="00F44A49">
        <w:t xml:space="preserve">2019. </w:t>
      </w:r>
      <w:r>
        <w:t>május 6-</w:t>
      </w:r>
      <w:r w:rsidRPr="00F44A49">
        <w:t>án.</w:t>
      </w:r>
    </w:p>
    <w:p w:rsidR="00D45BA8" w:rsidRDefault="00D45BA8" w:rsidP="00F07452">
      <w:pPr>
        <w:widowControl w:val="0"/>
      </w:pPr>
    </w:p>
    <w:p w:rsidR="00D45BA8" w:rsidRDefault="00D45BA8" w:rsidP="00F07452">
      <w:pPr>
        <w:widowControl w:val="0"/>
      </w:pPr>
    </w:p>
    <w:p w:rsidR="00D45BA8" w:rsidRDefault="00D45BA8" w:rsidP="00F07452">
      <w:pPr>
        <w:widowControl w:val="0"/>
      </w:pPr>
    </w:p>
    <w:p w:rsidR="00D45BA8" w:rsidRDefault="00D45BA8" w:rsidP="00F07452">
      <w:pPr>
        <w:widowControl w:val="0"/>
        <w:tabs>
          <w:tab w:val="center" w:pos="7088"/>
        </w:tabs>
      </w:pPr>
      <w:r>
        <w:tab/>
        <w:t>Patocskai Ibolya</w:t>
      </w:r>
    </w:p>
    <w:p w:rsidR="00D45BA8" w:rsidRDefault="00D45BA8" w:rsidP="00F07452">
      <w:pPr>
        <w:widowControl w:val="0"/>
        <w:tabs>
          <w:tab w:val="center" w:pos="7088"/>
        </w:tabs>
      </w:pPr>
      <w:r>
        <w:tab/>
        <w:t>jegyző</w:t>
      </w:r>
    </w:p>
    <w:p w:rsidR="00D45BA8" w:rsidRDefault="00D45BA8" w:rsidP="00F07452">
      <w:pPr>
        <w:widowControl w:val="0"/>
        <w:tabs>
          <w:tab w:val="center" w:pos="7088"/>
        </w:tabs>
      </w:pPr>
    </w:p>
    <w:p w:rsidR="00D45BA8" w:rsidRDefault="00D45BA8" w:rsidP="00F07452">
      <w:pPr>
        <w:widowControl w:val="0"/>
        <w:tabs>
          <w:tab w:val="center" w:pos="7088"/>
        </w:tabs>
        <w:sectPr w:rsidR="00D45BA8" w:rsidSect="00A41F80">
          <w:headerReference w:type="default" r:id="rId9"/>
          <w:pgSz w:w="11906" w:h="16838" w:code="9"/>
          <w:pgMar w:top="1134" w:right="1134" w:bottom="851" w:left="1418" w:header="567" w:footer="454" w:gutter="0"/>
          <w:cols w:space="708"/>
          <w:titlePg/>
          <w:docGrid w:linePitch="360"/>
        </w:sectPr>
      </w:pPr>
    </w:p>
    <w:p w:rsidR="00D45BA8" w:rsidRDefault="00D45BA8" w:rsidP="00F07452">
      <w:pPr>
        <w:widowControl w:val="0"/>
        <w:tabs>
          <w:tab w:val="center" w:pos="7088"/>
        </w:tabs>
      </w:pPr>
      <w:r>
        <w:rPr>
          <w:noProof/>
        </w:rPr>
        <w:lastRenderedPageBreak/>
        <w:drawing>
          <wp:inline distT="0" distB="0" distL="0" distR="0" wp14:anchorId="215EDFEA" wp14:editId="4FC0C9BB">
            <wp:extent cx="8265685" cy="5112000"/>
            <wp:effectExtent l="0" t="0" r="2540" b="0"/>
            <wp:docPr id="7" name="Kép 7" descr="C:\Users\GYNGYI~1\AppData\Local\Temp\S42BW-2190506092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50609270.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964" t="7651" r="6006" b="13524"/>
                    <a:stretch/>
                  </pic:blipFill>
                  <pic:spPr bwMode="auto">
                    <a:xfrm>
                      <a:off x="0" y="0"/>
                      <a:ext cx="8397054" cy="5193246"/>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sectPr w:rsidR="00D45BA8" w:rsidSect="00480B83">
          <w:pgSz w:w="16838" w:h="11906" w:orient="landscape"/>
          <w:pgMar w:top="1134" w:right="1134" w:bottom="851" w:left="1418" w:header="709" w:footer="709" w:gutter="0"/>
          <w:cols w:space="708"/>
          <w:docGrid w:linePitch="360"/>
        </w:sectPr>
      </w:pPr>
    </w:p>
    <w:p w:rsidR="00D45BA8" w:rsidRDefault="00D45BA8" w:rsidP="00F07452">
      <w:pPr>
        <w:widowControl w:val="0"/>
        <w:tabs>
          <w:tab w:val="center" w:pos="7088"/>
        </w:tabs>
      </w:pPr>
      <w:r>
        <w:rPr>
          <w:noProof/>
        </w:rPr>
        <w:lastRenderedPageBreak/>
        <w:drawing>
          <wp:inline distT="0" distB="0" distL="0" distR="0" wp14:anchorId="3207EDD7" wp14:editId="753C21F3">
            <wp:extent cx="6272656" cy="8401050"/>
            <wp:effectExtent l="0" t="0" r="0" b="0"/>
            <wp:docPr id="8" name="Kép 8" descr="C:\Users\GYNGYI~1\AppData\Local\Temp\S42BW-2190506092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50609280.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6663" t="5501" r="5678" b="12499"/>
                    <a:stretch/>
                  </pic:blipFill>
                  <pic:spPr bwMode="auto">
                    <a:xfrm>
                      <a:off x="0" y="0"/>
                      <a:ext cx="6361154" cy="8519577"/>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sectPr w:rsidR="00D45BA8" w:rsidSect="00480B83">
          <w:pgSz w:w="11906" w:h="16838"/>
          <w:pgMar w:top="1134" w:right="1134" w:bottom="851" w:left="1418" w:header="709" w:footer="709" w:gutter="0"/>
          <w:cols w:space="708"/>
          <w:docGrid w:linePitch="360"/>
        </w:sectPr>
      </w:pPr>
    </w:p>
    <w:p w:rsidR="00D45BA8" w:rsidRDefault="00D45BA8" w:rsidP="00F07452">
      <w:pPr>
        <w:widowControl w:val="0"/>
        <w:tabs>
          <w:tab w:val="center" w:pos="7088"/>
        </w:tabs>
      </w:pPr>
      <w:r>
        <w:rPr>
          <w:noProof/>
        </w:rPr>
        <w:lastRenderedPageBreak/>
        <w:drawing>
          <wp:inline distT="0" distB="0" distL="0" distR="0" wp14:anchorId="1EEF671B" wp14:editId="61534C26">
            <wp:extent cx="9458325" cy="3531157"/>
            <wp:effectExtent l="0" t="0" r="0" b="0"/>
            <wp:docPr id="9" name="Kép 9" descr="C:\Users\GYNGYI~1\AppData\Local\Temp\S42BW-2190506092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50609281.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434" t="5920" r="2831" b="44689"/>
                    <a:stretch/>
                  </pic:blipFill>
                  <pic:spPr bwMode="auto">
                    <a:xfrm>
                      <a:off x="0" y="0"/>
                      <a:ext cx="9756417" cy="3642446"/>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539D49BC" wp14:editId="54229BC5">
            <wp:extent cx="8591550" cy="3672000"/>
            <wp:effectExtent l="0" t="0" r="0" b="5080"/>
            <wp:docPr id="10" name="Kép 10" descr="C:\Users\GYNGYI~1\AppData\Local\Temp\S42BW-2190506092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50609282.t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72" t="5925" r="3927" b="37743"/>
                    <a:stretch/>
                  </pic:blipFill>
                  <pic:spPr bwMode="auto">
                    <a:xfrm>
                      <a:off x="0" y="0"/>
                      <a:ext cx="8809101" cy="3764981"/>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tabs>
          <w:tab w:val="center" w:pos="7088"/>
        </w:tabs>
      </w:pP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4EBEB2AD" wp14:editId="04D97616">
            <wp:extent cx="8267700" cy="5769270"/>
            <wp:effectExtent l="0" t="0" r="0" b="3175"/>
            <wp:docPr id="11" name="Kép 11" descr="C:\Users\GYNGYI~1\AppData\Local\Temp\S42BW-2190506092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50609290.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6486" t="7652" r="9376" b="8294"/>
                    <a:stretch/>
                  </pic:blipFill>
                  <pic:spPr bwMode="auto">
                    <a:xfrm>
                      <a:off x="0" y="0"/>
                      <a:ext cx="8267700" cy="5769270"/>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sectPr w:rsidR="00D45BA8" w:rsidSect="00480B83">
          <w:pgSz w:w="16838" w:h="11906" w:orient="landscape"/>
          <w:pgMar w:top="1134" w:right="1134" w:bottom="851" w:left="1418" w:header="709" w:footer="709" w:gutter="0"/>
          <w:cols w:space="708"/>
          <w:docGrid w:linePitch="360"/>
        </w:sectPr>
      </w:pPr>
    </w:p>
    <w:p w:rsidR="00D45BA8" w:rsidRDefault="00D45BA8" w:rsidP="00F07452">
      <w:pPr>
        <w:widowControl w:val="0"/>
        <w:tabs>
          <w:tab w:val="center" w:pos="7088"/>
        </w:tabs>
      </w:pPr>
      <w:r>
        <w:rPr>
          <w:noProof/>
        </w:rPr>
        <w:lastRenderedPageBreak/>
        <w:drawing>
          <wp:inline distT="0" distB="0" distL="0" distR="0" wp14:anchorId="2593D84D" wp14:editId="33DDBF31">
            <wp:extent cx="5715000" cy="9049723"/>
            <wp:effectExtent l="0" t="0" r="0" b="0"/>
            <wp:docPr id="12" name="Kép 12" descr="C:\Users\GYNGYI~1\AppData\Local\Temp\S42BW-2190506092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50609291.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10908" t="5079" r="9084" b="6429"/>
                    <a:stretch/>
                  </pic:blipFill>
                  <pic:spPr bwMode="auto">
                    <a:xfrm>
                      <a:off x="0" y="0"/>
                      <a:ext cx="5795927" cy="9177871"/>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sectPr w:rsidR="00D45BA8" w:rsidSect="00480B83">
          <w:pgSz w:w="11906" w:h="16838"/>
          <w:pgMar w:top="1134" w:right="1134" w:bottom="851" w:left="1418" w:header="709" w:footer="709" w:gutter="0"/>
          <w:cols w:space="708"/>
          <w:docGrid w:linePitch="360"/>
        </w:sectPr>
      </w:pPr>
    </w:p>
    <w:p w:rsidR="00D45BA8" w:rsidRDefault="00D45BA8" w:rsidP="00F07452">
      <w:pPr>
        <w:widowControl w:val="0"/>
        <w:tabs>
          <w:tab w:val="center" w:pos="7088"/>
        </w:tabs>
      </w:pPr>
      <w:r>
        <w:rPr>
          <w:noProof/>
        </w:rPr>
        <w:lastRenderedPageBreak/>
        <w:drawing>
          <wp:inline distT="0" distB="0" distL="0" distR="0" wp14:anchorId="5CFC7DA3" wp14:editId="5D6CB0F4">
            <wp:extent cx="9363075" cy="5531900"/>
            <wp:effectExtent l="0" t="0" r="0" b="0"/>
            <wp:docPr id="13" name="Kép 13" descr="C:\Users\GYNGYI~1\AppData\Local\Temp\S42BW-219050609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50609300.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4960" t="9290" r="7453" b="16627"/>
                    <a:stretch/>
                  </pic:blipFill>
                  <pic:spPr bwMode="auto">
                    <a:xfrm>
                      <a:off x="0" y="0"/>
                      <a:ext cx="9546051" cy="5640006"/>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2DCD5935" wp14:editId="39E4148E">
            <wp:extent cx="9258300" cy="4475112"/>
            <wp:effectExtent l="0" t="0" r="0" b="1905"/>
            <wp:docPr id="14" name="Kép 14" descr="C:\Users\GYNGYI~1\AppData\Local\Temp\S42BW-2190506093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50609301.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4961" t="7649" r="5992" b="30731"/>
                    <a:stretch/>
                  </pic:blipFill>
                  <pic:spPr bwMode="auto">
                    <a:xfrm>
                      <a:off x="0" y="0"/>
                      <a:ext cx="9493396" cy="4588749"/>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7DF55E4E" wp14:editId="492FC48E">
            <wp:extent cx="9239250" cy="5157147"/>
            <wp:effectExtent l="0" t="0" r="0" b="5715"/>
            <wp:docPr id="15" name="Kép 15" descr="C:\Users\GYNGYI~1\AppData\Local\Temp\S42BW-2190506093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50609302.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7255" t="10380" r="9949" b="23456"/>
                    <a:stretch/>
                  </pic:blipFill>
                  <pic:spPr bwMode="auto">
                    <a:xfrm>
                      <a:off x="0" y="0"/>
                      <a:ext cx="9479936" cy="5291493"/>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sectPr w:rsidR="00D45BA8" w:rsidSect="00480B83">
          <w:pgSz w:w="16838" w:h="11906" w:orient="landscape"/>
          <w:pgMar w:top="1134" w:right="1134" w:bottom="851" w:left="1418" w:header="709" w:footer="709" w:gutter="0"/>
          <w:cols w:space="708"/>
          <w:docGrid w:linePitch="360"/>
        </w:sectPr>
      </w:pPr>
    </w:p>
    <w:p w:rsidR="00D45BA8" w:rsidRDefault="00D45BA8" w:rsidP="00F07452">
      <w:pPr>
        <w:widowControl w:val="0"/>
        <w:tabs>
          <w:tab w:val="center" w:pos="7088"/>
        </w:tabs>
      </w:pPr>
      <w:r>
        <w:rPr>
          <w:noProof/>
        </w:rPr>
        <w:lastRenderedPageBreak/>
        <w:drawing>
          <wp:inline distT="0" distB="0" distL="0" distR="0" wp14:anchorId="48945CEB" wp14:editId="7EBD7B55">
            <wp:extent cx="6289114" cy="8010525"/>
            <wp:effectExtent l="0" t="0" r="0" b="0"/>
            <wp:docPr id="16" name="Kép 16" descr="C:\Users\GYNGYI~1\AppData\Local\Temp\S42BW-2190506093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50609303.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10909" t="5925" r="12628" b="26052"/>
                    <a:stretch/>
                  </pic:blipFill>
                  <pic:spPr bwMode="auto">
                    <a:xfrm>
                      <a:off x="0" y="0"/>
                      <a:ext cx="6441123" cy="8204141"/>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tabs>
          <w:tab w:val="center" w:pos="7088"/>
        </w:tabs>
        <w:sectPr w:rsidR="00D45BA8" w:rsidSect="00480B83">
          <w:pgSz w:w="11906" w:h="16838"/>
          <w:pgMar w:top="1134" w:right="1134" w:bottom="851" w:left="1418" w:header="709" w:footer="709" w:gutter="0"/>
          <w:cols w:space="708"/>
          <w:docGrid w:linePitch="360"/>
        </w:sectPr>
      </w:pPr>
    </w:p>
    <w:p w:rsidR="00D45BA8" w:rsidRDefault="00D45BA8" w:rsidP="00F07452">
      <w:pPr>
        <w:widowControl w:val="0"/>
        <w:tabs>
          <w:tab w:val="center" w:pos="7088"/>
        </w:tabs>
      </w:pPr>
      <w:r>
        <w:rPr>
          <w:noProof/>
        </w:rPr>
        <w:lastRenderedPageBreak/>
        <w:drawing>
          <wp:inline distT="0" distB="0" distL="0" distR="0" wp14:anchorId="46317586" wp14:editId="72766314">
            <wp:extent cx="9486900" cy="5658187"/>
            <wp:effectExtent l="0" t="0" r="0" b="0"/>
            <wp:docPr id="17" name="Kép 17" descr="C:\Users\GYNGYI~1\AppData\Local\Temp\S42BW-2190506093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9050609310.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7255" t="7647" r="5898" b="18193"/>
                    <a:stretch/>
                  </pic:blipFill>
                  <pic:spPr bwMode="auto">
                    <a:xfrm>
                      <a:off x="0" y="0"/>
                      <a:ext cx="9677541" cy="5771889"/>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42C3E875" wp14:editId="70B9A372">
            <wp:extent cx="9001125" cy="5729268"/>
            <wp:effectExtent l="0" t="0" r="0" b="5080"/>
            <wp:docPr id="18" name="Kép 18" descr="C:\Users\GYNGYI~1\AppData\Local\Temp\S42BW-2190506093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9050609311.ti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960" t="8197" r="6744" b="11343"/>
                    <a:stretch/>
                  </pic:blipFill>
                  <pic:spPr bwMode="auto">
                    <a:xfrm>
                      <a:off x="0" y="0"/>
                      <a:ext cx="9148436" cy="5823033"/>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1CC04F8B" wp14:editId="18B8362E">
            <wp:extent cx="9097949" cy="4123855"/>
            <wp:effectExtent l="0" t="0" r="8255" b="0"/>
            <wp:docPr id="19" name="Kép 19" descr="C:\Users\GYNGYI~1\AppData\Local\Temp\S42BW-2190506093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YNGYI~1\AppData\Local\Temp\S42BW-219050609312.tif"/>
                    <pic:cNvPicPr>
                      <a:picLocks noChangeAspect="1" noChangeArrowheads="1"/>
                    </pic:cNvPicPr>
                  </pic:nvPicPr>
                  <pic:blipFill rotWithShape="1">
                    <a:blip r:embed="rId22">
                      <a:extLst>
                        <a:ext uri="{28A0092B-C50C-407E-A947-70E740481C1C}">
                          <a14:useLocalDpi xmlns:a14="http://schemas.microsoft.com/office/drawing/2010/main" val="0"/>
                        </a:ext>
                      </a:extLst>
                    </a:blip>
                    <a:srcRect l="6491" t="8198" r="4470" b="34025"/>
                    <a:stretch/>
                  </pic:blipFill>
                  <pic:spPr bwMode="auto">
                    <a:xfrm>
                      <a:off x="0" y="0"/>
                      <a:ext cx="9347202" cy="4236835"/>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6E033C67" wp14:editId="0D313661">
            <wp:extent cx="9286875" cy="3476024"/>
            <wp:effectExtent l="0" t="0" r="0" b="0"/>
            <wp:docPr id="20" name="Kép 20" descr="C:\Users\GYNGYI~1\AppData\Local\Temp\S42BW-2190506093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YNGYI~1\AppData\Local\Temp\S42BW-219050609313.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4960" t="8740" r="6386" b="43754"/>
                    <a:stretch/>
                  </pic:blipFill>
                  <pic:spPr bwMode="auto">
                    <a:xfrm>
                      <a:off x="0" y="0"/>
                      <a:ext cx="9627989" cy="3603701"/>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tabs>
          <w:tab w:val="center" w:pos="7088"/>
        </w:tabs>
      </w:pP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33FFDD90" wp14:editId="79E3AB3C">
            <wp:extent cx="9305925" cy="4123330"/>
            <wp:effectExtent l="0" t="0" r="0" b="0"/>
            <wp:docPr id="21" name="Kép 21" descr="C:\Users\GYNGYI~1\AppData\Local\Temp\S42BW-2190506093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YNGYI~1\AppData\Local\Temp\S42BW-219050609314.tif"/>
                    <pic:cNvPicPr>
                      <a:picLocks noChangeAspect="1" noChangeArrowheads="1"/>
                    </pic:cNvPicPr>
                  </pic:nvPicPr>
                  <pic:blipFill rotWithShape="1">
                    <a:blip r:embed="rId24">
                      <a:extLst>
                        <a:ext uri="{28A0092B-C50C-407E-A947-70E740481C1C}">
                          <a14:useLocalDpi xmlns:a14="http://schemas.microsoft.com/office/drawing/2010/main" val="0"/>
                        </a:ext>
                      </a:extLst>
                    </a:blip>
                    <a:srcRect l="6491" t="8193" r="4820" b="35545"/>
                    <a:stretch/>
                  </pic:blipFill>
                  <pic:spPr bwMode="auto">
                    <a:xfrm>
                      <a:off x="0" y="0"/>
                      <a:ext cx="9582418" cy="4245840"/>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2E2D1967" wp14:editId="133460F5">
            <wp:extent cx="9016155" cy="4903997"/>
            <wp:effectExtent l="0" t="0" r="0" b="0"/>
            <wp:docPr id="22" name="Kép 22" descr="C:\Users\GYNGYI~1\AppData\Local\Temp\S42BW-2190506093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YNGYI~1\AppData\Local\Temp\S42BW-219050609315.tif"/>
                    <pic:cNvPicPr>
                      <a:picLocks noChangeAspect="1" noChangeArrowheads="1"/>
                    </pic:cNvPicPr>
                  </pic:nvPicPr>
                  <pic:blipFill rotWithShape="1">
                    <a:blip r:embed="rId25">
                      <a:extLst>
                        <a:ext uri="{28A0092B-C50C-407E-A947-70E740481C1C}">
                          <a14:useLocalDpi xmlns:a14="http://schemas.microsoft.com/office/drawing/2010/main" val="0"/>
                        </a:ext>
                      </a:extLst>
                    </a:blip>
                    <a:srcRect l="4961" t="7100" r="5571" b="23227"/>
                    <a:stretch/>
                  </pic:blipFill>
                  <pic:spPr bwMode="auto">
                    <a:xfrm>
                      <a:off x="0" y="0"/>
                      <a:ext cx="9204194" cy="5006274"/>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tabs>
          <w:tab w:val="center" w:pos="7088"/>
        </w:tabs>
      </w:pP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5B7856FE" wp14:editId="32AE2CC2">
            <wp:extent cx="7800975" cy="5746881"/>
            <wp:effectExtent l="0" t="0" r="0" b="6350"/>
            <wp:docPr id="23" name="Kép 23" descr="C:\Users\GYNGYI~1\AppData\Local\Temp\S42BW-2190506093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YNGYI~1\AppData\Local\Temp\S42BW-219050609320.tif"/>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867" t="5467" r="8466" b="5238"/>
                    <a:stretch/>
                  </pic:blipFill>
                  <pic:spPr bwMode="auto">
                    <a:xfrm>
                      <a:off x="0" y="0"/>
                      <a:ext cx="7924465" cy="5837854"/>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pPr>
      <w:r>
        <w:br w:type="page"/>
      </w:r>
    </w:p>
    <w:p w:rsidR="00D45BA8" w:rsidRDefault="00D45BA8" w:rsidP="00F07452">
      <w:pPr>
        <w:widowControl w:val="0"/>
        <w:tabs>
          <w:tab w:val="center" w:pos="7088"/>
        </w:tabs>
      </w:pPr>
      <w:r>
        <w:rPr>
          <w:noProof/>
        </w:rPr>
        <w:lastRenderedPageBreak/>
        <w:drawing>
          <wp:inline distT="0" distB="0" distL="0" distR="0" wp14:anchorId="5EF7EA30" wp14:editId="67E019DD">
            <wp:extent cx="9163050" cy="5648314"/>
            <wp:effectExtent l="0" t="0" r="0" b="0"/>
            <wp:docPr id="24" name="Kép 24" descr="C:\Users\GYNGYI~1\AppData\Local\Temp\S42BW-2190506093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YNGYI~1\AppData\Local\Temp\S42BW-219050609321.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6866" t="8197" r="6655" b="15487"/>
                    <a:stretch/>
                  </pic:blipFill>
                  <pic:spPr bwMode="auto">
                    <a:xfrm>
                      <a:off x="0" y="0"/>
                      <a:ext cx="9340954" cy="5757978"/>
                    </a:xfrm>
                    <a:prstGeom prst="rect">
                      <a:avLst/>
                    </a:prstGeom>
                    <a:noFill/>
                    <a:ln>
                      <a:noFill/>
                    </a:ln>
                    <a:extLst>
                      <a:ext uri="{53640926-AAD7-44D8-BBD7-CCE9431645EC}">
                        <a14:shadowObscured xmlns:a14="http://schemas.microsoft.com/office/drawing/2010/main"/>
                      </a:ext>
                    </a:extLst>
                  </pic:spPr>
                </pic:pic>
              </a:graphicData>
            </a:graphic>
          </wp:inline>
        </w:drawing>
      </w:r>
    </w:p>
    <w:p w:rsidR="00D45BA8" w:rsidRDefault="00D45BA8" w:rsidP="00F07452">
      <w:pPr>
        <w:widowControl w:val="0"/>
        <w:sectPr w:rsidR="00D45BA8" w:rsidSect="00480B83">
          <w:pgSz w:w="16838" w:h="11906" w:orient="landscape"/>
          <w:pgMar w:top="1134" w:right="1134" w:bottom="851" w:left="1418" w:header="709" w:footer="709" w:gutter="0"/>
          <w:cols w:space="708"/>
          <w:docGrid w:linePitch="360"/>
        </w:sectPr>
      </w:pPr>
    </w:p>
    <w:p w:rsidR="008C62C0" w:rsidRPr="00AC40E6" w:rsidRDefault="008C62C0" w:rsidP="00F07452">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8C62C0" w:rsidRDefault="008C62C0" w:rsidP="00F07452">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8C62C0" w:rsidRDefault="008C62C0" w:rsidP="00F07452">
      <w:pPr>
        <w:widowControl w:val="0"/>
        <w:jc w:val="both"/>
      </w:pPr>
    </w:p>
    <w:p w:rsidR="008C62C0" w:rsidRPr="0089511C" w:rsidRDefault="008C62C0" w:rsidP="00F07452">
      <w:pPr>
        <w:widowControl w:val="0"/>
        <w:jc w:val="center"/>
        <w:rPr>
          <w:b/>
        </w:rPr>
      </w:pPr>
      <w:r w:rsidRPr="0089511C">
        <w:rPr>
          <w:b/>
        </w:rPr>
        <w:t>Bácsalmás Város Önkormányzata Képviselő-testületének</w:t>
      </w:r>
    </w:p>
    <w:p w:rsidR="008C62C0" w:rsidRPr="0089511C" w:rsidRDefault="008C62C0" w:rsidP="00F07452">
      <w:pPr>
        <w:widowControl w:val="0"/>
        <w:jc w:val="center"/>
        <w:rPr>
          <w:b/>
        </w:rPr>
      </w:pPr>
      <w:r>
        <w:rPr>
          <w:b/>
        </w:rPr>
        <w:t>8</w:t>
      </w:r>
      <w:r w:rsidRPr="0089511C">
        <w:rPr>
          <w:b/>
        </w:rPr>
        <w:t>/2019. (</w:t>
      </w:r>
      <w:r>
        <w:rPr>
          <w:b/>
        </w:rPr>
        <w:t>V. 6.</w:t>
      </w:r>
      <w:r w:rsidRPr="0089511C">
        <w:rPr>
          <w:b/>
        </w:rPr>
        <w:t>) önkormányzati rendelete</w:t>
      </w:r>
    </w:p>
    <w:p w:rsidR="008C62C0" w:rsidRPr="0089511C" w:rsidRDefault="008C62C0" w:rsidP="00F07452">
      <w:pPr>
        <w:widowControl w:val="0"/>
        <w:jc w:val="center"/>
        <w:rPr>
          <w:b/>
        </w:rPr>
      </w:pPr>
      <w:r>
        <w:rPr>
          <w:b/>
        </w:rPr>
        <w:t>az államháztartáson kívüli forrás átvételéről és átadásáról</w:t>
      </w:r>
    </w:p>
    <w:p w:rsidR="008C62C0" w:rsidRPr="0089511C" w:rsidRDefault="008C62C0" w:rsidP="00F07452">
      <w:pPr>
        <w:pStyle w:val="Default"/>
        <w:widowControl w:val="0"/>
        <w:jc w:val="center"/>
        <w:rPr>
          <w:rFonts w:ascii="Arial" w:hAnsi="Arial" w:cs="Arial"/>
          <w:sz w:val="22"/>
          <w:szCs w:val="22"/>
        </w:rPr>
      </w:pPr>
    </w:p>
    <w:p w:rsidR="008C62C0" w:rsidRPr="009C0DC3" w:rsidRDefault="008C62C0" w:rsidP="00F07452">
      <w:pPr>
        <w:pStyle w:val="Default"/>
        <w:widowControl w:val="0"/>
        <w:ind w:firstLine="284"/>
        <w:jc w:val="both"/>
        <w:rPr>
          <w:rFonts w:ascii="Arial" w:hAnsi="Arial" w:cs="Arial"/>
          <w:sz w:val="22"/>
          <w:szCs w:val="22"/>
        </w:rPr>
      </w:pPr>
      <w:r w:rsidRPr="009770B3">
        <w:rPr>
          <w:rFonts w:ascii="Arial" w:hAnsi="Arial" w:cs="Arial"/>
          <w:sz w:val="22"/>
          <w:szCs w:val="22"/>
        </w:rPr>
        <w:t>Bácsalmás Város Önkormányzatának Képviselő-testülete a Magyarország helyi önkormányzatairól szóló 2011. évi CLXXXIX. törvény 41. § (9) bekezdésében</w:t>
      </w:r>
      <w:r>
        <w:rPr>
          <w:rFonts w:ascii="Arial" w:hAnsi="Arial" w:cs="Arial"/>
          <w:sz w:val="22"/>
          <w:szCs w:val="22"/>
        </w:rPr>
        <w:t xml:space="preserve"> és 143. § (4) bekezdés d) pontjában</w:t>
      </w:r>
      <w:r w:rsidRPr="009770B3">
        <w:rPr>
          <w:rFonts w:ascii="Arial" w:hAnsi="Arial" w:cs="Arial"/>
          <w:sz w:val="22"/>
          <w:szCs w:val="22"/>
        </w:rPr>
        <w:t xml:space="preserve"> kapott felhatalmazás ala</w:t>
      </w:r>
      <w:r>
        <w:rPr>
          <w:rFonts w:ascii="Arial" w:hAnsi="Arial" w:cs="Arial"/>
          <w:sz w:val="22"/>
          <w:szCs w:val="22"/>
        </w:rPr>
        <w:t>pján, az Alaptörvény 32. cikk (2</w:t>
      </w:r>
      <w:r w:rsidRPr="009770B3">
        <w:rPr>
          <w:rFonts w:ascii="Arial" w:hAnsi="Arial" w:cs="Arial"/>
          <w:sz w:val="22"/>
          <w:szCs w:val="22"/>
        </w:rPr>
        <w:t>) bekezdé</w:t>
      </w:r>
      <w:r>
        <w:rPr>
          <w:rFonts w:ascii="Arial" w:hAnsi="Arial" w:cs="Arial"/>
          <w:sz w:val="22"/>
          <w:szCs w:val="22"/>
        </w:rPr>
        <w:t>sében</w:t>
      </w:r>
      <w:r w:rsidRPr="009770B3">
        <w:rPr>
          <w:rFonts w:ascii="Arial" w:hAnsi="Arial" w:cs="Arial"/>
          <w:sz w:val="22"/>
          <w:szCs w:val="22"/>
        </w:rPr>
        <w:t xml:space="preserve"> meghatározott feladatkörében eljárva, </w:t>
      </w:r>
      <w:r w:rsidRPr="0089511C">
        <w:rPr>
          <w:rFonts w:ascii="Arial" w:hAnsi="Arial" w:cs="Arial"/>
          <w:kern w:val="28"/>
          <w:sz w:val="22"/>
          <w:szCs w:val="22"/>
        </w:rPr>
        <w:t>Bácsalmás Város Képviselő-testülete és Szervei Szervezeti és Működési Szabályzatáról szóló 16/2014. (X. 31.) önkormányzati rendelet 1. melléklet 1.2.h) pontjában</w:t>
      </w:r>
      <w:r>
        <w:rPr>
          <w:rFonts w:ascii="Arial" w:hAnsi="Arial" w:cs="Arial"/>
          <w:kern w:val="28"/>
          <w:sz w:val="22"/>
          <w:szCs w:val="22"/>
        </w:rPr>
        <w:t xml:space="preserve"> </w:t>
      </w:r>
      <w:r w:rsidRPr="0089511C">
        <w:rPr>
          <w:rFonts w:ascii="Arial" w:hAnsi="Arial" w:cs="Arial"/>
          <w:kern w:val="28"/>
          <w:sz w:val="22"/>
          <w:szCs w:val="22"/>
        </w:rPr>
        <w:t>biztosított véleményezési jogkörében eljáró Humánpolitikai Bizottság, Bácsalmás Város Képviselő-testülete és Szervei Szervezeti és Működési Szabályzatáról szóló 16/2014. (X. 31.) önkormányzati rendelet 1. melléklet</w:t>
      </w:r>
      <w:r>
        <w:rPr>
          <w:rFonts w:ascii="Arial" w:hAnsi="Arial" w:cs="Arial"/>
          <w:kern w:val="28"/>
          <w:sz w:val="22"/>
          <w:szCs w:val="22"/>
        </w:rPr>
        <w:t xml:space="preserve"> 3.1.k)</w:t>
      </w:r>
      <w:r w:rsidRPr="0089511C">
        <w:rPr>
          <w:rFonts w:ascii="Arial" w:hAnsi="Arial" w:cs="Arial"/>
          <w:kern w:val="28"/>
          <w:sz w:val="22"/>
          <w:szCs w:val="22"/>
        </w:rPr>
        <w:t xml:space="preserve"> pontjában </w:t>
      </w:r>
      <w:r>
        <w:rPr>
          <w:rFonts w:ascii="Arial" w:hAnsi="Arial" w:cs="Arial"/>
          <w:kern w:val="28"/>
          <w:sz w:val="22"/>
          <w:szCs w:val="22"/>
        </w:rPr>
        <w:t>biztosíto</w:t>
      </w:r>
      <w:r w:rsidRPr="0089511C">
        <w:rPr>
          <w:rFonts w:ascii="Arial" w:hAnsi="Arial" w:cs="Arial"/>
          <w:kern w:val="28"/>
          <w:sz w:val="22"/>
          <w:szCs w:val="22"/>
        </w:rPr>
        <w:t>tt véleményezési jogkörében eljáró Pénzügyi és Fejlesztési Bizottság</w:t>
      </w:r>
      <w:r>
        <w:rPr>
          <w:rFonts w:ascii="Arial" w:hAnsi="Arial" w:cs="Arial"/>
          <w:kern w:val="28"/>
          <w:sz w:val="22"/>
          <w:szCs w:val="22"/>
        </w:rPr>
        <w:t>,</w:t>
      </w:r>
      <w:r w:rsidRPr="0089511C">
        <w:rPr>
          <w:rFonts w:ascii="Arial" w:hAnsi="Arial" w:cs="Arial"/>
          <w:kern w:val="28"/>
          <w:sz w:val="22"/>
          <w:szCs w:val="22"/>
        </w:rPr>
        <w:t xml:space="preserve"> valamint a Bácsalmás Város Képviselő-testülete és Szervei Szervezeti és Működési Szabályzatáról szóló 16/2014. (X. 31.) önkormányzati rendelet 1. melléklet </w:t>
      </w:r>
      <w:r>
        <w:rPr>
          <w:rFonts w:ascii="Arial" w:hAnsi="Arial" w:cs="Arial"/>
          <w:kern w:val="28"/>
          <w:sz w:val="22"/>
          <w:szCs w:val="22"/>
        </w:rPr>
        <w:t>2.b)</w:t>
      </w:r>
      <w:r w:rsidRPr="0089511C">
        <w:rPr>
          <w:rFonts w:ascii="Arial" w:hAnsi="Arial" w:cs="Arial"/>
          <w:kern w:val="28"/>
          <w:sz w:val="22"/>
          <w:szCs w:val="22"/>
        </w:rPr>
        <w:t xml:space="preserve"> pontjában</w:t>
      </w:r>
      <w:r>
        <w:rPr>
          <w:rFonts w:ascii="Arial" w:hAnsi="Arial" w:cs="Arial"/>
          <w:kern w:val="28"/>
          <w:sz w:val="22"/>
          <w:szCs w:val="22"/>
        </w:rPr>
        <w:t xml:space="preserve"> </w:t>
      </w:r>
      <w:r w:rsidRPr="0089511C">
        <w:rPr>
          <w:rFonts w:ascii="Arial" w:hAnsi="Arial" w:cs="Arial"/>
          <w:kern w:val="28"/>
          <w:sz w:val="22"/>
          <w:szCs w:val="22"/>
        </w:rPr>
        <w:t>biztosított véleményezési jogkörében eljáró Jogi és Ügyrendi Bizottság véleményének kikérésével</w:t>
      </w:r>
      <w:r w:rsidRPr="0089511C">
        <w:rPr>
          <w:rFonts w:ascii="Arial" w:hAnsi="Arial" w:cs="Arial"/>
          <w:sz w:val="22"/>
          <w:szCs w:val="22"/>
        </w:rPr>
        <w:t xml:space="preserve"> a következőket rendeli el:</w:t>
      </w:r>
    </w:p>
    <w:p w:rsidR="008C62C0" w:rsidRPr="0089511C" w:rsidRDefault="008C62C0" w:rsidP="00F07452">
      <w:pPr>
        <w:pStyle w:val="Default"/>
        <w:widowControl w:val="0"/>
        <w:jc w:val="both"/>
        <w:rPr>
          <w:rFonts w:ascii="Arial" w:hAnsi="Arial" w:cs="Arial"/>
          <w:sz w:val="22"/>
          <w:szCs w:val="22"/>
        </w:rPr>
      </w:pPr>
    </w:p>
    <w:p w:rsidR="008C62C0" w:rsidRPr="0089511C" w:rsidRDefault="008C62C0" w:rsidP="00F07452">
      <w:pPr>
        <w:pStyle w:val="Default"/>
        <w:widowControl w:val="0"/>
        <w:jc w:val="center"/>
        <w:rPr>
          <w:rFonts w:ascii="Arial" w:hAnsi="Arial" w:cs="Arial"/>
          <w:b/>
          <w:bCs/>
          <w:sz w:val="22"/>
          <w:szCs w:val="22"/>
        </w:rPr>
      </w:pPr>
      <w:r w:rsidRPr="0089511C">
        <w:rPr>
          <w:rFonts w:ascii="Arial" w:hAnsi="Arial" w:cs="Arial"/>
          <w:b/>
          <w:bCs/>
          <w:sz w:val="22"/>
          <w:szCs w:val="22"/>
        </w:rPr>
        <w:t>Általános rendelkezések</w:t>
      </w:r>
    </w:p>
    <w:p w:rsidR="008C62C0" w:rsidRPr="0089511C" w:rsidRDefault="008C62C0" w:rsidP="00F07452">
      <w:pPr>
        <w:pStyle w:val="Default"/>
        <w:widowControl w:val="0"/>
        <w:ind w:left="720"/>
        <w:rPr>
          <w:rFonts w:ascii="Arial" w:hAnsi="Arial" w:cs="Arial"/>
          <w:sz w:val="22"/>
          <w:szCs w:val="22"/>
        </w:rPr>
      </w:pPr>
    </w:p>
    <w:p w:rsidR="008C62C0" w:rsidRPr="0089511C" w:rsidRDefault="008C62C0" w:rsidP="00F07452">
      <w:pPr>
        <w:pStyle w:val="Default"/>
        <w:widowControl w:val="0"/>
        <w:jc w:val="center"/>
        <w:rPr>
          <w:rFonts w:ascii="Arial" w:hAnsi="Arial" w:cs="Arial"/>
          <w:b/>
          <w:bCs/>
          <w:sz w:val="22"/>
          <w:szCs w:val="22"/>
        </w:rPr>
      </w:pPr>
      <w:r>
        <w:rPr>
          <w:rFonts w:ascii="Arial" w:hAnsi="Arial" w:cs="Arial"/>
          <w:b/>
          <w:bCs/>
          <w:sz w:val="22"/>
          <w:szCs w:val="22"/>
        </w:rPr>
        <w:t xml:space="preserve">1. </w:t>
      </w:r>
      <w:r w:rsidRPr="0089511C">
        <w:rPr>
          <w:rFonts w:ascii="Arial" w:hAnsi="Arial" w:cs="Arial"/>
          <w:b/>
          <w:bCs/>
          <w:sz w:val="22"/>
          <w:szCs w:val="22"/>
        </w:rPr>
        <w:t>§</w:t>
      </w:r>
    </w:p>
    <w:p w:rsidR="008C62C0" w:rsidRPr="0089511C" w:rsidRDefault="008C62C0" w:rsidP="00F07452">
      <w:pPr>
        <w:pStyle w:val="Default"/>
        <w:widowControl w:val="0"/>
        <w:ind w:left="720"/>
        <w:rPr>
          <w:rFonts w:ascii="Arial" w:hAnsi="Arial" w:cs="Arial"/>
          <w:sz w:val="22"/>
          <w:szCs w:val="22"/>
        </w:rPr>
      </w:pP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(1) E rendelet célja, hogy Bácsalmás Város Önkormányzata (a továbbiakban: önkormányzat) a közpénzekből nyújtott támogatások átláthatóságáról szóló 2007. évi CLXXXI. törvénynek megfelelően szabályozza az államháztartáson kívülre átadott, az államháztartáson kívülről átvett forrásokra vonatkozó eljárást.</w:t>
      </w:r>
    </w:p>
    <w:p w:rsidR="008C62C0" w:rsidRPr="0089511C" w:rsidRDefault="008C62C0" w:rsidP="00F07452">
      <w:pPr>
        <w:pStyle w:val="Default"/>
        <w:widowControl w:val="0"/>
        <w:ind w:firstLine="284"/>
        <w:rPr>
          <w:rFonts w:ascii="Arial" w:hAnsi="Arial" w:cs="Arial"/>
          <w:sz w:val="22"/>
          <w:szCs w:val="22"/>
        </w:rPr>
      </w:pPr>
      <w:r w:rsidRPr="0089511C">
        <w:rPr>
          <w:rFonts w:ascii="Arial" w:hAnsi="Arial" w:cs="Arial"/>
          <w:sz w:val="22"/>
          <w:szCs w:val="22"/>
        </w:rPr>
        <w:t xml:space="preserve"> </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(2) Az önkormányzat elismeri és támogatja a kultúra, a közművelődés, az oktatás-nevelés (köznevelés), közrend és közbiztonság, a szociális és karitatív tevékenység, a természet és épített környezet megóvása, az esélyegyenlőség, a hagyományápolás megteremtése, a sport és az egészséges életmód terén végzett tevékenységet.</w:t>
      </w:r>
    </w:p>
    <w:p w:rsidR="008C62C0" w:rsidRPr="0089511C" w:rsidRDefault="008C62C0" w:rsidP="00F07452">
      <w:pPr>
        <w:pStyle w:val="Default"/>
        <w:widowControl w:val="0"/>
        <w:ind w:firstLine="284"/>
        <w:rPr>
          <w:rFonts w:ascii="Arial" w:hAnsi="Arial" w:cs="Arial"/>
          <w:sz w:val="22"/>
          <w:szCs w:val="22"/>
        </w:rPr>
      </w:pPr>
      <w:r w:rsidRPr="0089511C">
        <w:rPr>
          <w:rFonts w:ascii="Arial" w:hAnsi="Arial" w:cs="Arial"/>
          <w:sz w:val="22"/>
          <w:szCs w:val="22"/>
        </w:rPr>
        <w:t xml:space="preserve"> </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 xml:space="preserve">(3) E rendelet tárgyi hatálya a (4) bekezdésben foglaltak kivételével kiterjed minden, az államháztartáson kívülre történő önkormányzati forrás (a továbbiakban: forrás) átadására, és az államháztartáson kívülről érkező forrás önkormányzat által történő átvételére, függetlenül attól, hogy az önkormányzat támogatást pályázati úton vagy pályázati rendszeren kívül, egyedi döntés alapján nyújt, vagy fogad el. </w:t>
      </w:r>
    </w:p>
    <w:p w:rsidR="008C62C0" w:rsidRPr="0089511C" w:rsidRDefault="008C62C0" w:rsidP="00F07452">
      <w:pPr>
        <w:pStyle w:val="Default"/>
        <w:widowControl w:val="0"/>
        <w:ind w:firstLine="284"/>
        <w:rPr>
          <w:rFonts w:ascii="Arial" w:hAnsi="Arial" w:cs="Arial"/>
          <w:sz w:val="22"/>
          <w:szCs w:val="22"/>
        </w:rPr>
      </w:pP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 xml:space="preserve">(4) E rendelet tárgyi hatálya nem terjed ki </w:t>
      </w:r>
    </w:p>
    <w:p w:rsidR="008C62C0" w:rsidRPr="0089511C" w:rsidRDefault="008C62C0" w:rsidP="00F07452">
      <w:pPr>
        <w:pStyle w:val="Default"/>
        <w:widowControl w:val="0"/>
        <w:spacing w:after="18"/>
        <w:ind w:firstLine="284"/>
        <w:jc w:val="both"/>
        <w:rPr>
          <w:rFonts w:ascii="Arial" w:hAnsi="Arial" w:cs="Arial"/>
          <w:sz w:val="22"/>
          <w:szCs w:val="22"/>
        </w:rPr>
      </w:pPr>
      <w:r w:rsidRPr="0089511C">
        <w:rPr>
          <w:rFonts w:ascii="Arial" w:hAnsi="Arial" w:cs="Arial"/>
          <w:sz w:val="22"/>
          <w:szCs w:val="22"/>
        </w:rPr>
        <w:t xml:space="preserve">a) a természetes személyeknek nyújtott, külön önkormányzati rendeletben meghatározott szociális célú pénzbeli és természetbeni juttatásokra, </w:t>
      </w:r>
    </w:p>
    <w:p w:rsidR="008C62C0" w:rsidRPr="0089511C" w:rsidRDefault="008C62C0" w:rsidP="00F07452">
      <w:pPr>
        <w:pStyle w:val="Default"/>
        <w:widowControl w:val="0"/>
        <w:spacing w:after="18"/>
        <w:ind w:firstLine="284"/>
        <w:jc w:val="both"/>
        <w:rPr>
          <w:rFonts w:ascii="Arial" w:hAnsi="Arial" w:cs="Arial"/>
          <w:sz w:val="22"/>
          <w:szCs w:val="22"/>
        </w:rPr>
      </w:pPr>
      <w:r w:rsidRPr="0089511C">
        <w:rPr>
          <w:rFonts w:ascii="Arial" w:hAnsi="Arial" w:cs="Arial"/>
          <w:sz w:val="22"/>
          <w:szCs w:val="22"/>
        </w:rPr>
        <w:t xml:space="preserve">b) a Bursa Hungarica Felsőoktatási Önkormányzati Ösztöndíjrendszer pályázatára, önkormányzati támogatásrészére, </w:t>
      </w:r>
    </w:p>
    <w:p w:rsidR="008C62C0" w:rsidRPr="0089511C" w:rsidRDefault="008C62C0" w:rsidP="00F07452">
      <w:pPr>
        <w:widowControl w:val="0"/>
        <w:ind w:firstLine="284"/>
        <w:jc w:val="both"/>
      </w:pPr>
      <w:r w:rsidRPr="0089511C">
        <w:t>c) Bácsalmás Város Önkormányzata Képviselő-testületének a tanulmányi ösztöndíjról szóló 13/2015. (VII. 13.) önkormányzati rendeletében foglalt a helyi Hunyadi János Gimnázium tanulóinak ösztöndíj támogatására.</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(5) E rendelet személyi hatálya Bácsalmás Város Önkormányzatának Képviselő-testületére és szerveire, Bácsalmás városban székhellyel rendelkező, a város közigazgatási területén rendszeresen működő, az egyesülési jogról, a közhasznú jogállásról, valamint a civil szervezetek működéséről és támogatásáról szóló 2011. évi CLXXV. törvény hatálya alá tartozó egyesületekre és alapítványokra, továbbá Bácsalmás városban székhellyel rendelkező közalapítványokra terjed ki.</w:t>
      </w:r>
    </w:p>
    <w:p w:rsidR="008C62C0" w:rsidRPr="0089511C" w:rsidRDefault="008C62C0" w:rsidP="00F07452">
      <w:pPr>
        <w:pStyle w:val="Default"/>
        <w:widowControl w:val="0"/>
        <w:ind w:firstLine="284"/>
        <w:rPr>
          <w:rFonts w:ascii="Arial" w:hAnsi="Arial" w:cs="Arial"/>
          <w:sz w:val="22"/>
          <w:szCs w:val="22"/>
        </w:rPr>
      </w:pPr>
    </w:p>
    <w:p w:rsidR="008C62C0" w:rsidRPr="0089511C" w:rsidRDefault="008C62C0" w:rsidP="00F07452">
      <w:pPr>
        <w:pStyle w:val="Default"/>
        <w:widowControl w:val="0"/>
        <w:ind w:firstLine="284"/>
        <w:rPr>
          <w:rFonts w:ascii="Arial" w:hAnsi="Arial" w:cs="Arial"/>
          <w:sz w:val="22"/>
          <w:szCs w:val="22"/>
        </w:rPr>
      </w:pPr>
      <w:r w:rsidRPr="0089511C">
        <w:rPr>
          <w:rFonts w:ascii="Arial" w:hAnsi="Arial" w:cs="Arial"/>
          <w:sz w:val="22"/>
          <w:szCs w:val="22"/>
        </w:rPr>
        <w:t xml:space="preserve">(6) E rendelet alkalmazása során forrás alatt pénzeszközt kell érteni. </w:t>
      </w:r>
    </w:p>
    <w:p w:rsidR="008C62C0" w:rsidRPr="0089511C" w:rsidRDefault="008C62C0" w:rsidP="00F07452">
      <w:pPr>
        <w:pStyle w:val="Default"/>
        <w:widowControl w:val="0"/>
        <w:ind w:firstLine="284"/>
        <w:rPr>
          <w:rFonts w:ascii="Arial" w:hAnsi="Arial" w:cs="Arial"/>
          <w:sz w:val="22"/>
          <w:szCs w:val="22"/>
        </w:rPr>
      </w:pP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 xml:space="preserve">(7) Az önkormányzat lehetőségeitől függően a (2) bekezdésben megfogalmazott célok </w:t>
      </w:r>
      <w:r w:rsidRPr="0089511C">
        <w:rPr>
          <w:rFonts w:ascii="Arial" w:hAnsi="Arial" w:cs="Arial"/>
          <w:sz w:val="22"/>
          <w:szCs w:val="22"/>
        </w:rPr>
        <w:lastRenderedPageBreak/>
        <w:t xml:space="preserve">megvalósulása érdekében a civil szervezetek, számára e rendelet keretei között, azonos feltételek mellett, a költségvetésből, pályázati úton vagy pályázat nélküli egyedi döntés alapján természetbeni valamint pénzügyi támogatást biztosít a civil szervezetek működéséhez és rendezvényeihez. </w:t>
      </w:r>
    </w:p>
    <w:p w:rsidR="008C62C0" w:rsidRPr="0089511C" w:rsidRDefault="008C62C0" w:rsidP="00F07452">
      <w:pPr>
        <w:pStyle w:val="Default"/>
        <w:widowControl w:val="0"/>
        <w:ind w:firstLine="284"/>
        <w:jc w:val="both"/>
        <w:rPr>
          <w:rFonts w:ascii="Arial" w:hAnsi="Arial" w:cs="Arial"/>
          <w:sz w:val="22"/>
          <w:szCs w:val="22"/>
        </w:rPr>
      </w:pP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(8)</w:t>
      </w:r>
      <w:r>
        <w:rPr>
          <w:rFonts w:ascii="Arial" w:hAnsi="Arial" w:cs="Arial"/>
          <w:sz w:val="22"/>
          <w:szCs w:val="22"/>
        </w:rPr>
        <w:t xml:space="preserve"> Természetbeni támogatás típusa</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a) az önkormányzati ingatlanokban történő alkalmi vagy állandó elhelyezés,</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b) rendezvény önkormányzati ingatlanban történő ingyenes megvalósítása,</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c) a rendezvényen résztvevők önkormányzati ingatlanban történő ingyenes elszállásolása lehet.</w:t>
      </w:r>
    </w:p>
    <w:p w:rsidR="008C62C0" w:rsidRPr="0089511C" w:rsidRDefault="008C62C0" w:rsidP="00F07452">
      <w:pPr>
        <w:pStyle w:val="Default"/>
        <w:widowControl w:val="0"/>
        <w:ind w:firstLine="284"/>
        <w:jc w:val="both"/>
        <w:rPr>
          <w:rFonts w:ascii="Arial" w:hAnsi="Arial" w:cs="Arial"/>
          <w:sz w:val="22"/>
          <w:szCs w:val="22"/>
        </w:rPr>
      </w:pP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(9) Pénzbeli támogat</w:t>
      </w:r>
      <w:r>
        <w:rPr>
          <w:rFonts w:ascii="Arial" w:hAnsi="Arial" w:cs="Arial"/>
          <w:sz w:val="22"/>
          <w:szCs w:val="22"/>
        </w:rPr>
        <w:t>ás típusa</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a) működési támogatás,</w:t>
      </w:r>
    </w:p>
    <w:p w:rsidR="008C62C0"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 xml:space="preserve">b) program támogatás </w:t>
      </w:r>
    </w:p>
    <w:p w:rsidR="008C62C0" w:rsidRPr="0089511C" w:rsidRDefault="008C62C0" w:rsidP="00F07452">
      <w:pPr>
        <w:pStyle w:val="Default"/>
        <w:widowControl w:val="0"/>
        <w:ind w:firstLine="284"/>
        <w:jc w:val="both"/>
        <w:rPr>
          <w:rFonts w:ascii="Arial" w:hAnsi="Arial" w:cs="Arial"/>
          <w:sz w:val="22"/>
          <w:szCs w:val="22"/>
        </w:rPr>
      </w:pPr>
      <w:r w:rsidRPr="0089511C">
        <w:rPr>
          <w:rFonts w:ascii="Arial" w:hAnsi="Arial" w:cs="Arial"/>
          <w:sz w:val="22"/>
          <w:szCs w:val="22"/>
        </w:rPr>
        <w:t>lehet.</w:t>
      </w:r>
    </w:p>
    <w:p w:rsidR="008C62C0" w:rsidRPr="0089511C" w:rsidRDefault="008C62C0" w:rsidP="00F07452">
      <w:pPr>
        <w:pStyle w:val="Default"/>
        <w:widowControl w:val="0"/>
        <w:ind w:firstLine="284"/>
        <w:jc w:val="both"/>
        <w:rPr>
          <w:rFonts w:ascii="Arial" w:hAnsi="Arial" w:cs="Arial"/>
          <w:sz w:val="22"/>
          <w:szCs w:val="22"/>
        </w:rPr>
      </w:pPr>
    </w:p>
    <w:p w:rsidR="008C62C0" w:rsidRDefault="008C62C0" w:rsidP="00F07452">
      <w:pPr>
        <w:pStyle w:val="Default"/>
        <w:widowControl w:val="0"/>
        <w:ind w:firstLine="284"/>
        <w:jc w:val="both"/>
        <w:rPr>
          <w:rFonts w:ascii="Arial" w:hAnsi="Arial" w:cs="Arial"/>
          <w:sz w:val="22"/>
          <w:szCs w:val="22"/>
        </w:rPr>
      </w:pPr>
      <w:r w:rsidRPr="001C5E35">
        <w:rPr>
          <w:rFonts w:ascii="Arial" w:hAnsi="Arial" w:cs="Arial"/>
          <w:sz w:val="22"/>
          <w:szCs w:val="22"/>
        </w:rPr>
        <w:t>(10) A támogatás céljára felhasználható előirányzatok összegét Bácsalmás Város Önkormányzatának Képviselő-testülete (a továbbiakban: Képviselő-testület) évente, az önkormányzat tárgyévi költségvetéséről szóló rendeletében állapítja meg.</w:t>
      </w:r>
      <w:r w:rsidRPr="0089511C">
        <w:rPr>
          <w:rFonts w:ascii="Arial" w:hAnsi="Arial" w:cs="Arial"/>
          <w:sz w:val="22"/>
          <w:szCs w:val="22"/>
        </w:rPr>
        <w:t xml:space="preserve"> </w:t>
      </w:r>
    </w:p>
    <w:p w:rsidR="008C62C0" w:rsidRPr="0089511C" w:rsidRDefault="008C62C0" w:rsidP="00F07452">
      <w:pPr>
        <w:pStyle w:val="Default"/>
        <w:widowControl w:val="0"/>
        <w:rPr>
          <w:rFonts w:ascii="Arial" w:hAnsi="Arial" w:cs="Arial"/>
          <w:sz w:val="22"/>
          <w:szCs w:val="22"/>
        </w:rPr>
      </w:pPr>
    </w:p>
    <w:p w:rsidR="008C62C0" w:rsidRPr="0089511C" w:rsidRDefault="008C62C0" w:rsidP="00F07452">
      <w:pPr>
        <w:pStyle w:val="Default"/>
        <w:widowControl w:val="0"/>
        <w:jc w:val="center"/>
        <w:rPr>
          <w:rFonts w:ascii="Arial" w:hAnsi="Arial" w:cs="Arial"/>
          <w:b/>
          <w:bCs/>
          <w:sz w:val="22"/>
          <w:szCs w:val="22"/>
        </w:rPr>
      </w:pPr>
      <w:r w:rsidRPr="0089511C">
        <w:rPr>
          <w:rFonts w:ascii="Arial" w:hAnsi="Arial" w:cs="Arial"/>
          <w:b/>
          <w:bCs/>
          <w:sz w:val="22"/>
          <w:szCs w:val="22"/>
        </w:rPr>
        <w:t>A támogatás nyújtásának általános feltételei</w:t>
      </w:r>
    </w:p>
    <w:p w:rsidR="008C62C0" w:rsidRPr="0089511C" w:rsidRDefault="008C62C0" w:rsidP="00F07452">
      <w:pPr>
        <w:pStyle w:val="Default"/>
        <w:widowControl w:val="0"/>
        <w:ind w:left="720"/>
        <w:rPr>
          <w:rFonts w:ascii="Arial" w:hAnsi="Arial" w:cs="Arial"/>
          <w:sz w:val="22"/>
          <w:szCs w:val="22"/>
        </w:rPr>
      </w:pPr>
    </w:p>
    <w:p w:rsidR="008C62C0" w:rsidRPr="0089511C" w:rsidRDefault="008C62C0" w:rsidP="00F07452">
      <w:pPr>
        <w:pStyle w:val="Default"/>
        <w:widowControl w:val="0"/>
        <w:jc w:val="center"/>
        <w:rPr>
          <w:rFonts w:ascii="Arial" w:hAnsi="Arial" w:cs="Arial"/>
          <w:b/>
          <w:bCs/>
          <w:sz w:val="22"/>
          <w:szCs w:val="22"/>
        </w:rPr>
      </w:pPr>
      <w:r w:rsidRPr="0089511C">
        <w:rPr>
          <w:rFonts w:ascii="Arial" w:hAnsi="Arial" w:cs="Arial"/>
          <w:b/>
          <w:bCs/>
          <w:sz w:val="22"/>
          <w:szCs w:val="22"/>
        </w:rPr>
        <w:t>2. §</w:t>
      </w:r>
    </w:p>
    <w:p w:rsidR="008C62C0" w:rsidRPr="007D162C" w:rsidRDefault="008C62C0" w:rsidP="00F07452">
      <w:pPr>
        <w:pStyle w:val="Default"/>
        <w:widowControl w:val="0"/>
        <w:jc w:val="both"/>
        <w:rPr>
          <w:rFonts w:ascii="Arial" w:hAnsi="Arial" w:cs="Arial"/>
          <w:bCs/>
          <w:sz w:val="22"/>
          <w:szCs w:val="22"/>
        </w:rPr>
      </w:pPr>
    </w:p>
    <w:p w:rsidR="008C62C0" w:rsidRPr="0089511C" w:rsidRDefault="008C62C0" w:rsidP="00F07452">
      <w:pPr>
        <w:pStyle w:val="Default"/>
        <w:widowControl w:val="0"/>
        <w:ind w:firstLine="284"/>
        <w:jc w:val="both"/>
        <w:rPr>
          <w:rFonts w:ascii="Arial" w:hAnsi="Arial" w:cs="Arial"/>
          <w:sz w:val="22"/>
          <w:szCs w:val="22"/>
        </w:rPr>
      </w:pPr>
      <w:r>
        <w:rPr>
          <w:rFonts w:ascii="Arial" w:hAnsi="Arial" w:cs="Arial"/>
          <w:sz w:val="22"/>
          <w:szCs w:val="22"/>
        </w:rPr>
        <w:t>(1)</w:t>
      </w:r>
      <w:r w:rsidRPr="0089511C">
        <w:rPr>
          <w:rFonts w:ascii="Arial" w:hAnsi="Arial" w:cs="Arial"/>
          <w:sz w:val="22"/>
          <w:szCs w:val="22"/>
        </w:rPr>
        <w:t xml:space="preserve"> A civil szervezet akkor részesíthető támogatásban, ha azt olyan közösségi célú feladat ellátására kívánja fordítani, amely Bácsalmás város lakosságának érdekeit szolgálja. </w:t>
      </w:r>
    </w:p>
    <w:p w:rsidR="008C62C0" w:rsidRPr="0089511C" w:rsidRDefault="008C62C0" w:rsidP="00F07452">
      <w:pPr>
        <w:pStyle w:val="Default"/>
        <w:widowControl w:val="0"/>
        <w:ind w:left="735" w:firstLine="284"/>
        <w:jc w:val="both"/>
        <w:rPr>
          <w:rFonts w:ascii="Arial" w:hAnsi="Arial" w:cs="Arial"/>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Támogatásban részesíthető főbb tevékenység különösen</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a) az egészséges életmód segítését célzó szolgáltatás,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b) a környezet-egészségügy, különösen a köztisztaság, települési környezet tisztaságának biztosítása,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c) a helyi környezet- és természetvédelem célját szolgáló tevékenység,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d) a kulturális szolgáltatás, a kulturális örökség helyi védelme, valamint a helyi közművelődési tevékenység támogatása,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e) az épített örökség helyi védelme,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f) a gyermekjóléti szolgáltatás és ellátás, különösen a gyermekek táboroztatása,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g) a sport és ifjúsági ügy,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h) a nemzetiségi ügy, </w:t>
      </w:r>
    </w:p>
    <w:p w:rsidR="008C62C0" w:rsidRPr="0089511C" w:rsidRDefault="008C62C0" w:rsidP="00F07452">
      <w:pPr>
        <w:pStyle w:val="Default"/>
        <w:widowControl w:val="0"/>
        <w:spacing w:after="18"/>
        <w:ind w:firstLine="284"/>
        <w:jc w:val="both"/>
        <w:rPr>
          <w:rFonts w:ascii="Arial" w:hAnsi="Arial" w:cs="Arial"/>
          <w:color w:val="auto"/>
          <w:sz w:val="22"/>
          <w:szCs w:val="22"/>
        </w:rPr>
      </w:pPr>
      <w:r w:rsidRPr="0089511C">
        <w:rPr>
          <w:rFonts w:ascii="Arial" w:hAnsi="Arial" w:cs="Arial"/>
          <w:color w:val="auto"/>
          <w:sz w:val="22"/>
          <w:szCs w:val="22"/>
        </w:rPr>
        <w:t xml:space="preserve">i) a közreműködés a település közrendjének, közbiztonságának és vagyonvédelmének biztosításában, </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j) kiadványok készítése, megjelentetése,</w:t>
      </w:r>
    </w:p>
    <w:p w:rsidR="008C62C0"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k) civil szervezet működése.</w:t>
      </w:r>
    </w:p>
    <w:p w:rsidR="008C62C0" w:rsidRDefault="008C62C0" w:rsidP="00F07452">
      <w:pPr>
        <w:pStyle w:val="Default"/>
        <w:widowControl w:val="0"/>
        <w:ind w:firstLine="284"/>
        <w:jc w:val="both"/>
        <w:rPr>
          <w:rFonts w:ascii="Arial" w:hAnsi="Arial" w:cs="Arial"/>
          <w:color w:val="auto"/>
          <w:sz w:val="22"/>
          <w:szCs w:val="22"/>
        </w:rPr>
      </w:pPr>
    </w:p>
    <w:p w:rsidR="008C62C0"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(3)Támogatásban részesíthető alaptevékenységeket az alábbi</w:t>
      </w:r>
    </w:p>
    <w:p w:rsidR="008C62C0"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a) 081030 sportlétesítmények, edzőtáborok működtetése és fejlesztése,</w:t>
      </w:r>
    </w:p>
    <w:p w:rsidR="008C62C0"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b) 081041 versenysport - és utánpótlás- nevelési tevékenység és támogatása,</w:t>
      </w:r>
    </w:p>
    <w:p w:rsidR="008C62C0"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c) 081045 szabadidősport – (rekreációs sport) – tevékenység támogatása,</w:t>
      </w:r>
    </w:p>
    <w:p w:rsidR="008C62C0"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d) 084031 civil szervezetek működési támogatása,</w:t>
      </w:r>
    </w:p>
    <w:p w:rsidR="008C62C0"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 xml:space="preserve">e) 084032 civil szervezetek programtámogatása </w:t>
      </w:r>
    </w:p>
    <w:p w:rsidR="008C62C0" w:rsidRPr="0089511C" w:rsidRDefault="008C62C0" w:rsidP="00F07452">
      <w:pPr>
        <w:pStyle w:val="Default"/>
        <w:widowControl w:val="0"/>
        <w:ind w:firstLine="284"/>
        <w:jc w:val="both"/>
        <w:rPr>
          <w:rFonts w:ascii="Arial" w:hAnsi="Arial" w:cs="Arial"/>
          <w:color w:val="auto"/>
          <w:sz w:val="22"/>
          <w:szCs w:val="22"/>
        </w:rPr>
      </w:pPr>
      <w:r w:rsidRPr="00DD5BDD">
        <w:rPr>
          <w:rFonts w:ascii="Arial" w:hAnsi="Arial" w:cs="Arial"/>
          <w:color w:val="auto"/>
          <w:sz w:val="22"/>
          <w:szCs w:val="22"/>
        </w:rPr>
        <w:t>kormányzati funkció jelöli.</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(4</w:t>
      </w:r>
      <w:r w:rsidRPr="0089511C">
        <w:rPr>
          <w:rFonts w:ascii="Arial" w:hAnsi="Arial" w:cs="Arial"/>
          <w:color w:val="auto"/>
          <w:sz w:val="22"/>
          <w:szCs w:val="22"/>
        </w:rPr>
        <w:t xml:space="preserve">) A támogatás nyújtásának általános feltétele, hogy </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a) a pályázó legalább 2 éve folytasson tevékenységet Bácsalmáson,</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b) a pályázónak nincs lejárt köztartozása,</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c) a pályázó a korábban kapott támogatással elszámolt</w:t>
      </w:r>
      <w:r>
        <w:rPr>
          <w:rFonts w:ascii="Arial" w:hAnsi="Arial" w:cs="Arial"/>
          <w:color w:val="auto"/>
          <w:sz w:val="22"/>
          <w:szCs w:val="22"/>
        </w:rPr>
        <w:t>,</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d) a pályázóval szemben nincs folyamatban tartozás rendezésére, a szerveződés megszüntetésére irányuló, valamint törlés iránti eljárás,</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e) a támogatott program résztvevőinek több mint fele helyi lakos,</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lastRenderedPageBreak/>
        <w:t xml:space="preserve">f) a pályázó rendezvényein Bácsalmás Város Önkormányzatát támogatóként tünteti fel.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(5</w:t>
      </w:r>
      <w:r w:rsidRPr="0089511C">
        <w:rPr>
          <w:rFonts w:ascii="Arial" w:hAnsi="Arial" w:cs="Arial"/>
          <w:color w:val="auto"/>
          <w:sz w:val="22"/>
          <w:szCs w:val="22"/>
        </w:rPr>
        <w:t xml:space="preserve">) Amennyiben a támogatást igénylő jogszabály alapján beszámoló készítésére és annak letétbe helyezésére kötelezett, kizárólag akkor részesíthető támogatásban, ha a beszámoló-készítési és letétbe helyezési előírásoknak eleget tett, előző évi beszámolóját letétbe helyezte. </w:t>
      </w:r>
    </w:p>
    <w:p w:rsidR="008C62C0" w:rsidRPr="0089511C" w:rsidRDefault="008C62C0" w:rsidP="00F07452">
      <w:pPr>
        <w:pStyle w:val="Default"/>
        <w:widowControl w:val="0"/>
        <w:ind w:firstLine="284"/>
        <w:rPr>
          <w:rFonts w:ascii="Arial" w:hAnsi="Arial" w:cs="Arial"/>
          <w:color w:val="auto"/>
          <w:sz w:val="22"/>
          <w:szCs w:val="22"/>
        </w:rPr>
      </w:pPr>
    </w:p>
    <w:p w:rsidR="008C62C0" w:rsidRDefault="008C62C0" w:rsidP="00F07452">
      <w:pPr>
        <w:pStyle w:val="Default"/>
        <w:widowControl w:val="0"/>
        <w:ind w:firstLine="284"/>
        <w:jc w:val="both"/>
        <w:rPr>
          <w:rFonts w:ascii="Arial" w:hAnsi="Arial" w:cs="Arial"/>
          <w:color w:val="auto"/>
          <w:sz w:val="22"/>
          <w:szCs w:val="22"/>
        </w:rPr>
      </w:pPr>
      <w:r>
        <w:rPr>
          <w:rFonts w:ascii="Arial" w:hAnsi="Arial" w:cs="Arial"/>
          <w:color w:val="auto"/>
          <w:sz w:val="22"/>
          <w:szCs w:val="22"/>
        </w:rPr>
        <w:t>(6</w:t>
      </w:r>
      <w:r w:rsidRPr="0089511C">
        <w:rPr>
          <w:rFonts w:ascii="Arial" w:hAnsi="Arial" w:cs="Arial"/>
          <w:color w:val="auto"/>
          <w:sz w:val="22"/>
          <w:szCs w:val="22"/>
        </w:rPr>
        <w:t>) A pénzbeli támogatásokról az önkormányzat tárgyévi költségvetéséről szóló rendeletében évente meghatározott előirányzat terhére a képviselő-testület pályázat kiírása útján vagy egyedi kérelem alapján dönt.</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Pályázat kiírása, benyújtása, ellenőrzése és elbírálása</w:t>
      </w:r>
    </w:p>
    <w:p w:rsidR="008C62C0" w:rsidRPr="0089511C" w:rsidRDefault="008C62C0" w:rsidP="00F07452">
      <w:pPr>
        <w:pStyle w:val="Default"/>
        <w:widowControl w:val="0"/>
        <w:ind w:left="720"/>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3. §</w:t>
      </w:r>
    </w:p>
    <w:p w:rsidR="008C62C0" w:rsidRPr="0089511C" w:rsidRDefault="008C62C0" w:rsidP="00F07452">
      <w:pPr>
        <w:pStyle w:val="Default"/>
        <w:widowControl w:val="0"/>
        <w:jc w:val="center"/>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A Képviselő-testület az önkormányzat tárgyévi költségvetéséről szóló rendeletének hatálybalépését követően írja ki a pályázatot, legkésőbb tárgyév március 31. napjáig.</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 </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(2) A pályázat kiírója – a kiírásban – jogosult meghatározni a támogatás intenzitásának mértékét, amely lehet 100%-os, vagy részleges támogatás. A pályázat kiírója jogosult továbbá meghatározni az egy pályázatra adható maximális támogatás mértékét.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(3) A pályázati felhívást a helyben szokásos módon, az önkormányzat hirdetőtábláin, valamint az önkormányzat honlapján kell közzétenni a pályázati felhívás kiírásától számított 15 napon belül. A pályázatok benyújtására a kiírásban legalább 30 napos határidőt kell biztosítani.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(4) A pályázatot az 1. melléklet szerinti pályázati adatlapon kell benyújtani.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(5) A pályázati adatlaphoz csatolni kell a 2. melléklet szerinti nyilatkozatot. </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(6) Önkormányzati támogatásban csak az a pályázó részesülhet, aki a pályázati kiírásnak maradéktalanul megfelelő pályázatot és valamennyi szükséges mellékletet csatolja pályázatához azzal, hogy a pályázati kiírásnak nem megfelelően benyújtott pályázatok esetén a pályázót egy alkalommal – a kiírásban megjelölendő, megfelelő határidő </w:t>
      </w:r>
      <w:r>
        <w:rPr>
          <w:rFonts w:ascii="Arial" w:hAnsi="Arial" w:cs="Arial"/>
          <w:color w:val="auto"/>
          <w:sz w:val="22"/>
          <w:szCs w:val="22"/>
        </w:rPr>
        <w:t>ki</w:t>
      </w:r>
      <w:r w:rsidRPr="0089511C">
        <w:rPr>
          <w:rFonts w:ascii="Arial" w:hAnsi="Arial" w:cs="Arial"/>
          <w:color w:val="auto"/>
          <w:sz w:val="22"/>
          <w:szCs w:val="22"/>
        </w:rPr>
        <w:t>tűzésével – hiánypótlásra kell felhívni. Amennyiben a hiánypótlási határidő eredménytelenül telt el, a nem megfelelően benyújtott pályázatot támogatásban részesíteni nem lehet.</w:t>
      </w:r>
    </w:p>
    <w:p w:rsidR="008C62C0" w:rsidRPr="0089511C"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 </w:t>
      </w: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(7) A pályázat során a pályázó egyidejűleg több különböző tevékenységre is kérhet támogatást. Ebben az esetben a pályázatokat külön-külön kell benyújtani a pályázati kiírásban meghatározott határidőre. </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(8) Ugyanarra a tevékenységre vonatkozóan</w:t>
      </w:r>
      <w:r>
        <w:rPr>
          <w:rFonts w:ascii="Arial" w:hAnsi="Arial" w:cs="Arial"/>
          <w:color w:val="auto"/>
          <w:sz w:val="22"/>
          <w:szCs w:val="22"/>
        </w:rPr>
        <w:t>,</w:t>
      </w:r>
      <w:r w:rsidRPr="0089511C">
        <w:rPr>
          <w:rFonts w:ascii="Arial" w:hAnsi="Arial" w:cs="Arial"/>
          <w:color w:val="auto"/>
          <w:sz w:val="22"/>
          <w:szCs w:val="22"/>
        </w:rPr>
        <w:t xml:space="preserve"> forrásra kizárólag egy pályázat nyújtható be. </w:t>
      </w:r>
    </w:p>
    <w:p w:rsidR="008C62C0" w:rsidRPr="0089511C" w:rsidRDefault="008C62C0" w:rsidP="00F07452">
      <w:pPr>
        <w:pStyle w:val="Default"/>
        <w:widowControl w:val="0"/>
        <w:ind w:firstLine="284"/>
        <w:rPr>
          <w:rFonts w:ascii="Arial" w:hAnsi="Arial" w:cs="Arial"/>
          <w:color w:val="auto"/>
          <w:sz w:val="22"/>
          <w:szCs w:val="22"/>
        </w:rPr>
      </w:pPr>
    </w:p>
    <w:p w:rsidR="008C62C0"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(9) Több civil szervezet közös rendezvénye, közös programja esetén több civil szervezet is nyújthat be pályázatot a közös rendezvényre, programra. </w:t>
      </w:r>
    </w:p>
    <w:p w:rsidR="008C62C0" w:rsidRPr="0089511C" w:rsidRDefault="008C62C0" w:rsidP="00F07452">
      <w:pPr>
        <w:pStyle w:val="Default"/>
        <w:widowControl w:val="0"/>
        <w:ind w:firstLine="284"/>
        <w:rPr>
          <w:rFonts w:ascii="Arial" w:hAnsi="Arial" w:cs="Arial"/>
          <w:color w:val="auto"/>
          <w:sz w:val="22"/>
          <w:szCs w:val="22"/>
        </w:rPr>
      </w:pPr>
    </w:p>
    <w:p w:rsidR="008C62C0"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(10) Elkésett pályázat támogatásban nem részesíthető.</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4. </w:t>
      </w:r>
      <w:r w:rsidRPr="0089511C">
        <w:rPr>
          <w:rFonts w:ascii="Arial" w:hAnsi="Arial" w:cs="Arial"/>
          <w:b/>
          <w:bCs/>
          <w:color w:val="auto"/>
          <w:sz w:val="22"/>
          <w:szCs w:val="22"/>
        </w:rPr>
        <w:t>§</w:t>
      </w:r>
    </w:p>
    <w:p w:rsidR="008C62C0" w:rsidRPr="0089511C" w:rsidRDefault="008C62C0" w:rsidP="00F07452">
      <w:pPr>
        <w:pStyle w:val="Default"/>
        <w:widowControl w:val="0"/>
        <w:ind w:left="720"/>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A beérkezett pályázatokat a Humánpolitikai Bizottság javaslatának figyelembevételével a Képviselő-testület bírálja el.</w:t>
      </w:r>
    </w:p>
    <w:p w:rsidR="008C62C0" w:rsidRPr="0089511C" w:rsidRDefault="008C62C0" w:rsidP="00F07452">
      <w:pPr>
        <w:pStyle w:val="Default"/>
        <w:widowControl w:val="0"/>
        <w:ind w:firstLine="284"/>
        <w:rPr>
          <w:rFonts w:ascii="Arial" w:hAnsi="Arial" w:cs="Arial"/>
          <w:color w:val="auto"/>
          <w:sz w:val="22"/>
          <w:szCs w:val="22"/>
        </w:rPr>
      </w:pPr>
    </w:p>
    <w:p w:rsidR="008C62C0"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Ha jogszabály eltérően nem rendelkezik, a benyújtási határidő elteltétől – hiánypótlás esetén a hiánypótlás megfelelő teljesítésétől, vagy a hiánypótlási határidő eredménytelen elteltétől – számított 30 napon belül a beérkezett pályázatokat el kell bírálni.</w:t>
      </w:r>
    </w:p>
    <w:p w:rsidR="008C62C0" w:rsidRDefault="008C62C0" w:rsidP="00F07452">
      <w:pPr>
        <w:widowControl w:val="0"/>
        <w:ind w:firstLine="284"/>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A pénzügyi támogatás kifizetése, felhasználása, a támogatással történő elszámolás</w:t>
      </w:r>
    </w:p>
    <w:p w:rsidR="008C62C0" w:rsidRPr="0089511C" w:rsidRDefault="008C62C0" w:rsidP="00F07452">
      <w:pPr>
        <w:pStyle w:val="Default"/>
        <w:widowControl w:val="0"/>
        <w:jc w:val="center"/>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Pr>
          <w:rFonts w:ascii="Arial" w:hAnsi="Arial" w:cs="Arial"/>
          <w:b/>
          <w:bCs/>
          <w:color w:val="auto"/>
          <w:sz w:val="22"/>
          <w:szCs w:val="22"/>
        </w:rPr>
        <w:lastRenderedPageBreak/>
        <w:t xml:space="preserve">5. </w:t>
      </w:r>
      <w:r w:rsidRPr="0089511C">
        <w:rPr>
          <w:rFonts w:ascii="Arial" w:hAnsi="Arial" w:cs="Arial"/>
          <w:b/>
          <w:bCs/>
          <w:color w:val="auto"/>
          <w:sz w:val="22"/>
          <w:szCs w:val="22"/>
        </w:rPr>
        <w:t>§</w:t>
      </w:r>
    </w:p>
    <w:p w:rsidR="008C62C0" w:rsidRPr="0089511C" w:rsidRDefault="008C62C0" w:rsidP="00F07452">
      <w:pPr>
        <w:pStyle w:val="Default"/>
        <w:widowControl w:val="0"/>
        <w:ind w:left="720"/>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A támogatói döntés alapján a támogatottal</w:t>
      </w:r>
      <w:r>
        <w:rPr>
          <w:rFonts w:ascii="Arial" w:hAnsi="Arial" w:cs="Arial"/>
          <w:color w:val="auto"/>
          <w:sz w:val="22"/>
          <w:szCs w:val="22"/>
        </w:rPr>
        <w:t xml:space="preserve"> a 3. melléklet szerint</w:t>
      </w:r>
      <w:r w:rsidRPr="0089511C">
        <w:rPr>
          <w:rFonts w:ascii="Arial" w:hAnsi="Arial" w:cs="Arial"/>
          <w:color w:val="auto"/>
          <w:sz w:val="22"/>
          <w:szCs w:val="22"/>
        </w:rPr>
        <w:t xml:space="preserve"> támogatási szerződést kell kötni, a támogatói döntés közlését követő 60 napon belül. Amennyiben a támogatási szerződés megkötésére a támogatott hibájából a támogatói döntés közlésétől számított 60 napon belül nem kerül sor, a támogatói döntés hatályát veszti. </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(2) A támogatás csak a döntésben és a döntés alapján kötött támogatási szerződésben megjelölt célra használható fel. </w:t>
      </w:r>
    </w:p>
    <w:p w:rsidR="008C62C0" w:rsidRPr="0089511C" w:rsidRDefault="008C62C0" w:rsidP="00F07452">
      <w:pPr>
        <w:pStyle w:val="Default"/>
        <w:widowControl w:val="0"/>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6. </w:t>
      </w:r>
      <w:r w:rsidRPr="0089511C">
        <w:rPr>
          <w:rFonts w:ascii="Arial" w:hAnsi="Arial" w:cs="Arial"/>
          <w:b/>
          <w:bCs/>
          <w:color w:val="auto"/>
          <w:sz w:val="22"/>
          <w:szCs w:val="22"/>
        </w:rPr>
        <w:t>§</w:t>
      </w:r>
    </w:p>
    <w:p w:rsidR="008C62C0" w:rsidRPr="0089511C" w:rsidRDefault="008C62C0" w:rsidP="00F07452">
      <w:pPr>
        <w:pStyle w:val="Default"/>
        <w:widowControl w:val="0"/>
        <w:ind w:left="720"/>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(1) A támogatás a támogatási szerződésben meghatározottak szerint kerül kifizetésre utólagos elszámolás követelménye mellett. A támogatás felhasználásáról szóló beszámolónak a pályázat tartalmához igazodó, részletes szakmai és pénzügyi beszámolót kell tartalmaznia.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A támogatás felhasználásához kapcsolódó számla eredeti példányára rá kell vezetni, hogy: „……… Ft a….. évi önkormányzati támogatás terhére elszámolva”, továbbá a képviselő aláírásával és dátummal, keltezéssel kell ellátni.</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(3) A támogatásban részesített szervezet, a támogatási összeg felhasználásáról szóló szakmai és pénzügyi beszámolóját a következő év május 31-ig köteles elkészíteni és átadni a támogatónak.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(4) A támogatás felhasználását a szakmai és pénzügyi beszámoló alapján a Humánpolitikai Bizottság valamint a Pénzügyi és Fejlesztési Bizottság közreműködésével a Képviselő-testület ellenőrzi.</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(5) A támogatás felhasználását szakmai és pénzügyi beszámoló alapján, belső ellenőrzés útján az önkormányzat belső ellenőre is ellenőrizheti. </w:t>
      </w:r>
    </w:p>
    <w:p w:rsidR="008C62C0" w:rsidRPr="0089511C" w:rsidRDefault="008C62C0" w:rsidP="00F07452">
      <w:pPr>
        <w:pStyle w:val="Default"/>
        <w:widowControl w:val="0"/>
        <w:jc w:val="both"/>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7. </w:t>
      </w:r>
      <w:r w:rsidRPr="0089511C">
        <w:rPr>
          <w:rFonts w:ascii="Arial" w:hAnsi="Arial" w:cs="Arial"/>
          <w:b/>
          <w:bCs/>
          <w:color w:val="auto"/>
          <w:sz w:val="22"/>
          <w:szCs w:val="22"/>
        </w:rPr>
        <w:t>§</w:t>
      </w:r>
    </w:p>
    <w:p w:rsidR="008C62C0" w:rsidRPr="0089511C" w:rsidRDefault="008C62C0" w:rsidP="00F07452">
      <w:pPr>
        <w:pStyle w:val="Default"/>
        <w:widowControl w:val="0"/>
        <w:ind w:left="720"/>
        <w:rPr>
          <w:rFonts w:ascii="Arial" w:hAnsi="Arial" w:cs="Arial"/>
          <w:color w:val="auto"/>
          <w:sz w:val="22"/>
          <w:szCs w:val="22"/>
        </w:rPr>
      </w:pPr>
    </w:p>
    <w:p w:rsidR="008C62C0"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A pályázat, a pályázati kiírás előkészítése, a szerződéskötés, az elszámolás előkészítése és végrehajtása során a közbenső intézkedések, iratok kiadmányozására jegyzői utasításban erre kijelölt, a Bácsalmási Közös Önkormányzati Hivatal állományába tartozó köztisztviselő jogosult. </w:t>
      </w:r>
    </w:p>
    <w:p w:rsidR="008C62C0" w:rsidRPr="0089511C" w:rsidRDefault="008C62C0" w:rsidP="00F07452">
      <w:pPr>
        <w:pStyle w:val="Default"/>
        <w:widowControl w:val="0"/>
        <w:jc w:val="both"/>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8. </w:t>
      </w:r>
      <w:r w:rsidRPr="0089511C">
        <w:rPr>
          <w:rFonts w:ascii="Arial" w:hAnsi="Arial" w:cs="Arial"/>
          <w:b/>
          <w:bCs/>
          <w:color w:val="auto"/>
          <w:sz w:val="22"/>
          <w:szCs w:val="22"/>
        </w:rPr>
        <w:t>§</w:t>
      </w:r>
    </w:p>
    <w:p w:rsidR="008C62C0" w:rsidRPr="0089511C" w:rsidRDefault="008C62C0" w:rsidP="00F07452">
      <w:pPr>
        <w:pStyle w:val="Default"/>
        <w:widowControl w:val="0"/>
        <w:ind w:left="720"/>
        <w:rPr>
          <w:rFonts w:ascii="Arial" w:hAnsi="Arial" w:cs="Arial"/>
          <w:color w:val="auto"/>
          <w:sz w:val="22"/>
          <w:szCs w:val="22"/>
        </w:rPr>
      </w:pPr>
    </w:p>
    <w:p w:rsidR="008C62C0" w:rsidRPr="0089511C"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(1) A támogatottat a 6. § (1) bekezdés szerinti beszámolási kötelezettség terheli a támogatás rendeltetésszerű felhasználásáról. </w:t>
      </w:r>
    </w:p>
    <w:p w:rsidR="008C62C0" w:rsidRPr="0089511C" w:rsidRDefault="008C62C0" w:rsidP="00F07452">
      <w:pPr>
        <w:pStyle w:val="Default"/>
        <w:widowControl w:val="0"/>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A támogatás jogosulatlan igénybevétele, jogszabálysértő vagy nem rendeltetésszerű felhasználása esetén a támogató a támogatást visszavonhatja, a támogatási szerződéstől elállhat, azt felmondhatja, vagy kezdeményezheti annak módosítását. Ezekben az esetekben a támogatott a jogosulatlanul igénybe vett támogatás összegét az államháztartásról szóló törvény végrehajtásáról szóló 368/2011. (XII. 31.) Korm. rendelet 98. §</w:t>
      </w:r>
      <w:r>
        <w:rPr>
          <w:rFonts w:ascii="Arial" w:hAnsi="Arial" w:cs="Arial"/>
          <w:color w:val="auto"/>
          <w:sz w:val="22"/>
          <w:szCs w:val="22"/>
        </w:rPr>
        <w:t xml:space="preserve"> szerint</w:t>
      </w:r>
      <w:r w:rsidRPr="0089511C">
        <w:rPr>
          <w:rFonts w:ascii="Arial" w:hAnsi="Arial" w:cs="Arial"/>
          <w:color w:val="auto"/>
          <w:sz w:val="22"/>
          <w:szCs w:val="22"/>
        </w:rPr>
        <w:t xml:space="preserve"> meghatározott ügyleti kamattal, késedelem esetén késedelmi kamattal növelt mértékben köteles visszafizetni. </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 (3) A visszafizetési kötelezettséggel nyújtott támogatás visszafizetésének biztosítása, valamint a támogatás visszavonása, a támogatási szerződés felmondása vagy az attól történő elállás esetén visszafizetendő támogatás visszakövetelése céljából a támogatási szerződésben megfelelő biztosítékot kell kikötni. Biztosítékként a támogatott valamennyi fizetési számlájára szóló azonnali beszedési megbízásra vonatkozó felhatalmazó nyilatkozatot köteles kiállítani. Nem teljesítés esetén a visszafizetési kötelezettség érvényesítése elsősorban a biztosíték érvényesítésével történik. </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(4) A támogatás jogosulatlan igénybevétele, jogszabálysértő vagy nem rendeltetésszerű </w:t>
      </w:r>
      <w:r w:rsidRPr="0089511C">
        <w:rPr>
          <w:rFonts w:ascii="Arial" w:hAnsi="Arial" w:cs="Arial"/>
          <w:color w:val="auto"/>
          <w:sz w:val="22"/>
          <w:szCs w:val="22"/>
        </w:rPr>
        <w:lastRenderedPageBreak/>
        <w:t xml:space="preserve">felhasználása esetén a támogató támogatottat legalább 3 évre a további támogatásokból kizárhatja. </w:t>
      </w:r>
    </w:p>
    <w:p w:rsidR="008C62C0"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Pályázat lefolytatása nélkül történő egyedi támogatás</w:t>
      </w:r>
    </w:p>
    <w:p w:rsidR="008C62C0" w:rsidRPr="008C62C0" w:rsidRDefault="008C62C0" w:rsidP="00F07452">
      <w:pPr>
        <w:pStyle w:val="Default"/>
        <w:widowControl w:val="0"/>
        <w:jc w:val="center"/>
        <w:rPr>
          <w:rFonts w:ascii="Arial" w:hAnsi="Arial" w:cs="Arial"/>
          <w:color w:val="auto"/>
          <w:sz w:val="16"/>
          <w:szCs w:val="16"/>
        </w:rPr>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9. §</w:t>
      </w:r>
    </w:p>
    <w:p w:rsidR="008C62C0" w:rsidRPr="0089511C" w:rsidRDefault="008C62C0" w:rsidP="00F07452">
      <w:pPr>
        <w:pStyle w:val="Default"/>
        <w:widowControl w:val="0"/>
        <w:jc w:val="center"/>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(1) Egyedi kérelemmel támogatás csak abban az esetben igényelhető, ha a támogatási cél a pályázat kiírásának időpontjában nem volt ismert, nem volt tervezhető, valamint a cél megvalósítása nem tűr halasztást.</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(2) Egyedi támogatási kérelem írásban nyújtható be a polgármesternek címezve. A beérkezett egyedi kérelem elbírálásáról a Humánpolitikai Bizottság valamint a Pénzügyi és Fejlesztési Bizottság javaslata alapján a Képviselő-testület a kérelem beérkezését követő 30 napon belül dönt. Támogatás estén a támogatottal támogatási szerződés megkötésére kerül sor.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 xml:space="preserve">(3) Az egyedi támogatás felhasználását a szakmai és pénzügyi beszámoló alapján a Humánpolitikai Bizottság valamint a Pénzügyi és Fejlesztési Bizottság közreműködésével a Képviselő-testület ellenőrzi. A pályázati lefolytatása nélküli egyedi támogatásokra alkalmazni kell a 3. § (6) bekezdésben, valamint a 6. § foglaltakat. </w:t>
      </w:r>
    </w:p>
    <w:p w:rsidR="008C62C0" w:rsidRPr="0089511C" w:rsidRDefault="008C62C0" w:rsidP="00F07452">
      <w:pPr>
        <w:pStyle w:val="Default"/>
        <w:widowControl w:val="0"/>
        <w:rPr>
          <w:rFonts w:ascii="Arial" w:hAnsi="Arial" w:cs="Arial"/>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Az államháztartáson kívüli forrás átvétele</w:t>
      </w:r>
    </w:p>
    <w:p w:rsidR="008C62C0" w:rsidRPr="008C62C0" w:rsidRDefault="008C62C0" w:rsidP="00F07452">
      <w:pPr>
        <w:pStyle w:val="Default"/>
        <w:widowControl w:val="0"/>
        <w:jc w:val="center"/>
        <w:rPr>
          <w:rFonts w:ascii="Arial" w:hAnsi="Arial" w:cs="Arial"/>
          <w:b/>
          <w:bCs/>
          <w:color w:val="auto"/>
          <w:sz w:val="16"/>
          <w:szCs w:val="16"/>
        </w:rPr>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10. §</w:t>
      </w:r>
    </w:p>
    <w:p w:rsidR="008C62C0" w:rsidRPr="0089511C" w:rsidRDefault="008C62C0" w:rsidP="00F07452">
      <w:pPr>
        <w:pStyle w:val="Default"/>
        <w:widowControl w:val="0"/>
        <w:jc w:val="center"/>
        <w:rPr>
          <w:rFonts w:ascii="Arial" w:hAnsi="Arial" w:cs="Arial"/>
          <w:b/>
          <w:bCs/>
          <w:color w:val="auto"/>
          <w:sz w:val="22"/>
          <w:szCs w:val="22"/>
        </w:rPr>
      </w:pPr>
    </w:p>
    <w:p w:rsidR="008C62C0" w:rsidRPr="0089511C" w:rsidRDefault="008C62C0" w:rsidP="00F07452">
      <w:pPr>
        <w:pStyle w:val="Default"/>
        <w:widowControl w:val="0"/>
        <w:ind w:firstLine="284"/>
        <w:jc w:val="both"/>
        <w:rPr>
          <w:rFonts w:ascii="Arial" w:hAnsi="Arial" w:cs="Arial"/>
          <w:bCs/>
          <w:color w:val="auto"/>
          <w:sz w:val="22"/>
          <w:szCs w:val="22"/>
        </w:rPr>
      </w:pPr>
      <w:r>
        <w:rPr>
          <w:rFonts w:ascii="Arial" w:hAnsi="Arial" w:cs="Arial"/>
          <w:bCs/>
          <w:color w:val="auto"/>
          <w:sz w:val="22"/>
          <w:szCs w:val="22"/>
        </w:rPr>
        <w:t>(1)</w:t>
      </w:r>
      <w:r w:rsidRPr="0089511C">
        <w:rPr>
          <w:rFonts w:ascii="Arial" w:hAnsi="Arial" w:cs="Arial"/>
          <w:bCs/>
          <w:color w:val="auto"/>
          <w:sz w:val="22"/>
          <w:szCs w:val="22"/>
        </w:rPr>
        <w:t xml:space="preserve"> Az államháztartáson kívüli forrás átvételéről értékhatár nélkül – az alapítványi forrás kivételével – a polgármester dönt, mely döntésről a Képviselő-testületet a soron következő rendes ülésen tájékoztatja.</w:t>
      </w:r>
    </w:p>
    <w:p w:rsidR="008C62C0" w:rsidRPr="0089511C" w:rsidRDefault="008C62C0" w:rsidP="00F07452">
      <w:pPr>
        <w:pStyle w:val="Default"/>
        <w:widowControl w:val="0"/>
        <w:ind w:firstLine="284"/>
        <w:jc w:val="both"/>
        <w:rPr>
          <w:rFonts w:ascii="Arial" w:hAnsi="Arial" w:cs="Arial"/>
          <w:bCs/>
          <w:color w:val="auto"/>
          <w:sz w:val="22"/>
          <w:szCs w:val="22"/>
        </w:rPr>
      </w:pPr>
    </w:p>
    <w:p w:rsidR="008C62C0" w:rsidRPr="0089511C" w:rsidRDefault="008C62C0" w:rsidP="00F07452">
      <w:pPr>
        <w:pStyle w:val="Default"/>
        <w:widowControl w:val="0"/>
        <w:ind w:firstLine="284"/>
        <w:jc w:val="both"/>
        <w:rPr>
          <w:rFonts w:ascii="Arial" w:hAnsi="Arial" w:cs="Arial"/>
          <w:bCs/>
          <w:color w:val="auto"/>
          <w:sz w:val="22"/>
          <w:szCs w:val="22"/>
        </w:rPr>
      </w:pPr>
      <w:r>
        <w:rPr>
          <w:rFonts w:ascii="Arial" w:hAnsi="Arial" w:cs="Arial"/>
          <w:bCs/>
          <w:color w:val="auto"/>
          <w:sz w:val="22"/>
          <w:szCs w:val="22"/>
        </w:rPr>
        <w:t>(2)</w:t>
      </w:r>
      <w:r w:rsidRPr="0089511C">
        <w:rPr>
          <w:rFonts w:ascii="Arial" w:hAnsi="Arial" w:cs="Arial"/>
          <w:bCs/>
          <w:color w:val="auto"/>
          <w:sz w:val="22"/>
          <w:szCs w:val="22"/>
        </w:rPr>
        <w:t xml:space="preserve"> Az alapítványi forrás átvételéről a Képviselő-testület a kérelem beérkezését követő soron következő rendes ülésén dönt.</w:t>
      </w:r>
    </w:p>
    <w:p w:rsidR="008C62C0" w:rsidRPr="0089511C" w:rsidRDefault="008C62C0" w:rsidP="00F07452">
      <w:pPr>
        <w:pStyle w:val="Default"/>
        <w:widowControl w:val="0"/>
        <w:jc w:val="center"/>
        <w:rPr>
          <w:rFonts w:ascii="Arial" w:hAnsi="Arial" w:cs="Arial"/>
          <w:b/>
          <w:bCs/>
          <w:color w:val="auto"/>
          <w:sz w:val="22"/>
          <w:szCs w:val="22"/>
        </w:rPr>
      </w:pPr>
    </w:p>
    <w:p w:rsidR="008C62C0" w:rsidRPr="0089511C" w:rsidRDefault="008C62C0" w:rsidP="00F07452">
      <w:pPr>
        <w:pStyle w:val="Default"/>
        <w:widowControl w:val="0"/>
        <w:jc w:val="center"/>
        <w:rPr>
          <w:rFonts w:ascii="Arial" w:hAnsi="Arial" w:cs="Arial"/>
          <w:b/>
          <w:bCs/>
          <w:color w:val="auto"/>
          <w:sz w:val="22"/>
          <w:szCs w:val="22"/>
        </w:rPr>
      </w:pPr>
      <w:r w:rsidRPr="0089511C">
        <w:rPr>
          <w:rFonts w:ascii="Arial" w:hAnsi="Arial" w:cs="Arial"/>
          <w:b/>
          <w:bCs/>
          <w:color w:val="auto"/>
          <w:sz w:val="22"/>
          <w:szCs w:val="22"/>
        </w:rPr>
        <w:t>Záró rendelkezések</w:t>
      </w:r>
    </w:p>
    <w:p w:rsidR="008C62C0" w:rsidRPr="008C62C0" w:rsidRDefault="008C62C0" w:rsidP="00F07452">
      <w:pPr>
        <w:pStyle w:val="Default"/>
        <w:widowControl w:val="0"/>
        <w:jc w:val="center"/>
        <w:rPr>
          <w:rFonts w:ascii="Arial" w:hAnsi="Arial" w:cs="Arial"/>
          <w:color w:val="auto"/>
          <w:sz w:val="16"/>
          <w:szCs w:val="16"/>
        </w:rPr>
      </w:pPr>
    </w:p>
    <w:p w:rsidR="008C62C0" w:rsidRPr="0089511C" w:rsidRDefault="008C62C0" w:rsidP="00F07452">
      <w:pPr>
        <w:pStyle w:val="Default"/>
        <w:widowControl w:val="0"/>
        <w:jc w:val="center"/>
        <w:rPr>
          <w:rFonts w:ascii="Arial" w:hAnsi="Arial" w:cs="Arial"/>
          <w:b/>
          <w:bCs/>
          <w:color w:val="auto"/>
          <w:sz w:val="22"/>
          <w:szCs w:val="22"/>
        </w:rPr>
      </w:pPr>
      <w:r>
        <w:rPr>
          <w:rFonts w:ascii="Arial" w:hAnsi="Arial" w:cs="Arial"/>
          <w:b/>
          <w:bCs/>
          <w:color w:val="auto"/>
          <w:sz w:val="22"/>
          <w:szCs w:val="22"/>
        </w:rPr>
        <w:t xml:space="preserve">11. </w:t>
      </w:r>
      <w:r w:rsidRPr="0089511C">
        <w:rPr>
          <w:rFonts w:ascii="Arial" w:hAnsi="Arial" w:cs="Arial"/>
          <w:b/>
          <w:bCs/>
          <w:color w:val="auto"/>
          <w:sz w:val="22"/>
          <w:szCs w:val="22"/>
        </w:rPr>
        <w:t>§</w:t>
      </w:r>
    </w:p>
    <w:p w:rsidR="008C62C0" w:rsidRPr="0089511C" w:rsidRDefault="008C62C0" w:rsidP="00F07452">
      <w:pPr>
        <w:pStyle w:val="Default"/>
        <w:widowControl w:val="0"/>
        <w:ind w:left="720"/>
        <w:rPr>
          <w:rFonts w:ascii="Arial" w:hAnsi="Arial" w:cs="Arial"/>
          <w:color w:val="auto"/>
          <w:sz w:val="22"/>
          <w:szCs w:val="22"/>
        </w:rPr>
      </w:pPr>
    </w:p>
    <w:p w:rsidR="008C62C0" w:rsidRPr="0089511C" w:rsidRDefault="008C62C0" w:rsidP="00F07452">
      <w:pPr>
        <w:pStyle w:val="Default"/>
        <w:widowControl w:val="0"/>
        <w:ind w:firstLine="284"/>
        <w:rPr>
          <w:rFonts w:ascii="Arial" w:hAnsi="Arial" w:cs="Arial"/>
          <w:color w:val="auto"/>
          <w:sz w:val="22"/>
          <w:szCs w:val="22"/>
        </w:rPr>
      </w:pPr>
      <w:r w:rsidRPr="0089511C">
        <w:rPr>
          <w:rFonts w:ascii="Arial" w:hAnsi="Arial" w:cs="Arial"/>
          <w:color w:val="auto"/>
          <w:sz w:val="22"/>
          <w:szCs w:val="22"/>
        </w:rPr>
        <w:t xml:space="preserve">(1) Ez a rendelet 2019. június 1. napján lép hatályba. </w:t>
      </w:r>
    </w:p>
    <w:p w:rsidR="008C62C0" w:rsidRPr="0089511C" w:rsidRDefault="008C62C0" w:rsidP="00F07452">
      <w:pPr>
        <w:pStyle w:val="Default"/>
        <w:widowControl w:val="0"/>
        <w:ind w:firstLine="284"/>
        <w:rPr>
          <w:rFonts w:ascii="Arial" w:hAnsi="Arial" w:cs="Arial"/>
          <w:color w:val="auto"/>
          <w:sz w:val="22"/>
          <w:szCs w:val="22"/>
        </w:rPr>
      </w:pPr>
    </w:p>
    <w:p w:rsidR="008C62C0" w:rsidRPr="0089511C" w:rsidRDefault="008C62C0" w:rsidP="00F07452">
      <w:pPr>
        <w:pStyle w:val="Default"/>
        <w:widowControl w:val="0"/>
        <w:ind w:firstLine="284"/>
        <w:jc w:val="both"/>
        <w:rPr>
          <w:rFonts w:ascii="Arial" w:hAnsi="Arial" w:cs="Arial"/>
          <w:color w:val="auto"/>
          <w:sz w:val="22"/>
          <w:szCs w:val="22"/>
        </w:rPr>
      </w:pPr>
      <w:r w:rsidRPr="0089511C">
        <w:rPr>
          <w:rFonts w:ascii="Arial" w:hAnsi="Arial" w:cs="Arial"/>
          <w:color w:val="auto"/>
          <w:sz w:val="22"/>
          <w:szCs w:val="22"/>
        </w:rPr>
        <w:t>(2) E rendelet szabályai a hatálybalépését követően kiírt pályázatokra és a hatálybalépését követően benyújtott, pályázat lefolytatása nélküli egyedi támogatási kérelmekre terjed ki.</w:t>
      </w:r>
    </w:p>
    <w:p w:rsidR="008C62C0" w:rsidRPr="0089511C" w:rsidRDefault="008C62C0" w:rsidP="00F07452">
      <w:pPr>
        <w:pStyle w:val="Default"/>
        <w:widowControl w:val="0"/>
        <w:ind w:firstLine="284"/>
        <w:jc w:val="both"/>
        <w:rPr>
          <w:rFonts w:ascii="Arial" w:hAnsi="Arial" w:cs="Arial"/>
          <w:color w:val="auto"/>
          <w:sz w:val="22"/>
          <w:szCs w:val="22"/>
        </w:rPr>
      </w:pPr>
    </w:p>
    <w:p w:rsidR="008C62C0" w:rsidRPr="00DD5BDD" w:rsidRDefault="008C62C0" w:rsidP="00F07452">
      <w:pPr>
        <w:widowControl w:val="0"/>
        <w:ind w:firstLine="284"/>
        <w:jc w:val="both"/>
      </w:pPr>
      <w:r w:rsidRPr="00DD5BDD">
        <w:t>(3) Hatályát veszti a helyi önszerveződő közösségek pénzügyi támogatásának rendjéről szóló 26/2004. (X. 27.) önkormányzati rendelet, valamint az azt módosító</w:t>
      </w:r>
    </w:p>
    <w:p w:rsidR="008C62C0" w:rsidRPr="00DD5BDD" w:rsidRDefault="008C62C0" w:rsidP="00F07452">
      <w:pPr>
        <w:widowControl w:val="0"/>
        <w:ind w:firstLine="284"/>
        <w:jc w:val="both"/>
      </w:pPr>
      <w:r w:rsidRPr="00DD5BDD">
        <w:t>a) 25/2005. (X. 1.) önkormányzati rendelet,</w:t>
      </w:r>
    </w:p>
    <w:p w:rsidR="008C62C0" w:rsidRPr="007B0CF4" w:rsidRDefault="008C62C0" w:rsidP="00F07452">
      <w:pPr>
        <w:widowControl w:val="0"/>
        <w:ind w:firstLine="284"/>
        <w:jc w:val="both"/>
      </w:pPr>
      <w:r w:rsidRPr="00DD5BDD">
        <w:t>b) 35/2005. (XII. 1.) önkormányzati rendelet.</w:t>
      </w:r>
    </w:p>
    <w:p w:rsidR="008C62C0" w:rsidRPr="0089511C" w:rsidRDefault="008C62C0" w:rsidP="00F07452">
      <w:pPr>
        <w:widowControl w:val="0"/>
        <w:jc w:val="both"/>
      </w:pPr>
    </w:p>
    <w:p w:rsidR="008C62C0" w:rsidRPr="0089511C" w:rsidRDefault="008C62C0" w:rsidP="00F07452">
      <w:pPr>
        <w:widowControl w:val="0"/>
        <w:tabs>
          <w:tab w:val="left" w:pos="0"/>
          <w:tab w:val="center" w:pos="2200"/>
          <w:tab w:val="center" w:pos="7260"/>
        </w:tabs>
        <w:rPr>
          <w:bCs/>
        </w:rPr>
      </w:pPr>
      <w:r w:rsidRPr="0089511C">
        <w:rPr>
          <w:bCs/>
        </w:rPr>
        <w:tab/>
        <w:t>Németh Balázs</w:t>
      </w:r>
      <w:r>
        <w:rPr>
          <w:bCs/>
        </w:rPr>
        <w:tab/>
        <w:t>Patocskai Ibolya</w:t>
      </w:r>
    </w:p>
    <w:p w:rsidR="008C62C0" w:rsidRPr="0089511C" w:rsidRDefault="008C62C0" w:rsidP="00F07452">
      <w:pPr>
        <w:widowControl w:val="0"/>
        <w:tabs>
          <w:tab w:val="left" w:pos="0"/>
          <w:tab w:val="center" w:pos="2200"/>
          <w:tab w:val="center" w:pos="7260"/>
        </w:tabs>
        <w:rPr>
          <w:bCs/>
        </w:rPr>
      </w:pPr>
      <w:r w:rsidRPr="0089511C">
        <w:rPr>
          <w:bCs/>
        </w:rPr>
        <w:tab/>
        <w:t>polgármester</w:t>
      </w:r>
      <w:r w:rsidRPr="0089511C">
        <w:rPr>
          <w:bCs/>
        </w:rPr>
        <w:tab/>
        <w:t>jegyző</w:t>
      </w:r>
    </w:p>
    <w:p w:rsidR="008C62C0" w:rsidRPr="0089511C" w:rsidRDefault="008C62C0" w:rsidP="00F07452">
      <w:pPr>
        <w:widowControl w:val="0"/>
        <w:tabs>
          <w:tab w:val="left" w:pos="0"/>
          <w:tab w:val="center" w:pos="2200"/>
          <w:tab w:val="center" w:pos="7260"/>
        </w:tabs>
        <w:jc w:val="both"/>
        <w:rPr>
          <w:bCs/>
        </w:rPr>
      </w:pPr>
    </w:p>
    <w:p w:rsidR="008C62C0" w:rsidRDefault="008C62C0" w:rsidP="00F07452">
      <w:pPr>
        <w:widowControl w:val="0"/>
        <w:tabs>
          <w:tab w:val="center" w:pos="2200"/>
          <w:tab w:val="center" w:pos="7260"/>
        </w:tabs>
        <w:jc w:val="both"/>
      </w:pPr>
      <w:r w:rsidRPr="0089511C">
        <w:t>Záradék:</w:t>
      </w:r>
    </w:p>
    <w:p w:rsidR="008C62C0" w:rsidRPr="0089511C" w:rsidRDefault="008C62C0" w:rsidP="00F07452">
      <w:pPr>
        <w:widowControl w:val="0"/>
        <w:tabs>
          <w:tab w:val="center" w:pos="2200"/>
          <w:tab w:val="center" w:pos="7260"/>
        </w:tabs>
        <w:jc w:val="both"/>
      </w:pPr>
    </w:p>
    <w:p w:rsidR="008C62C0" w:rsidRDefault="008C62C0" w:rsidP="00F07452">
      <w:pPr>
        <w:widowControl w:val="0"/>
        <w:tabs>
          <w:tab w:val="center" w:pos="2310"/>
          <w:tab w:val="center" w:pos="7150"/>
        </w:tabs>
        <w:jc w:val="both"/>
      </w:pPr>
      <w:r w:rsidRPr="0089511C">
        <w:t>Megalkotta Bácsalmás Város Önkormányzatának Képviselő-testülete a 2019. április 30-án tartott ülésén.</w:t>
      </w:r>
    </w:p>
    <w:p w:rsidR="008C62C0" w:rsidRPr="0089511C" w:rsidRDefault="008C62C0" w:rsidP="00F07452">
      <w:pPr>
        <w:widowControl w:val="0"/>
        <w:tabs>
          <w:tab w:val="center" w:pos="2310"/>
          <w:tab w:val="center" w:pos="7150"/>
        </w:tabs>
        <w:jc w:val="both"/>
      </w:pPr>
    </w:p>
    <w:p w:rsidR="008C62C0" w:rsidRPr="0089511C" w:rsidRDefault="008C62C0" w:rsidP="00F07452">
      <w:pPr>
        <w:widowControl w:val="0"/>
        <w:tabs>
          <w:tab w:val="center" w:pos="2310"/>
          <w:tab w:val="center" w:pos="7150"/>
        </w:tabs>
        <w:jc w:val="both"/>
      </w:pPr>
      <w:r w:rsidRPr="0089511C">
        <w:t xml:space="preserve">Kihirdetve: a Bácsalmási Közös Önkormányzati Hivatal tájékoztató tábláján, </w:t>
      </w:r>
    </w:p>
    <w:p w:rsidR="008C62C0" w:rsidRDefault="008C62C0" w:rsidP="00F07452">
      <w:pPr>
        <w:widowControl w:val="0"/>
        <w:tabs>
          <w:tab w:val="center" w:pos="2310"/>
          <w:tab w:val="center" w:pos="7150"/>
        </w:tabs>
        <w:jc w:val="both"/>
      </w:pPr>
      <w:r w:rsidRPr="0089511C">
        <w:t xml:space="preserve">2019. </w:t>
      </w:r>
      <w:r>
        <w:t>május 6-án</w:t>
      </w:r>
      <w:r w:rsidRPr="0089511C">
        <w:t>.</w:t>
      </w:r>
    </w:p>
    <w:p w:rsidR="008C62C0" w:rsidRPr="0089511C" w:rsidRDefault="008C62C0" w:rsidP="00F07452">
      <w:pPr>
        <w:widowControl w:val="0"/>
        <w:tabs>
          <w:tab w:val="center" w:pos="7260"/>
        </w:tabs>
        <w:jc w:val="both"/>
      </w:pPr>
      <w:r>
        <w:tab/>
        <w:t>Patocskai Ibolya</w:t>
      </w:r>
    </w:p>
    <w:p w:rsidR="008C62C0" w:rsidRPr="005A2FA1" w:rsidRDefault="008C62C0" w:rsidP="00F07452">
      <w:pPr>
        <w:widowControl w:val="0"/>
        <w:tabs>
          <w:tab w:val="center" w:pos="7260"/>
        </w:tabs>
        <w:jc w:val="both"/>
      </w:pPr>
      <w:r w:rsidRPr="0089511C">
        <w:tab/>
        <w:t>jegyző</w:t>
      </w:r>
      <w:r>
        <w:rPr>
          <w:b/>
        </w:rPr>
        <w:br w:type="page"/>
      </w:r>
    </w:p>
    <w:p w:rsidR="008C62C0" w:rsidRPr="00DD5BDD" w:rsidRDefault="008C62C0" w:rsidP="00F07452">
      <w:pPr>
        <w:widowControl w:val="0"/>
        <w:ind w:left="708"/>
        <w:jc w:val="right"/>
        <w:rPr>
          <w:b/>
          <w:i/>
        </w:rPr>
      </w:pPr>
      <w:r w:rsidRPr="00DD5BDD">
        <w:rPr>
          <w:i/>
        </w:rPr>
        <w:lastRenderedPageBreak/>
        <w:t>1. melléklet a</w:t>
      </w:r>
      <w:r w:rsidRPr="00DD5BDD">
        <w:t xml:space="preserve"> </w:t>
      </w:r>
      <w:r>
        <w:t>8</w:t>
      </w:r>
      <w:r w:rsidRPr="00DD5BDD">
        <w:rPr>
          <w:i/>
        </w:rPr>
        <w:t>/2019</w:t>
      </w:r>
      <w:r>
        <w:rPr>
          <w:i/>
        </w:rPr>
        <w:t>.</w:t>
      </w:r>
      <w:r w:rsidRPr="00DD5BDD">
        <w:rPr>
          <w:i/>
        </w:rPr>
        <w:t xml:space="preserve"> (</w:t>
      </w:r>
      <w:r>
        <w:rPr>
          <w:i/>
        </w:rPr>
        <w:t>V. 6.</w:t>
      </w:r>
      <w:r w:rsidRPr="00DD5BDD">
        <w:rPr>
          <w:i/>
        </w:rPr>
        <w:t>) önkormányzati rendelethez</w:t>
      </w:r>
      <w:r w:rsidRPr="00DD5BDD">
        <w:rPr>
          <w:b/>
        </w:rPr>
        <w:t xml:space="preserve"> </w:t>
      </w:r>
    </w:p>
    <w:p w:rsidR="008C62C0" w:rsidRPr="009D63D2" w:rsidRDefault="008C62C0" w:rsidP="00F07452">
      <w:pPr>
        <w:widowControl w:val="0"/>
        <w:autoSpaceDE w:val="0"/>
        <w:autoSpaceDN w:val="0"/>
        <w:adjustRightInd w:val="0"/>
        <w:jc w:val="center"/>
      </w:pPr>
    </w:p>
    <w:p w:rsidR="008C62C0" w:rsidRPr="00DD5BDD" w:rsidRDefault="008C62C0" w:rsidP="00F07452">
      <w:pPr>
        <w:widowControl w:val="0"/>
        <w:autoSpaceDE w:val="0"/>
        <w:autoSpaceDN w:val="0"/>
        <w:adjustRightInd w:val="0"/>
        <w:jc w:val="center"/>
        <w:rPr>
          <w:b/>
        </w:rPr>
      </w:pPr>
      <w:r w:rsidRPr="00DD5BDD">
        <w:rPr>
          <w:b/>
        </w:rPr>
        <w:t>PÁLYÁZATI ADATLAP</w:t>
      </w:r>
    </w:p>
    <w:p w:rsidR="008C62C0" w:rsidRDefault="008C62C0" w:rsidP="00F07452">
      <w:pPr>
        <w:widowControl w:val="0"/>
        <w:autoSpaceDE w:val="0"/>
        <w:autoSpaceDN w:val="0"/>
        <w:adjustRightInd w:val="0"/>
        <w:jc w:val="center"/>
      </w:pPr>
      <w:r w:rsidRPr="00DD5BDD">
        <w:t>a Bácsalmás Város Önkormányzatától igényelt támogatáshoz</w:t>
      </w:r>
    </w:p>
    <w:p w:rsidR="008C62C0" w:rsidRDefault="008C62C0" w:rsidP="00F07452">
      <w:pPr>
        <w:widowControl w:val="0"/>
        <w:autoSpaceDE w:val="0"/>
        <w:autoSpaceDN w:val="0"/>
        <w:adjustRightInd w:val="0"/>
        <w:jc w:val="center"/>
      </w:pPr>
    </w:p>
    <w:p w:rsidR="008C62C0" w:rsidRPr="00177345" w:rsidRDefault="008C62C0" w:rsidP="00F07452">
      <w:pPr>
        <w:widowControl w:val="0"/>
        <w:autoSpaceDE w:val="0"/>
        <w:autoSpaceDN w:val="0"/>
        <w:adjustRightInd w:val="0"/>
        <w:jc w:val="center"/>
      </w:pPr>
    </w:p>
    <w:p w:rsidR="008C62C0" w:rsidRDefault="008C62C0" w:rsidP="00F07452">
      <w:pPr>
        <w:widowControl w:val="0"/>
        <w:autoSpaceDE w:val="0"/>
        <w:autoSpaceDN w:val="0"/>
        <w:adjustRightInd w:val="0"/>
      </w:pPr>
      <w:r w:rsidRPr="00177345">
        <w:t>A pályázó szervezet neve:</w:t>
      </w:r>
      <w:r>
        <w:t xml:space="preserve"> </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w:t>
      </w:r>
      <w:r>
        <w:t>.........................................</w:t>
      </w:r>
    </w:p>
    <w:p w:rsidR="008C62C0" w:rsidRDefault="008C62C0" w:rsidP="00F07452">
      <w:pPr>
        <w:widowControl w:val="0"/>
        <w:autoSpaceDE w:val="0"/>
        <w:autoSpaceDN w:val="0"/>
        <w:adjustRightInd w:val="0"/>
      </w:pPr>
      <w:r w:rsidRPr="00177345">
        <w:t>Székhelye:</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w:t>
      </w:r>
      <w:r>
        <w:t>................................................</w:t>
      </w:r>
    </w:p>
    <w:p w:rsidR="008C62C0" w:rsidRDefault="008C62C0" w:rsidP="00F07452">
      <w:pPr>
        <w:widowControl w:val="0"/>
        <w:autoSpaceDE w:val="0"/>
        <w:autoSpaceDN w:val="0"/>
        <w:adjustRightInd w:val="0"/>
      </w:pPr>
      <w:r>
        <w:t xml:space="preserve">Levelezési </w:t>
      </w:r>
      <w:r w:rsidRPr="00177345">
        <w:t>címe:</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w:t>
      </w:r>
      <w:r>
        <w:t>..........................</w:t>
      </w:r>
    </w:p>
    <w:p w:rsidR="008C62C0" w:rsidRDefault="008C62C0" w:rsidP="00F07452">
      <w:pPr>
        <w:widowControl w:val="0"/>
        <w:autoSpaceDE w:val="0"/>
        <w:autoSpaceDN w:val="0"/>
        <w:adjustRightInd w:val="0"/>
      </w:pPr>
      <w:r>
        <w:t xml:space="preserve">E-mail </w:t>
      </w:r>
      <w:r w:rsidRPr="00177345">
        <w:t>címe:</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w:t>
      </w:r>
      <w:r>
        <w:t>..................</w:t>
      </w:r>
    </w:p>
    <w:p w:rsidR="008C62C0" w:rsidRDefault="008C62C0" w:rsidP="00F07452">
      <w:pPr>
        <w:widowControl w:val="0"/>
        <w:autoSpaceDE w:val="0"/>
        <w:autoSpaceDN w:val="0"/>
        <w:adjustRightInd w:val="0"/>
      </w:pPr>
      <w:r>
        <w:t>Szervezeti formája: (egyesület, alapítvány, stb.)</w:t>
      </w:r>
    </w:p>
    <w:p w:rsidR="008C62C0"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t>……………………………………………………………………………………………………………</w:t>
      </w:r>
    </w:p>
    <w:p w:rsidR="008C62C0" w:rsidRDefault="008C62C0" w:rsidP="00F07452">
      <w:pPr>
        <w:widowControl w:val="0"/>
        <w:autoSpaceDE w:val="0"/>
        <w:autoSpaceDN w:val="0"/>
        <w:adjustRightInd w:val="0"/>
      </w:pPr>
      <w:r>
        <w:t xml:space="preserve">Bírósági bejegyzés </w:t>
      </w:r>
      <w:r w:rsidRPr="00177345">
        <w:t>száma:</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w:t>
      </w:r>
      <w:r>
        <w:t>........................................</w:t>
      </w:r>
    </w:p>
    <w:p w:rsidR="008C62C0" w:rsidRDefault="008C62C0" w:rsidP="00F07452">
      <w:pPr>
        <w:widowControl w:val="0"/>
        <w:autoSpaceDE w:val="0"/>
        <w:autoSpaceDN w:val="0"/>
        <w:adjustRightInd w:val="0"/>
      </w:pPr>
      <w:r w:rsidRPr="00177345">
        <w:t>Adószáma:</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w:t>
      </w:r>
      <w:r>
        <w:t>................................................</w:t>
      </w:r>
    </w:p>
    <w:p w:rsidR="008C62C0" w:rsidRDefault="008C62C0" w:rsidP="00F07452">
      <w:pPr>
        <w:widowControl w:val="0"/>
        <w:autoSpaceDE w:val="0"/>
        <w:autoSpaceDN w:val="0"/>
        <w:adjustRightInd w:val="0"/>
      </w:pPr>
      <w:r w:rsidRPr="00177345">
        <w:t>A</w:t>
      </w:r>
      <w:r>
        <w:t xml:space="preserve"> pályázó szervezet pénzintézeti </w:t>
      </w:r>
      <w:r w:rsidRPr="00177345">
        <w:t>számlaszáma:</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t>.</w:t>
      </w:r>
      <w:r w:rsidRPr="00177345">
        <w:t>..........................................</w:t>
      </w:r>
      <w:r>
        <w:t xml:space="preserve">........................................................................................................ </w:t>
      </w:r>
    </w:p>
    <w:p w:rsidR="008C62C0" w:rsidRPr="002915D8" w:rsidRDefault="008C62C0" w:rsidP="00F07452">
      <w:pPr>
        <w:widowControl w:val="0"/>
        <w:autoSpaceDE w:val="0"/>
        <w:autoSpaceDN w:val="0"/>
        <w:adjustRightInd w:val="0"/>
      </w:pPr>
      <w:r w:rsidRPr="002915D8">
        <w:t xml:space="preserve">Szervezet működési köre (sport, társadalmi, kulturális stb.) </w:t>
      </w:r>
    </w:p>
    <w:p w:rsidR="008C62C0" w:rsidRDefault="008C62C0" w:rsidP="00F07452">
      <w:pPr>
        <w:widowControl w:val="0"/>
        <w:autoSpaceDE w:val="0"/>
        <w:autoSpaceDN w:val="0"/>
        <w:adjustRightInd w:val="0"/>
        <w:rPr>
          <w:rFonts w:ascii="Times New Roman" w:hAnsi="Times New Roman" w:cs="Times New Roman"/>
          <w:sz w:val="24"/>
          <w:szCs w:val="24"/>
        </w:rPr>
      </w:pPr>
    </w:p>
    <w:p w:rsidR="008C62C0" w:rsidRDefault="008C62C0" w:rsidP="00F0745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p w:rsidR="008C62C0" w:rsidRPr="00C73A8B" w:rsidRDefault="008C62C0" w:rsidP="00F07452">
      <w:pPr>
        <w:widowControl w:val="0"/>
        <w:autoSpaceDE w:val="0"/>
        <w:autoSpaceDN w:val="0"/>
        <w:adjustRightInd w:val="0"/>
      </w:pPr>
      <w:r w:rsidRPr="00C73A8B">
        <w:t xml:space="preserve">A szervezet taglétszáma: </w:t>
      </w:r>
    </w:p>
    <w:p w:rsidR="008C62C0" w:rsidRDefault="008C62C0" w:rsidP="00F07452">
      <w:pPr>
        <w:widowControl w:val="0"/>
        <w:autoSpaceDE w:val="0"/>
        <w:autoSpaceDN w:val="0"/>
        <w:adjustRightInd w:val="0"/>
        <w:rPr>
          <w:rFonts w:ascii="Times New Roman" w:hAnsi="Times New Roman" w:cs="Times New Roman"/>
          <w:sz w:val="24"/>
          <w:szCs w:val="24"/>
        </w:rPr>
      </w:pPr>
    </w:p>
    <w:p w:rsidR="008C62C0" w:rsidRDefault="008C62C0" w:rsidP="00F0745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p>
    <w:p w:rsidR="008C62C0" w:rsidRDefault="008C62C0" w:rsidP="00F07452">
      <w:pPr>
        <w:widowControl w:val="0"/>
        <w:autoSpaceDE w:val="0"/>
        <w:autoSpaceDN w:val="0"/>
        <w:adjustRightInd w:val="0"/>
      </w:pPr>
      <w:r>
        <w:t xml:space="preserve">A szervezet képviselőjének </w:t>
      </w:r>
      <w:r w:rsidRPr="00177345">
        <w:t>neve:</w:t>
      </w:r>
    </w:p>
    <w:p w:rsidR="008C62C0"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rsidRPr="00177345">
        <w:t>.........................................................................................</w:t>
      </w:r>
      <w:r>
        <w:t>..........................................................</w:t>
      </w:r>
    </w:p>
    <w:p w:rsidR="008C62C0" w:rsidRPr="00177345"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Telefon, fax:</w:t>
      </w:r>
      <w:r>
        <w:t xml:space="preserve"> </w:t>
      </w:r>
      <w:r w:rsidRPr="00177345">
        <w:t>..................................................., mobiltelefon: .....................................................</w:t>
      </w:r>
    </w:p>
    <w:p w:rsidR="008C62C0" w:rsidRPr="00177345"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r w:rsidRPr="00177345">
        <w:t>A</w:t>
      </w:r>
      <w:r>
        <w:t xml:space="preserve"> Támogatás </w:t>
      </w:r>
      <w:r w:rsidRPr="00177345">
        <w:t>felhasználás</w:t>
      </w:r>
      <w:r>
        <w:t xml:space="preserve">ának </w:t>
      </w:r>
      <w:r w:rsidRPr="00177345">
        <w:t>célja:</w:t>
      </w:r>
      <w:r>
        <w:t xml:space="preserve"> </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Default="008C62C0" w:rsidP="00F07452">
      <w:pPr>
        <w:widowControl w:val="0"/>
        <w:autoSpaceDE w:val="0"/>
        <w:autoSpaceDN w:val="0"/>
        <w:adjustRightInd w:val="0"/>
      </w:pPr>
      <w:r>
        <w:t>Kijelentem, hogy</w:t>
      </w:r>
      <w:r w:rsidRPr="00177345">
        <w:t xml:space="preserve"> a szervezet adataiban</w:t>
      </w:r>
      <w:r>
        <w:t xml:space="preserve"> bekövetkező</w:t>
      </w:r>
      <w:r w:rsidRPr="00177345">
        <w:t xml:space="preserve"> változás</w:t>
      </w:r>
      <w:r>
        <w:t>t, módosításokat 8 napon belül bejelen</w:t>
      </w:r>
      <w:r w:rsidRPr="00177345">
        <w:t>tem.</w:t>
      </w:r>
    </w:p>
    <w:p w:rsidR="008C62C0" w:rsidRPr="00177345"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lastRenderedPageBreak/>
        <w:t>A támogatott tevékenység összköltsége</w:t>
      </w:r>
      <w:r w:rsidRPr="00177345">
        <w:t>:</w:t>
      </w:r>
      <w:r>
        <w:t xml:space="preserve"> </w:t>
      </w:r>
      <w:r w:rsidRPr="00177345">
        <w:t>.............................................................</w:t>
      </w:r>
      <w:r>
        <w:t>.............................</w:t>
      </w:r>
    </w:p>
    <w:p w:rsidR="008C62C0" w:rsidRPr="00177345"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rsidRPr="00177345">
        <w:t>ebből saját erő:</w:t>
      </w:r>
      <w:r>
        <w:t xml:space="preserve"> </w:t>
      </w:r>
      <w:r w:rsidRPr="00177345">
        <w:t>...........................................................................................................</w:t>
      </w:r>
      <w:r>
        <w:t>...............</w:t>
      </w:r>
    </w:p>
    <w:p w:rsidR="008C62C0" w:rsidRPr="00177345"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rsidRPr="00177345">
        <w:t>más pályázati, illetve egyéb forrás:</w:t>
      </w:r>
      <w:r>
        <w:t xml:space="preserve"> </w:t>
      </w:r>
      <w:r w:rsidRPr="00177345">
        <w:t>...........................................................................</w:t>
      </w:r>
      <w:r>
        <w:t>................</w:t>
      </w:r>
    </w:p>
    <w:p w:rsidR="008C62C0" w:rsidRPr="00177345"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rsidRPr="00177345">
        <w:t>igényelt összeg:</w:t>
      </w:r>
      <w:r>
        <w:t xml:space="preserve"> </w:t>
      </w:r>
      <w:r w:rsidRPr="00177345">
        <w:t>.......................................................................................</w:t>
      </w:r>
      <w:r>
        <w:t>..................................</w:t>
      </w:r>
    </w:p>
    <w:p w:rsidR="008C62C0" w:rsidRPr="00177345"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rsidRPr="00177345">
        <w:t>Egyéb megjegyzés:</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Pr="00177345" w:rsidRDefault="008C62C0" w:rsidP="00F07452">
      <w:pPr>
        <w:widowControl w:val="0"/>
        <w:autoSpaceDE w:val="0"/>
        <w:autoSpaceDN w:val="0"/>
        <w:adjustRightInd w:val="0"/>
      </w:pPr>
      <w:r w:rsidRPr="00177345">
        <w:t>.....................................................................................................................................................</w:t>
      </w:r>
    </w:p>
    <w:p w:rsidR="008C62C0" w:rsidRDefault="008C62C0" w:rsidP="00F07452">
      <w:pPr>
        <w:widowControl w:val="0"/>
        <w:autoSpaceDE w:val="0"/>
        <w:autoSpaceDN w:val="0"/>
        <w:adjustRightInd w:val="0"/>
      </w:pPr>
      <w:r w:rsidRPr="00177345">
        <w:t>....................................................................................................................................................</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p>
    <w:p w:rsidR="008C62C0" w:rsidRDefault="008C62C0" w:rsidP="00F07452">
      <w:pPr>
        <w:widowControl w:val="0"/>
        <w:autoSpaceDE w:val="0"/>
        <w:autoSpaceDN w:val="0"/>
        <w:adjustRightInd w:val="0"/>
      </w:pPr>
      <w:r>
        <w:t>Bácsalmás</w:t>
      </w:r>
      <w:r w:rsidRPr="00177345">
        <w:t>, ................év ................................hó .............nap</w:t>
      </w:r>
    </w:p>
    <w:p w:rsidR="008C62C0"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pPr>
    </w:p>
    <w:p w:rsidR="008C62C0" w:rsidRPr="00177345" w:rsidRDefault="008C62C0" w:rsidP="00F07452">
      <w:pPr>
        <w:widowControl w:val="0"/>
        <w:autoSpaceDE w:val="0"/>
        <w:autoSpaceDN w:val="0"/>
        <w:adjustRightInd w:val="0"/>
        <w:ind w:left="6237"/>
        <w:jc w:val="center"/>
      </w:pPr>
      <w:r w:rsidRPr="00177345">
        <w:t>.........................</w:t>
      </w:r>
    </w:p>
    <w:p w:rsidR="008C62C0" w:rsidRPr="00177345" w:rsidRDefault="008C62C0" w:rsidP="00F07452">
      <w:pPr>
        <w:widowControl w:val="0"/>
        <w:autoSpaceDE w:val="0"/>
        <w:autoSpaceDN w:val="0"/>
        <w:adjustRightInd w:val="0"/>
        <w:ind w:left="6237"/>
        <w:jc w:val="center"/>
      </w:pPr>
      <w:r w:rsidRPr="00177345">
        <w:t>pályázó aláírása</w:t>
      </w:r>
    </w:p>
    <w:p w:rsidR="008C62C0" w:rsidRDefault="008C62C0" w:rsidP="00F07452">
      <w:pPr>
        <w:widowControl w:val="0"/>
        <w:rPr>
          <w:b/>
          <w:bCs/>
        </w:rPr>
      </w:pPr>
    </w:p>
    <w:p w:rsidR="008C62C0" w:rsidRDefault="008C62C0" w:rsidP="00F07452">
      <w:pPr>
        <w:widowControl w:val="0"/>
        <w:rPr>
          <w:b/>
          <w:bCs/>
        </w:rPr>
      </w:pPr>
    </w:p>
    <w:p w:rsidR="008C62C0" w:rsidRDefault="008C62C0" w:rsidP="00F07452">
      <w:pPr>
        <w:widowControl w:val="0"/>
      </w:pPr>
      <w:r w:rsidRPr="00F3166A">
        <w:rPr>
          <w:b/>
          <w:bCs/>
        </w:rPr>
        <w:t>MELLÉKLETEK</w:t>
      </w:r>
    </w:p>
    <w:p w:rsidR="008C62C0" w:rsidRPr="00F3166A" w:rsidRDefault="008C62C0" w:rsidP="00F07452">
      <w:pPr>
        <w:widowControl w:val="0"/>
        <w:jc w:val="both"/>
      </w:pPr>
      <w:r w:rsidRPr="00F3166A">
        <w:t>Kérjük, mellékelje az alábbi dokumentumokat vagy azok másolatát:</w:t>
      </w:r>
    </w:p>
    <w:p w:rsidR="008C62C0" w:rsidRDefault="008C62C0" w:rsidP="00F07452">
      <w:pPr>
        <w:widowControl w:val="0"/>
        <w:jc w:val="both"/>
      </w:pPr>
      <w:r w:rsidRPr="00F3166A">
        <w:rPr>
          <w:i/>
          <w:iCs/>
        </w:rPr>
        <w:t xml:space="preserve">a) </w:t>
      </w:r>
      <w:r w:rsidRPr="00F3166A">
        <w:t xml:space="preserve">a szervezet hatályos létesítő okiratát </w:t>
      </w:r>
    </w:p>
    <w:p w:rsidR="008C62C0" w:rsidRPr="00F3166A" w:rsidRDefault="008C62C0" w:rsidP="00F07452">
      <w:pPr>
        <w:widowControl w:val="0"/>
        <w:jc w:val="both"/>
      </w:pPr>
      <w:r w:rsidRPr="00F3166A">
        <w:rPr>
          <w:i/>
          <w:iCs/>
        </w:rPr>
        <w:t xml:space="preserve">b) </w:t>
      </w:r>
      <w:r w:rsidRPr="00F3166A">
        <w:t>a törvényszéki (bírósági) nyilvántartásba vétel igazolása (a pályázó szervezet adatainak a bírósági nyilvántartásból származó 60 napnál nem régebbi ki</w:t>
      </w:r>
      <w:r>
        <w:t>vonatát)</w:t>
      </w:r>
      <w:r w:rsidRPr="00F3166A">
        <w:t xml:space="preserve"> </w:t>
      </w:r>
    </w:p>
    <w:p w:rsidR="008C62C0" w:rsidRPr="00F3166A" w:rsidRDefault="008C62C0" w:rsidP="00F07452">
      <w:pPr>
        <w:widowControl w:val="0"/>
        <w:jc w:val="both"/>
      </w:pPr>
      <w:r w:rsidRPr="00F3166A">
        <w:rPr>
          <w:i/>
          <w:iCs/>
        </w:rPr>
        <w:t>c)</w:t>
      </w:r>
      <w:r w:rsidRPr="00F3166A">
        <w:t xml:space="preserve"> több szervezet által benyújtott pályázat esetén valamennyi közreműködő szervezet együttműködési nyilatkozata</w:t>
      </w:r>
      <w:r>
        <w:t>,</w:t>
      </w:r>
      <w:r w:rsidRPr="00F3166A">
        <w:t xml:space="preserve"> amely tartalmazza a végrehajtásért és elszámolásért felelős szervezet megnevezését</w:t>
      </w:r>
    </w:p>
    <w:p w:rsidR="008C62C0" w:rsidRDefault="008C62C0" w:rsidP="00F07452">
      <w:pPr>
        <w:widowControl w:val="0"/>
        <w:autoSpaceDE w:val="0"/>
        <w:autoSpaceDN w:val="0"/>
        <w:adjustRightInd w:val="0"/>
        <w:rPr>
          <w:rFonts w:ascii="TT14o00" w:hAnsi="TT14o00" w:cs="TT14o00"/>
          <w:sz w:val="24"/>
          <w:szCs w:val="24"/>
        </w:rPr>
      </w:pPr>
    </w:p>
    <w:p w:rsidR="008C62C0" w:rsidRDefault="008C62C0" w:rsidP="00F07452">
      <w:pPr>
        <w:widowControl w:val="0"/>
        <w:rPr>
          <w:i/>
        </w:rPr>
      </w:pPr>
      <w:r>
        <w:rPr>
          <w:i/>
        </w:rPr>
        <w:br w:type="page"/>
      </w:r>
    </w:p>
    <w:p w:rsidR="008C62C0" w:rsidRDefault="008C62C0" w:rsidP="00F07452">
      <w:pPr>
        <w:widowControl w:val="0"/>
        <w:ind w:left="708"/>
        <w:jc w:val="right"/>
      </w:pPr>
      <w:r w:rsidRPr="00DD5BDD">
        <w:rPr>
          <w:i/>
        </w:rPr>
        <w:lastRenderedPageBreak/>
        <w:t>2. melléklet a</w:t>
      </w:r>
      <w:r w:rsidRPr="00DD5BDD">
        <w:t xml:space="preserve"> </w:t>
      </w:r>
      <w:r>
        <w:rPr>
          <w:i/>
        </w:rPr>
        <w:t>8</w:t>
      </w:r>
      <w:r w:rsidRPr="00DD5BDD">
        <w:rPr>
          <w:i/>
        </w:rPr>
        <w:t>/2019</w:t>
      </w:r>
      <w:r>
        <w:rPr>
          <w:i/>
        </w:rPr>
        <w:t>.</w:t>
      </w:r>
      <w:r w:rsidRPr="00DD5BDD">
        <w:rPr>
          <w:i/>
        </w:rPr>
        <w:t xml:space="preserve"> (</w:t>
      </w:r>
      <w:r>
        <w:rPr>
          <w:i/>
        </w:rPr>
        <w:t>V. 6.</w:t>
      </w:r>
      <w:r w:rsidRPr="00DD5BDD">
        <w:rPr>
          <w:i/>
        </w:rPr>
        <w:t>) önkormányzati rendelethez</w:t>
      </w:r>
      <w:r w:rsidRPr="002B378B">
        <w:rPr>
          <w:b/>
        </w:rPr>
        <w:t xml:space="preserve"> </w:t>
      </w:r>
    </w:p>
    <w:p w:rsidR="008C62C0" w:rsidRPr="0096247E" w:rsidRDefault="008C62C0" w:rsidP="00F07452">
      <w:pPr>
        <w:widowControl w:val="0"/>
        <w:ind w:left="708"/>
        <w:jc w:val="right"/>
        <w:rPr>
          <w:i/>
        </w:rPr>
      </w:pPr>
    </w:p>
    <w:p w:rsidR="008C62C0" w:rsidRPr="00F3166A" w:rsidRDefault="008C62C0" w:rsidP="00F07452">
      <w:pPr>
        <w:widowControl w:val="0"/>
        <w:spacing w:before="100" w:beforeAutospacing="1" w:after="100" w:afterAutospacing="1"/>
        <w:jc w:val="center"/>
      </w:pPr>
      <w:r w:rsidRPr="00F3166A">
        <w:rPr>
          <w:b/>
          <w:bCs/>
        </w:rPr>
        <w:t>NYILATKOZAT</w:t>
      </w:r>
    </w:p>
    <w:p w:rsidR="008C62C0" w:rsidRDefault="008C62C0" w:rsidP="00F07452">
      <w:pPr>
        <w:widowControl w:val="0"/>
        <w:spacing w:before="100" w:beforeAutospacing="1" w:after="100" w:afterAutospacing="1"/>
        <w:rPr>
          <w:rFonts w:ascii="Times New Roman" w:hAnsi="Times New Roman" w:cs="Times New Roman"/>
          <w:sz w:val="24"/>
          <w:szCs w:val="24"/>
        </w:rPr>
      </w:pPr>
      <w:r w:rsidRPr="006114D0">
        <w:rPr>
          <w:rFonts w:ascii="Times New Roman" w:hAnsi="Times New Roman" w:cs="Times New Roman"/>
          <w:sz w:val="24"/>
          <w:szCs w:val="24"/>
        </w:rPr>
        <w:t>Alulírott</w:t>
      </w:r>
      <w:r>
        <w:rPr>
          <w:rFonts w:ascii="Times New Roman" w:hAnsi="Times New Roman" w:cs="Times New Roman"/>
          <w:sz w:val="24"/>
          <w:szCs w:val="24"/>
        </w:rPr>
        <w:t>, ……………………………………………………………………………….</w:t>
      </w:r>
      <w:r w:rsidRPr="006114D0">
        <w:rPr>
          <w:rFonts w:ascii="Times New Roman" w:hAnsi="Times New Roman" w:cs="Times New Roman"/>
          <w:sz w:val="24"/>
          <w:szCs w:val="24"/>
        </w:rPr>
        <w:t xml:space="preserve"> pályázó</w:t>
      </w:r>
    </w:p>
    <w:p w:rsidR="008C62C0" w:rsidRPr="006114D0" w:rsidRDefault="008C62C0" w:rsidP="00F07452">
      <w:pPr>
        <w:widowControl w:val="0"/>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képviseli: ………………………………………………………………………………………..</w:t>
      </w:r>
    </w:p>
    <w:p w:rsidR="008C62C0" w:rsidRPr="00F3166A" w:rsidRDefault="008C62C0" w:rsidP="00F07452">
      <w:pPr>
        <w:widowControl w:val="0"/>
        <w:spacing w:before="100" w:beforeAutospacing="1" w:after="100" w:afterAutospacing="1"/>
        <w:jc w:val="both"/>
      </w:pPr>
      <w:r w:rsidRPr="00F3166A">
        <w:rPr>
          <w:i/>
          <w:iCs/>
        </w:rPr>
        <w:t>a)</w:t>
      </w:r>
      <w:r w:rsidRPr="00F3166A">
        <w:t xml:space="preserve"> kijelentem, hogy a pályázatban foglalt adatok, információk valódiak, hitelesek és hatályosak,</w:t>
      </w:r>
    </w:p>
    <w:p w:rsidR="008C62C0" w:rsidRPr="00F3166A" w:rsidRDefault="008C62C0" w:rsidP="00F07452">
      <w:pPr>
        <w:widowControl w:val="0"/>
        <w:spacing w:before="100" w:beforeAutospacing="1" w:after="100" w:afterAutospacing="1"/>
        <w:jc w:val="both"/>
      </w:pPr>
      <w:r w:rsidRPr="00F3166A">
        <w:rPr>
          <w:i/>
          <w:iCs/>
        </w:rPr>
        <w:t>b)</w:t>
      </w:r>
      <w:r w:rsidRPr="00F3166A">
        <w:t xml:space="preserve"> kijelentem, hogy a pályázatban elnyert összeget a támogatott cél megvalósítására fordítom,</w:t>
      </w:r>
    </w:p>
    <w:p w:rsidR="008C62C0" w:rsidRPr="00F07E4A" w:rsidRDefault="008C62C0" w:rsidP="00F07452">
      <w:pPr>
        <w:widowControl w:val="0"/>
        <w:spacing w:before="100" w:beforeAutospacing="1" w:after="100" w:afterAutospacing="1"/>
        <w:jc w:val="both"/>
      </w:pPr>
      <w:r w:rsidRPr="00F07E4A">
        <w:rPr>
          <w:i/>
          <w:iCs/>
        </w:rPr>
        <w:t>c)</w:t>
      </w:r>
      <w:r w:rsidRPr="00F07E4A">
        <w:t xml:space="preserve"> kijelentem, hogy Bácsalmás Város Önkormányzata forrásaiból juttatott támogatásokra vonatkozó pályázati igényekben, illetve szerződésekben a valóságnak megfelelő adatokat szolgáltattam, </w:t>
      </w:r>
    </w:p>
    <w:p w:rsidR="008C62C0" w:rsidRPr="00F07E4A" w:rsidRDefault="008C62C0" w:rsidP="00F07452">
      <w:pPr>
        <w:widowControl w:val="0"/>
        <w:spacing w:before="100" w:beforeAutospacing="1" w:after="100" w:afterAutospacing="1"/>
        <w:jc w:val="both"/>
      </w:pPr>
      <w:r w:rsidRPr="00F07E4A">
        <w:rPr>
          <w:i/>
          <w:iCs/>
        </w:rPr>
        <w:t>d)</w:t>
      </w:r>
      <w:r w:rsidRPr="00F07E4A">
        <w:t xml:space="preserve"> kijelentem, hogy szervezetünknek köztartozása (NAV és önkormányzati adóhatóság) - ideértve az egészség- és nyugdíjbiztosítási járulékot is - nincs,</w:t>
      </w:r>
    </w:p>
    <w:p w:rsidR="008C62C0" w:rsidRPr="00F07E4A" w:rsidRDefault="008C62C0" w:rsidP="00F07452">
      <w:pPr>
        <w:widowControl w:val="0"/>
        <w:spacing w:before="100" w:beforeAutospacing="1" w:after="100" w:afterAutospacing="1"/>
      </w:pPr>
      <w:r w:rsidRPr="00F07E4A">
        <w:rPr>
          <w:i/>
          <w:iCs/>
        </w:rPr>
        <w:t>e)</w:t>
      </w:r>
      <w:r w:rsidRPr="00F07E4A">
        <w:t xml:space="preserve"> kijelentem, hogy szervezetünk csőd, felszámolási, illetve végelszámolási eljárás alatt nem áll, s vállalom, hogy haladéktalanul bejelentem, amennyiben a pályázat elbírálásá</w:t>
      </w:r>
      <w:r>
        <w:t>ig, illetve a támogatás elszámolásáig</w:t>
      </w:r>
      <w:r w:rsidRPr="00F07E4A">
        <w:t xml:space="preserve"> ilyen eljárás indul,</w:t>
      </w:r>
    </w:p>
    <w:p w:rsidR="008C62C0" w:rsidRPr="00F07E4A" w:rsidRDefault="008C62C0" w:rsidP="00F07452">
      <w:pPr>
        <w:widowControl w:val="0"/>
        <w:spacing w:before="100" w:beforeAutospacing="1" w:after="100" w:afterAutospacing="1"/>
        <w:jc w:val="both"/>
      </w:pPr>
      <w:r w:rsidRPr="00F07E4A">
        <w:rPr>
          <w:i/>
          <w:iCs/>
        </w:rPr>
        <w:t>f)</w:t>
      </w:r>
      <w:r w:rsidRPr="00F07E4A">
        <w:t xml:space="preserve"> kijelentem, hogy a szervezettel szemben nem áll fenn a közpénzekből nyújtott támogatások átláthatóságáról szóló 2007. évi CLXXXI. törvény 6. § (1) bekezdésében meghatározott összeférhetetlenségi ok.</w:t>
      </w:r>
    </w:p>
    <w:p w:rsidR="008C62C0" w:rsidRPr="00F07E4A" w:rsidRDefault="008C62C0" w:rsidP="00F07452">
      <w:pPr>
        <w:widowControl w:val="0"/>
        <w:spacing w:before="100" w:beforeAutospacing="1" w:after="100" w:afterAutospacing="1"/>
        <w:jc w:val="both"/>
      </w:pPr>
      <w:r w:rsidRPr="00F07E4A">
        <w:rPr>
          <w:i/>
          <w:iCs/>
        </w:rPr>
        <w:t>g)</w:t>
      </w:r>
      <w:r w:rsidRPr="00F07E4A">
        <w:t xml:space="preserve"> tudomásul veszem, hogy a támogatás az általános forgalmi adó összegét is tartalmazza, a támogatás összegéből általános forgalmi adó nem vonható le,</w:t>
      </w:r>
    </w:p>
    <w:p w:rsidR="008C62C0" w:rsidRPr="00F07E4A" w:rsidRDefault="008C62C0" w:rsidP="00F07452">
      <w:pPr>
        <w:widowControl w:val="0"/>
        <w:spacing w:before="100" w:beforeAutospacing="1" w:after="100" w:afterAutospacing="1"/>
        <w:jc w:val="both"/>
      </w:pPr>
      <w:r w:rsidRPr="00F07E4A">
        <w:rPr>
          <w:i/>
          <w:iCs/>
        </w:rPr>
        <w:t>h)</w:t>
      </w:r>
      <w:r w:rsidRPr="00F07E4A">
        <w:t xml:space="preserve"> elfogadom, hogy a támogatás szerződ</w:t>
      </w:r>
      <w:r>
        <w:t xml:space="preserve">ésellenes felhasználása esetén </w:t>
      </w:r>
      <w:r w:rsidRPr="00F07E4A">
        <w:t>azonnali visszafizetési kötelezettségem van,</w:t>
      </w:r>
    </w:p>
    <w:p w:rsidR="008C62C0" w:rsidRPr="00F07E4A" w:rsidRDefault="008C62C0" w:rsidP="00F07452">
      <w:pPr>
        <w:widowControl w:val="0"/>
        <w:spacing w:before="100" w:beforeAutospacing="1" w:after="100" w:afterAutospacing="1"/>
        <w:jc w:val="both"/>
      </w:pPr>
      <w:r w:rsidRPr="00F07E4A">
        <w:rPr>
          <w:i/>
          <w:iCs/>
        </w:rPr>
        <w:t>i)</w:t>
      </w:r>
      <w:r w:rsidRPr="00F07E4A">
        <w:t xml:space="preserve"> tudomásul veszem, hogy az érvényesen befogadott, illetve a nyertes pályázat adataiból a pályázó megnevezése, székhelyének település adata, a támogatás tárgya, az igényelt és megítélt összeg értéke, a támogatott program megvalósítási helye valamint az elszámolás nyilvánosságra hozható,</w:t>
      </w:r>
    </w:p>
    <w:p w:rsidR="008C62C0" w:rsidRPr="00F07E4A" w:rsidRDefault="008C62C0" w:rsidP="00F07452">
      <w:pPr>
        <w:widowControl w:val="0"/>
        <w:jc w:val="both"/>
      </w:pPr>
      <w:r w:rsidRPr="00F07E4A">
        <w:rPr>
          <w:i/>
          <w:iCs/>
        </w:rPr>
        <w:t>j)</w:t>
      </w:r>
      <w:r w:rsidRPr="00F07E4A">
        <w:t xml:space="preserve"> tudomásul veszem, hogy mint pályázó, adataimat nyilvántartásba veszik, majd nyilvántartási számon kezelik.</w:t>
      </w:r>
    </w:p>
    <w:p w:rsidR="008C62C0" w:rsidRDefault="008C62C0" w:rsidP="00F07452">
      <w:pPr>
        <w:widowControl w:val="0"/>
        <w:jc w:val="both"/>
      </w:pPr>
      <w:r w:rsidRPr="00F07E4A">
        <w:rPr>
          <w:i/>
          <w:iCs/>
        </w:rPr>
        <w:t>k)</w:t>
      </w:r>
      <w:r w:rsidRPr="00F07E4A">
        <w:t xml:space="preserve"> kijelentem, hogy szervezetünk a beszámoló elkészítési és közzétételi kötelezettségének </w:t>
      </w:r>
      <w:r w:rsidRPr="000374F2">
        <w:t>eleget tett.</w:t>
      </w:r>
    </w:p>
    <w:p w:rsidR="008C62C0" w:rsidRPr="000374F2" w:rsidRDefault="008C62C0" w:rsidP="00F07452">
      <w:pPr>
        <w:widowControl w:val="0"/>
        <w:jc w:val="both"/>
      </w:pPr>
    </w:p>
    <w:p w:rsidR="008C62C0" w:rsidRPr="000374F2" w:rsidRDefault="008C62C0" w:rsidP="00F07452">
      <w:pPr>
        <w:widowControl w:val="0"/>
        <w:autoSpaceDE w:val="0"/>
        <w:autoSpaceDN w:val="0"/>
        <w:adjustRightInd w:val="0"/>
      </w:pPr>
      <w:r w:rsidRPr="000374F2">
        <w:t>Bácsalmás, ................év ................................hó .............nap</w:t>
      </w:r>
    </w:p>
    <w:p w:rsidR="008C62C0" w:rsidRPr="000374F2" w:rsidRDefault="008C62C0" w:rsidP="00F07452">
      <w:pPr>
        <w:widowControl w:val="0"/>
      </w:pPr>
    </w:p>
    <w:p w:rsidR="008C62C0" w:rsidRPr="000374F2" w:rsidRDefault="008C62C0" w:rsidP="00F07452">
      <w:pPr>
        <w:widowControl w:val="0"/>
        <w:spacing w:before="100" w:beforeAutospacing="1" w:after="100" w:afterAutospacing="1"/>
        <w:ind w:left="5670"/>
        <w:jc w:val="center"/>
      </w:pPr>
      <w:r w:rsidRPr="000374F2">
        <w:t>.................................................</w:t>
      </w:r>
      <w:r w:rsidRPr="000374F2">
        <w:br/>
        <w:t>szervezet cégszerű aláírása</w:t>
      </w:r>
    </w:p>
    <w:p w:rsidR="008C62C0" w:rsidRDefault="008C62C0" w:rsidP="00F07452">
      <w:pPr>
        <w:widowControl w:val="0"/>
        <w:spacing w:before="100" w:beforeAutospacing="1" w:after="100" w:afterAutospacing="1"/>
        <w:rPr>
          <w:i/>
          <w:iCs/>
          <w:u w:val="single"/>
        </w:rPr>
      </w:pPr>
      <w:r w:rsidRPr="000374F2">
        <w:rPr>
          <w:i/>
          <w:iCs/>
          <w:u w:val="single"/>
        </w:rPr>
        <w:t>A nyilatkozat megtétele kötelező!</w:t>
      </w:r>
    </w:p>
    <w:p w:rsidR="008C62C0" w:rsidRDefault="008C62C0" w:rsidP="00F07452">
      <w:pPr>
        <w:widowControl w:val="0"/>
        <w:rPr>
          <w:i/>
          <w:iCs/>
          <w:u w:val="single"/>
        </w:rPr>
      </w:pPr>
      <w:r>
        <w:rPr>
          <w:i/>
          <w:iCs/>
          <w:u w:val="single"/>
        </w:rPr>
        <w:br w:type="page"/>
      </w:r>
    </w:p>
    <w:p w:rsidR="008C62C0" w:rsidRPr="000374F2" w:rsidRDefault="008C62C0" w:rsidP="00F07452">
      <w:pPr>
        <w:widowControl w:val="0"/>
        <w:spacing w:before="100" w:beforeAutospacing="1" w:after="100" w:afterAutospacing="1"/>
      </w:pPr>
    </w:p>
    <w:p w:rsidR="008C62C0" w:rsidRDefault="008C62C0" w:rsidP="00F07452">
      <w:pPr>
        <w:widowControl w:val="0"/>
        <w:ind w:left="708"/>
        <w:jc w:val="right"/>
      </w:pPr>
      <w:r w:rsidRPr="00DD5BDD">
        <w:rPr>
          <w:i/>
        </w:rPr>
        <w:t>3. melléklet a</w:t>
      </w:r>
      <w:r w:rsidRPr="00DD5BDD">
        <w:t xml:space="preserve"> </w:t>
      </w:r>
      <w:r>
        <w:rPr>
          <w:i/>
        </w:rPr>
        <w:t>8</w:t>
      </w:r>
      <w:r w:rsidRPr="00DD5BDD">
        <w:rPr>
          <w:i/>
        </w:rPr>
        <w:t>/2019</w:t>
      </w:r>
      <w:r>
        <w:rPr>
          <w:i/>
        </w:rPr>
        <w:t>.</w:t>
      </w:r>
      <w:r w:rsidRPr="00DD5BDD">
        <w:rPr>
          <w:i/>
        </w:rPr>
        <w:t xml:space="preserve"> (</w:t>
      </w:r>
      <w:r>
        <w:rPr>
          <w:i/>
        </w:rPr>
        <w:t>V. 6.</w:t>
      </w:r>
      <w:r w:rsidRPr="00DD5BDD">
        <w:rPr>
          <w:i/>
        </w:rPr>
        <w:t>) önkormányzati rendelethez</w:t>
      </w:r>
      <w:r w:rsidRPr="002B378B">
        <w:rPr>
          <w:b/>
        </w:rPr>
        <w:t xml:space="preserve"> </w:t>
      </w:r>
    </w:p>
    <w:p w:rsidR="008C62C0" w:rsidRPr="00F861FC" w:rsidRDefault="008C62C0" w:rsidP="00F07452">
      <w:pPr>
        <w:widowControl w:val="0"/>
        <w:ind w:left="708"/>
        <w:jc w:val="right"/>
        <w:rPr>
          <w:i/>
        </w:rPr>
      </w:pPr>
    </w:p>
    <w:p w:rsidR="008C62C0" w:rsidRPr="002B378B" w:rsidRDefault="008C62C0" w:rsidP="00F07452">
      <w:pPr>
        <w:widowControl w:val="0"/>
        <w:spacing w:before="240" w:after="240"/>
        <w:ind w:left="709"/>
        <w:jc w:val="center"/>
        <w:rPr>
          <w:b/>
        </w:rPr>
      </w:pPr>
      <w:r w:rsidRPr="002B378B">
        <w:rPr>
          <w:b/>
        </w:rPr>
        <w:t>TÁMOGATÁSI SZERZŐDÉS</w:t>
      </w:r>
    </w:p>
    <w:p w:rsidR="008C62C0" w:rsidRPr="002B378B" w:rsidRDefault="008C62C0" w:rsidP="00F07452">
      <w:pPr>
        <w:widowControl w:val="0"/>
        <w:tabs>
          <w:tab w:val="right" w:pos="1147"/>
          <w:tab w:val="right" w:pos="1281"/>
          <w:tab w:val="right" w:pos="2328"/>
          <w:tab w:val="right" w:leader="dot" w:pos="5956"/>
          <w:tab w:val="right" w:leader="dot" w:pos="8169"/>
        </w:tabs>
        <w:jc w:val="both"/>
      </w:pPr>
      <w:r w:rsidRPr="002B378B">
        <w:t xml:space="preserve">amely létrejött egyrészről, </w:t>
      </w:r>
      <w:r>
        <w:rPr>
          <w:b/>
        </w:rPr>
        <w:t>Bácsalmás Város</w:t>
      </w:r>
      <w:r w:rsidRPr="002B378B">
        <w:t xml:space="preserve"> </w:t>
      </w:r>
      <w:r w:rsidRPr="002B378B">
        <w:rPr>
          <w:b/>
        </w:rPr>
        <w:t>Önkormányzat</w:t>
      </w:r>
      <w:r>
        <w:rPr>
          <w:b/>
        </w:rPr>
        <w:t>a</w:t>
      </w:r>
      <w:r w:rsidRPr="002B378B">
        <w:rPr>
          <w:b/>
        </w:rPr>
        <w:t xml:space="preserve"> </w:t>
      </w:r>
      <w:r w:rsidRPr="002B378B">
        <w:t>(képviseli: ……………., székhely:</w:t>
      </w:r>
      <w:r w:rsidRPr="002B378B">
        <w:rPr>
          <w:b/>
        </w:rPr>
        <w:t xml:space="preserve"> </w:t>
      </w:r>
      <w:r w:rsidRPr="002B378B">
        <w:t>……………………...,</w:t>
      </w:r>
      <w:r w:rsidRPr="002B378B">
        <w:rPr>
          <w:b/>
        </w:rPr>
        <w:t xml:space="preserve"> </w:t>
      </w:r>
      <w:r w:rsidRPr="002B378B">
        <w:t xml:space="preserve">KSH statisztikai számjel: …………….., adószám: ……………, törzskönyvi száma: …………..), mint a támogatást nyújtó szervezet (a továbbiakban: </w:t>
      </w:r>
      <w:r w:rsidRPr="002B378B">
        <w:rPr>
          <w:b/>
        </w:rPr>
        <w:t>Támogató</w:t>
      </w:r>
      <w:r w:rsidRPr="002B378B">
        <w:t>), másrészről</w:t>
      </w:r>
    </w:p>
    <w:p w:rsidR="008C62C0" w:rsidRPr="002B378B" w:rsidRDefault="008C62C0" w:rsidP="00F07452">
      <w:pPr>
        <w:widowControl w:val="0"/>
        <w:tabs>
          <w:tab w:val="right" w:pos="1147"/>
          <w:tab w:val="right" w:pos="1281"/>
          <w:tab w:val="right" w:pos="2328"/>
          <w:tab w:val="right" w:leader="dot" w:pos="5956"/>
          <w:tab w:val="right" w:leader="dot" w:pos="8169"/>
        </w:tabs>
        <w:spacing w:before="240"/>
        <w:jc w:val="both"/>
      </w:pPr>
      <w:r w:rsidRPr="002B378B">
        <w:t>másrészről</w:t>
      </w:r>
    </w:p>
    <w:p w:rsidR="008C62C0" w:rsidRPr="002B378B" w:rsidRDefault="008C62C0" w:rsidP="00F07452">
      <w:pPr>
        <w:widowControl w:val="0"/>
        <w:spacing w:before="240"/>
        <w:jc w:val="both"/>
      </w:pPr>
      <w:r>
        <w:t>………………………………………… (szervezet</w:t>
      </w:r>
      <w:r w:rsidRPr="002B378B">
        <w:t xml:space="preserve"> neve) (székhely: …………………………… számlaszám: …………………………….,  képviseli: ………………………………………………), mint a támogatott szervezet (a továbbiakban: </w:t>
      </w:r>
      <w:r w:rsidRPr="002B378B">
        <w:rPr>
          <w:b/>
        </w:rPr>
        <w:t>Támogatott</w:t>
      </w:r>
      <w:r w:rsidRPr="002B378B">
        <w:t xml:space="preserve">) </w:t>
      </w:r>
    </w:p>
    <w:p w:rsidR="008C62C0" w:rsidRPr="002B378B" w:rsidRDefault="008C62C0" w:rsidP="00F07452">
      <w:pPr>
        <w:widowControl w:val="0"/>
        <w:spacing w:before="240"/>
        <w:jc w:val="both"/>
      </w:pPr>
      <w:r w:rsidRPr="002B378B">
        <w:t xml:space="preserve">együttesen Szerződő Felek (a továbbiakban együttesen: </w:t>
      </w:r>
      <w:r w:rsidRPr="002B378B">
        <w:rPr>
          <w:b/>
        </w:rPr>
        <w:t>Felek</w:t>
      </w:r>
      <w:r w:rsidRPr="002B378B">
        <w:t>) között alulírott napon és helyen az alábbi feltételekkel:</w:t>
      </w:r>
    </w:p>
    <w:p w:rsidR="008C62C0" w:rsidRPr="002B378B" w:rsidRDefault="008C62C0" w:rsidP="00F07452">
      <w:pPr>
        <w:pStyle w:val="Listaszerbekezds"/>
        <w:widowControl w:val="0"/>
        <w:numPr>
          <w:ilvl w:val="0"/>
          <w:numId w:val="4"/>
        </w:numPr>
        <w:spacing w:before="240" w:after="160" w:line="259" w:lineRule="auto"/>
        <w:ind w:left="284"/>
        <w:jc w:val="both"/>
      </w:pPr>
      <w:r w:rsidRPr="002B378B">
        <w:t>Jelen megállapodás megkötésének célja, hogy a Támogató a közpénzekkel való hatékony és ellenőrizhető gazdálkodás megvalósítása érdekében:</w:t>
      </w:r>
    </w:p>
    <w:p w:rsidR="008C62C0" w:rsidRDefault="008C62C0" w:rsidP="00F07452">
      <w:pPr>
        <w:pStyle w:val="Listaszerbekezds"/>
        <w:widowControl w:val="0"/>
        <w:spacing w:before="240"/>
        <w:ind w:left="284"/>
        <w:jc w:val="both"/>
        <w:rPr>
          <w:bCs/>
        </w:rPr>
      </w:pPr>
      <w:r>
        <w:t xml:space="preserve">- </w:t>
      </w:r>
      <w:r w:rsidRPr="002B378B">
        <w:t xml:space="preserve"> </w:t>
      </w:r>
      <w:r w:rsidRPr="002B378B">
        <w:rPr>
          <w:iCs/>
        </w:rPr>
        <w:t>az államháztartásról szóló</w:t>
      </w:r>
      <w:r w:rsidRPr="002B378B">
        <w:t xml:space="preserve"> </w:t>
      </w:r>
      <w:r w:rsidRPr="002B378B">
        <w:rPr>
          <w:bCs/>
        </w:rPr>
        <w:t xml:space="preserve">2011. évi CXCV. törvény, </w:t>
      </w:r>
    </w:p>
    <w:p w:rsidR="008C62C0" w:rsidRDefault="008C62C0" w:rsidP="00F07452">
      <w:pPr>
        <w:pStyle w:val="Listaszerbekezds"/>
        <w:widowControl w:val="0"/>
        <w:spacing w:before="240"/>
        <w:ind w:left="284"/>
        <w:jc w:val="both"/>
      </w:pPr>
      <w:r>
        <w:rPr>
          <w:bCs/>
        </w:rPr>
        <w:t xml:space="preserve">- </w:t>
      </w:r>
      <w:r w:rsidRPr="002B378B">
        <w:rPr>
          <w:bCs/>
        </w:rPr>
        <w:t xml:space="preserve">valamint a </w:t>
      </w:r>
      <w:r w:rsidRPr="002B378B">
        <w:rPr>
          <w:iCs/>
        </w:rPr>
        <w:t>közpénzekből nyújtott támogatások átláthatóságáról</w:t>
      </w:r>
      <w:r w:rsidRPr="002B378B">
        <w:t xml:space="preserve"> </w:t>
      </w:r>
      <w:r w:rsidRPr="002B378B">
        <w:rPr>
          <w:iCs/>
        </w:rPr>
        <w:t>szóló</w:t>
      </w:r>
      <w:r w:rsidRPr="002B378B">
        <w:t xml:space="preserve"> 2007. évi CLXXXI. törvény előírásai szerint, az</w:t>
      </w:r>
      <w:r w:rsidRPr="002B378B">
        <w:rPr>
          <w:b/>
        </w:rPr>
        <w:t xml:space="preserve"> </w:t>
      </w:r>
      <w:r w:rsidRPr="002B378B">
        <w:t>általa támogatott szervezetek számára számadási kötelezettséget írjon elő, az államháztartás alrendszereiből esetileg, illetve céljelleggel finanszírozott pénzösszegek rendeltet</w:t>
      </w:r>
      <w:r>
        <w:t>ésszerű felhasználása érdekében.</w:t>
      </w:r>
    </w:p>
    <w:p w:rsidR="008C62C0" w:rsidRPr="002B378B" w:rsidRDefault="008C62C0" w:rsidP="00F07452">
      <w:pPr>
        <w:pStyle w:val="Listaszerbekezds"/>
        <w:widowControl w:val="0"/>
        <w:spacing w:before="240"/>
        <w:ind w:left="284"/>
        <w:jc w:val="both"/>
      </w:pPr>
      <w:r>
        <w:t xml:space="preserve"> A </w:t>
      </w:r>
      <w:r w:rsidRPr="002B378B">
        <w:t>szerződés aláírásával írásba foglaltan egyedileg meghatározza a felhasználható célt, amelyre a pénzügyi támogatást nyújtja, illetve amelyre az általa nyújtott készpénztámogatás összege felhasználható.</w:t>
      </w:r>
    </w:p>
    <w:p w:rsidR="008C62C0" w:rsidRPr="002B378B" w:rsidRDefault="008C62C0" w:rsidP="00F07452">
      <w:pPr>
        <w:widowControl w:val="0"/>
        <w:spacing w:before="120" w:after="120"/>
        <w:jc w:val="both"/>
      </w:pPr>
      <w:r w:rsidRPr="002B378B">
        <w:t xml:space="preserve">2. Támogatott vállalja, hogy a fentiekben leírtaknak megfelelően a …. évben a 3. pontban meghatározott támogatás összegét, elszámolási kötelezettség terhe mellett fogja kezelni és kizárólag az alábbi célra használhatja fel: </w:t>
      </w:r>
    </w:p>
    <w:p w:rsidR="008C62C0" w:rsidRDefault="008C62C0" w:rsidP="00F07452">
      <w:pPr>
        <w:widowControl w:val="0"/>
        <w:jc w:val="both"/>
      </w:pPr>
      <w:r w:rsidRPr="002B378B">
        <w:t>…………………………………………………...………………………………</w:t>
      </w:r>
      <w:r>
        <w:t>……………………...</w:t>
      </w:r>
    </w:p>
    <w:p w:rsidR="008C62C0" w:rsidRDefault="008C62C0" w:rsidP="00F07452">
      <w:pPr>
        <w:widowControl w:val="0"/>
        <w:jc w:val="both"/>
      </w:pPr>
      <w:r>
        <w:t>Támogatott tevékenység kormányzati funkció szerinti megjelölése:</w:t>
      </w:r>
    </w:p>
    <w:p w:rsidR="008C62C0" w:rsidRPr="002B378B" w:rsidRDefault="008C62C0" w:rsidP="00F07452">
      <w:pPr>
        <w:widowControl w:val="0"/>
        <w:jc w:val="both"/>
      </w:pPr>
      <w:r>
        <w:t>…………………………………………………………………………………………………………..</w:t>
      </w:r>
      <w:r w:rsidRPr="002B378B">
        <w:t xml:space="preserve"> .</w:t>
      </w:r>
    </w:p>
    <w:p w:rsidR="008C62C0" w:rsidRPr="002B378B" w:rsidRDefault="008C62C0" w:rsidP="00F07452">
      <w:pPr>
        <w:widowControl w:val="0"/>
        <w:spacing w:before="120" w:after="120"/>
        <w:jc w:val="both"/>
      </w:pPr>
      <w:r w:rsidRPr="002B378B">
        <w:t xml:space="preserve">3. Támogató jelen támogatási szerződés 2. pontjában rögzített cél érdekében végzendő feladatok ellátása fejében </w:t>
      </w:r>
      <w:r>
        <w:t>Bácsalmás Város</w:t>
      </w:r>
      <w:r w:rsidRPr="002B378B">
        <w:t xml:space="preserve"> </w:t>
      </w:r>
      <w:r>
        <w:t>Önkormányzatának  ……./20..</w:t>
      </w:r>
      <w:r w:rsidRPr="002B378B">
        <w:t xml:space="preserve">  (…..) Ök. határozatában foglaltak szerint, a Támogatott részére, …………….,- Ft, azaz………………………………………………….forint támogatást biztosít, amely pénzösszeget egy összegben, jelen szerződés aláírásától számított ……….. munkanapon belül átutal a Támogatott</w:t>
      </w:r>
      <w:r w:rsidRPr="002B378B">
        <w:rPr>
          <w:b/>
        </w:rPr>
        <w:t xml:space="preserve"> </w:t>
      </w:r>
      <w:r w:rsidRPr="002B378B">
        <w:t xml:space="preserve">….………………… -nál vezetett…………… számú bankszámlájára. </w:t>
      </w:r>
    </w:p>
    <w:p w:rsidR="008C62C0" w:rsidRPr="002B378B" w:rsidRDefault="008C62C0" w:rsidP="00F07452">
      <w:pPr>
        <w:widowControl w:val="0"/>
        <w:tabs>
          <w:tab w:val="center" w:pos="1418"/>
        </w:tabs>
        <w:jc w:val="both"/>
      </w:pPr>
      <w:r w:rsidRPr="002B378B">
        <w:t>4. Támogatott</w:t>
      </w:r>
      <w:r w:rsidRPr="002B378B">
        <w:rPr>
          <w:b/>
        </w:rPr>
        <w:t xml:space="preserve"> </w:t>
      </w:r>
      <w:r w:rsidRPr="002B378B">
        <w:t>a fentiek szerint meghatározott pénzügyi tá</w:t>
      </w:r>
      <w:r>
        <w:t>mogatás összegével ... év május</w:t>
      </w:r>
      <w:r w:rsidRPr="002B378B">
        <w:t xml:space="preserve"> hó 31. napjáig köteles elszámolni a Támogató felé, s ezzel egyidejűleg köteles a szerződés teljesítéséről szakmai beszámolót és pénzügyi elszámolást benyújtani. </w:t>
      </w:r>
    </w:p>
    <w:p w:rsidR="008C62C0" w:rsidRPr="002B378B" w:rsidRDefault="008C62C0" w:rsidP="00F07452">
      <w:pPr>
        <w:widowControl w:val="0"/>
        <w:spacing w:before="120"/>
        <w:jc w:val="both"/>
      </w:pPr>
      <w:r w:rsidRPr="002B378B">
        <w:t>5. Támogatott jelen szerződés aláírásával tudomásul veszi, hogy az elszámolás alapját csak a támogatás nyújtásának évében</w:t>
      </w:r>
      <w:r>
        <w:t xml:space="preserve"> és az azt követő évben május 31-ig</w:t>
      </w:r>
      <w:r w:rsidRPr="002B378B">
        <w:t xml:space="preserve"> kiállított számlák képezhetik. A Támogatott által befogadott számlák alaki vagy formai hiányosságaiért, az Szja- és Áfa-elszámolásokért a Támogató felelősséget nem vállal. Támogatott kijelenti, hogy tisztában van a számla jogszabály szerinti alaki és tartalmi követelményeivel.</w:t>
      </w:r>
    </w:p>
    <w:p w:rsidR="008C62C0" w:rsidRPr="002B378B" w:rsidRDefault="008C62C0" w:rsidP="00F07452">
      <w:pPr>
        <w:widowControl w:val="0"/>
        <w:spacing w:before="120"/>
        <w:jc w:val="both"/>
      </w:pPr>
      <w:r w:rsidRPr="002B378B">
        <w:t xml:space="preserve">6. Támogatott a szerződés 4. és 5. pontban meghatározott pénzügyi elszámolásához köteles becsatolni a szervezet nevére kiállított és a képviselője által igazolt számlák – eredetivel mindenben megegyező – fénymásolatát. </w:t>
      </w:r>
    </w:p>
    <w:p w:rsidR="008C62C0" w:rsidRPr="002B378B" w:rsidRDefault="008C62C0" w:rsidP="00F07452">
      <w:pPr>
        <w:widowControl w:val="0"/>
        <w:jc w:val="both"/>
      </w:pPr>
      <w:r w:rsidRPr="002B378B">
        <w:t xml:space="preserve">A benyújtott számlákról számlaösszesítőt kell készíteni, amely tartalmazza a számla sorszámát, </w:t>
      </w:r>
      <w:r w:rsidRPr="002B378B">
        <w:lastRenderedPageBreak/>
        <w:t>a számla kiállításának keltét, a számla kiállítóját, az esemény</w:t>
      </w:r>
      <w:r w:rsidRPr="002B378B">
        <w:rPr>
          <w:i/>
        </w:rPr>
        <w:t xml:space="preserve"> </w:t>
      </w:r>
      <w:r w:rsidRPr="002B378B">
        <w:t>megnevezését és a számla összegét</w:t>
      </w:r>
    </w:p>
    <w:p w:rsidR="008C62C0" w:rsidRPr="002B378B" w:rsidRDefault="008C62C0" w:rsidP="00F07452">
      <w:pPr>
        <w:widowControl w:val="0"/>
        <w:jc w:val="both"/>
      </w:pPr>
      <w:r w:rsidRPr="002B378B">
        <w:t xml:space="preserve">A pénzügyi elszámolás keretében a támogatás felhasználásához kapcsolódó számlák eredeti példányára rá kell vezetni, hogy „…Ft …..számú </w:t>
      </w:r>
      <w:r>
        <w:t>Bácsalmás Város</w:t>
      </w:r>
      <w:r w:rsidRPr="002B378B">
        <w:t xml:space="preserve"> Önkormányzatával kötött szerződés terhére elszámolva.”, majd el kell látni a képviselő vagy meghatalmazottja aláírásával és dátummal. A számlát/számlákat ezt követően le kell másolni, majd a másolatokra rá kell írni, hogy „A másolat az eredetivel mindenben megegyezik”, valamint el kell látni a képviselő vagy meghatalmazottja aláírásával és dátummal.</w:t>
      </w:r>
    </w:p>
    <w:p w:rsidR="008C62C0" w:rsidRPr="002B378B" w:rsidRDefault="008C62C0" w:rsidP="00F07452">
      <w:pPr>
        <w:widowControl w:val="0"/>
        <w:jc w:val="both"/>
      </w:pPr>
      <w:r w:rsidRPr="002B378B">
        <w:t>Az eredeti pénzügyi bizonylatok megőrzéséért és ellenőrizhetőségéért a Támogatott a felelős.</w:t>
      </w:r>
    </w:p>
    <w:p w:rsidR="008C62C0" w:rsidRPr="002B378B" w:rsidRDefault="008C62C0" w:rsidP="00F07452">
      <w:pPr>
        <w:widowControl w:val="0"/>
        <w:spacing w:before="120" w:after="120"/>
        <w:jc w:val="both"/>
      </w:pPr>
      <w:r w:rsidRPr="002B378B">
        <w:t>7. Azok a szervezetek, amelyek a szerződésben meghatározott határidőig a támogatás összegét nem vagy nem teljes mértékben használták fel, a Támogató elrendeli a fel nem használt támogatási összeg azonnali visszafizetését.</w:t>
      </w:r>
    </w:p>
    <w:p w:rsidR="008C62C0" w:rsidRPr="002B378B" w:rsidRDefault="008C62C0" w:rsidP="00F07452">
      <w:pPr>
        <w:widowControl w:val="0"/>
        <w:jc w:val="both"/>
      </w:pPr>
      <w:r w:rsidRPr="002B378B">
        <w:t xml:space="preserve">8. Amennyiben a pénzügyi elszámolás alapján megállapítható, hogy nem a támogatási szerződésben foglalt célnak megfelelően történt a kapott támogatás felhasználása, a Támogatott köteles a Támogató felszólítástól számított 8 munkanapon belül visszafizetni a kifizetett támogatás nem megfelelően felhasznált részét a Támogató házipénztárába. </w:t>
      </w:r>
    </w:p>
    <w:p w:rsidR="008C62C0" w:rsidRPr="002B378B" w:rsidRDefault="008C62C0" w:rsidP="00F07452">
      <w:pPr>
        <w:widowControl w:val="0"/>
        <w:spacing w:before="120" w:after="120"/>
        <w:jc w:val="both"/>
      </w:pPr>
      <w:r w:rsidRPr="002B378B">
        <w:t>9. Támogatott jelen szerződés aláírásával tudomásul veszi, hogy a nyújtott támogatás kedvezményezettjének nevére, a támogatás céljára, összegére, továbbá a támogatási program megvalósítási helyére vonatkozó adatokat a Támogató a pályáztatás nyilvánosságának biztosítása érdekében az Önkormányzat honlapján közzé teszi.</w:t>
      </w:r>
    </w:p>
    <w:p w:rsidR="008C62C0" w:rsidRPr="002B378B" w:rsidRDefault="008C62C0" w:rsidP="00F07452">
      <w:pPr>
        <w:pStyle w:val="Szvegtrzs"/>
        <w:widowControl w:val="0"/>
        <w:tabs>
          <w:tab w:val="left" w:pos="284"/>
        </w:tabs>
        <w:rPr>
          <w:sz w:val="22"/>
          <w:szCs w:val="22"/>
        </w:rPr>
      </w:pPr>
      <w:r w:rsidRPr="002B378B">
        <w:rPr>
          <w:sz w:val="22"/>
          <w:szCs w:val="22"/>
        </w:rPr>
        <w:t>10. A Támogató az általa nyújtott támogatás felhasználását a helyszínen ellenőrizheti. A támogatottat köteles az ellenőrzést előre egyeztetett időpontban lehetővé tenni.</w:t>
      </w:r>
    </w:p>
    <w:p w:rsidR="008C62C0" w:rsidRPr="002B378B" w:rsidRDefault="008C62C0" w:rsidP="00F07452">
      <w:pPr>
        <w:widowControl w:val="0"/>
        <w:spacing w:before="120" w:after="120"/>
        <w:jc w:val="both"/>
      </w:pPr>
      <w:r w:rsidRPr="002B378B">
        <w:t>11. Felek jelen támogatási szerződést elolvasták, az abban foglaltakat tudomásul vették, megértették, és mint akaratukkal mindenben megegyezőt, jóváhagyólag cégszerűen aláírták.</w:t>
      </w:r>
    </w:p>
    <w:p w:rsidR="008C62C0" w:rsidRPr="002B378B" w:rsidRDefault="008C62C0" w:rsidP="00F07452">
      <w:pPr>
        <w:pStyle w:val="Szvegtrzs"/>
        <w:widowControl w:val="0"/>
        <w:spacing w:before="240" w:after="360"/>
        <w:rPr>
          <w:sz w:val="22"/>
          <w:szCs w:val="22"/>
        </w:rPr>
      </w:pPr>
      <w:r w:rsidRPr="002B378B">
        <w:rPr>
          <w:sz w:val="22"/>
          <w:szCs w:val="22"/>
        </w:rPr>
        <w:t xml:space="preserve">Kelt: </w:t>
      </w:r>
      <w:r>
        <w:rPr>
          <w:sz w:val="22"/>
          <w:szCs w:val="22"/>
        </w:rPr>
        <w:t>Bácsalmás</w:t>
      </w:r>
      <w:r w:rsidRPr="002B378B">
        <w:rPr>
          <w:sz w:val="22"/>
          <w:szCs w:val="22"/>
        </w:rPr>
        <w:t>, ……... (év) ………. (hónap) …….. (nap)</w:t>
      </w:r>
    </w:p>
    <w:tbl>
      <w:tblPr>
        <w:tblW w:w="0" w:type="auto"/>
        <w:jc w:val="center"/>
        <w:tblLook w:val="04A0" w:firstRow="1" w:lastRow="0" w:firstColumn="1" w:lastColumn="0" w:noHBand="0" w:noVBand="1"/>
      </w:tblPr>
      <w:tblGrid>
        <w:gridCol w:w="4605"/>
        <w:gridCol w:w="4606"/>
      </w:tblGrid>
      <w:tr w:rsidR="008C62C0" w:rsidRPr="002B378B" w:rsidTr="001601B8">
        <w:trPr>
          <w:jc w:val="center"/>
        </w:trPr>
        <w:tc>
          <w:tcPr>
            <w:tcW w:w="4605" w:type="dxa"/>
            <w:vAlign w:val="center"/>
            <w:hideMark/>
          </w:tcPr>
          <w:p w:rsidR="008C62C0" w:rsidRPr="002B378B" w:rsidRDefault="008C62C0" w:rsidP="00F07452">
            <w:pPr>
              <w:pStyle w:val="Listaszerbekezds"/>
              <w:widowControl w:val="0"/>
              <w:ind w:left="0"/>
              <w:jc w:val="center"/>
            </w:pPr>
            <w:r>
              <w:t>Bácsalmás Város</w:t>
            </w:r>
            <w:r w:rsidRPr="002B378B">
              <w:t xml:space="preserve"> Önkormányzata</w:t>
            </w:r>
          </w:p>
        </w:tc>
        <w:tc>
          <w:tcPr>
            <w:tcW w:w="4606" w:type="dxa"/>
            <w:vAlign w:val="center"/>
            <w:hideMark/>
          </w:tcPr>
          <w:p w:rsidR="008C62C0" w:rsidRPr="002B378B" w:rsidRDefault="008C62C0" w:rsidP="00F07452">
            <w:pPr>
              <w:pStyle w:val="Listaszerbekezds"/>
              <w:widowControl w:val="0"/>
              <w:ind w:left="0"/>
              <w:jc w:val="center"/>
            </w:pPr>
            <w:r w:rsidRPr="002B378B">
              <w:t>……………………… (Támogatott)</w:t>
            </w:r>
          </w:p>
        </w:tc>
      </w:tr>
      <w:tr w:rsidR="008C62C0" w:rsidRPr="002B378B" w:rsidTr="001601B8">
        <w:trPr>
          <w:jc w:val="center"/>
        </w:trPr>
        <w:tc>
          <w:tcPr>
            <w:tcW w:w="4605" w:type="dxa"/>
            <w:vAlign w:val="center"/>
            <w:hideMark/>
          </w:tcPr>
          <w:p w:rsidR="008C62C0" w:rsidRPr="002B378B" w:rsidRDefault="008C62C0" w:rsidP="00F07452">
            <w:pPr>
              <w:pStyle w:val="Listaszerbekezds"/>
              <w:widowControl w:val="0"/>
              <w:ind w:left="0"/>
              <w:jc w:val="center"/>
            </w:pPr>
            <w:r w:rsidRPr="002B378B">
              <w:t>képviseletében:</w:t>
            </w:r>
          </w:p>
        </w:tc>
        <w:tc>
          <w:tcPr>
            <w:tcW w:w="4606" w:type="dxa"/>
            <w:vAlign w:val="center"/>
            <w:hideMark/>
          </w:tcPr>
          <w:p w:rsidR="008C62C0" w:rsidRPr="002B378B" w:rsidRDefault="008C62C0" w:rsidP="00F07452">
            <w:pPr>
              <w:pStyle w:val="Listaszerbekezds"/>
              <w:widowControl w:val="0"/>
              <w:spacing w:after="240"/>
              <w:ind w:left="0"/>
              <w:jc w:val="center"/>
            </w:pPr>
            <w:r w:rsidRPr="002B378B">
              <w:t>képviseletében:</w:t>
            </w:r>
          </w:p>
        </w:tc>
      </w:tr>
      <w:tr w:rsidR="008C62C0" w:rsidRPr="002B378B" w:rsidTr="001601B8">
        <w:trPr>
          <w:jc w:val="center"/>
        </w:trPr>
        <w:tc>
          <w:tcPr>
            <w:tcW w:w="4605" w:type="dxa"/>
            <w:vAlign w:val="center"/>
            <w:hideMark/>
          </w:tcPr>
          <w:p w:rsidR="008C62C0" w:rsidRPr="002B378B" w:rsidRDefault="008C62C0" w:rsidP="00F07452">
            <w:pPr>
              <w:pStyle w:val="Listaszerbekezds"/>
              <w:widowControl w:val="0"/>
              <w:ind w:left="0"/>
              <w:jc w:val="center"/>
            </w:pPr>
            <w:r w:rsidRPr="002B378B">
              <w:t>……………………………………</w:t>
            </w:r>
          </w:p>
        </w:tc>
        <w:tc>
          <w:tcPr>
            <w:tcW w:w="4606" w:type="dxa"/>
            <w:vAlign w:val="center"/>
            <w:hideMark/>
          </w:tcPr>
          <w:p w:rsidR="008C62C0" w:rsidRPr="002B378B" w:rsidRDefault="008C62C0" w:rsidP="00F07452">
            <w:pPr>
              <w:pStyle w:val="Listaszerbekezds"/>
              <w:widowControl w:val="0"/>
              <w:ind w:left="0"/>
              <w:jc w:val="center"/>
            </w:pPr>
            <w:r w:rsidRPr="002B378B">
              <w:t>……………………………………</w:t>
            </w:r>
          </w:p>
        </w:tc>
      </w:tr>
      <w:tr w:rsidR="008C62C0" w:rsidRPr="002B378B" w:rsidTr="001601B8">
        <w:trPr>
          <w:jc w:val="center"/>
        </w:trPr>
        <w:tc>
          <w:tcPr>
            <w:tcW w:w="4605" w:type="dxa"/>
            <w:vAlign w:val="center"/>
            <w:hideMark/>
          </w:tcPr>
          <w:p w:rsidR="008C62C0" w:rsidRPr="002B378B" w:rsidRDefault="008C62C0" w:rsidP="00F07452">
            <w:pPr>
              <w:pStyle w:val="Listaszerbekezds"/>
              <w:widowControl w:val="0"/>
              <w:ind w:left="0"/>
              <w:jc w:val="center"/>
            </w:pPr>
            <w:r w:rsidRPr="002B378B">
              <w:t>polgármester</w:t>
            </w:r>
          </w:p>
        </w:tc>
        <w:tc>
          <w:tcPr>
            <w:tcW w:w="4606" w:type="dxa"/>
            <w:vAlign w:val="center"/>
            <w:hideMark/>
          </w:tcPr>
          <w:p w:rsidR="008C62C0" w:rsidRPr="002B378B" w:rsidRDefault="008C62C0" w:rsidP="00F07452">
            <w:pPr>
              <w:pStyle w:val="Listaszerbekezds"/>
              <w:widowControl w:val="0"/>
              <w:ind w:left="0"/>
              <w:jc w:val="center"/>
            </w:pPr>
            <w:r w:rsidRPr="002B378B">
              <w:t>vezető</w:t>
            </w:r>
          </w:p>
        </w:tc>
      </w:tr>
    </w:tbl>
    <w:p w:rsidR="008C62C0" w:rsidRPr="002B378B" w:rsidRDefault="008C62C0" w:rsidP="00F07452">
      <w:pPr>
        <w:widowControl w:val="0"/>
      </w:pPr>
    </w:p>
    <w:p w:rsidR="008C62C0" w:rsidRPr="002B378B" w:rsidRDefault="008C62C0" w:rsidP="00F07452">
      <w:pPr>
        <w:widowControl w:val="0"/>
      </w:pPr>
    </w:p>
    <w:p w:rsidR="008C62C0" w:rsidRPr="002B378B" w:rsidRDefault="008C62C0" w:rsidP="00F07452">
      <w:pPr>
        <w:widowControl w:val="0"/>
        <w:rPr>
          <w:rFonts w:eastAsia="Calibri"/>
        </w:rPr>
      </w:pPr>
      <w:r w:rsidRPr="002B378B">
        <w:tab/>
        <w:t xml:space="preserve">       ..</w:t>
      </w:r>
      <w:r w:rsidRPr="002B378B">
        <w:rPr>
          <w:rFonts w:eastAsia="Calibri"/>
        </w:rPr>
        <w:t>………………………………….</w:t>
      </w:r>
      <w:r w:rsidRPr="002B378B">
        <w:rPr>
          <w:rFonts w:eastAsia="Calibri"/>
        </w:rPr>
        <w:tab/>
      </w:r>
      <w:r w:rsidRPr="002B378B">
        <w:rPr>
          <w:rFonts w:eastAsia="Calibri"/>
        </w:rPr>
        <w:tab/>
        <w:t xml:space="preserve">       …………………………………….</w:t>
      </w:r>
    </w:p>
    <w:p w:rsidR="008C62C0" w:rsidRPr="002B378B" w:rsidRDefault="008C62C0" w:rsidP="00F07452">
      <w:pPr>
        <w:widowControl w:val="0"/>
        <w:rPr>
          <w:rFonts w:eastAsia="Calibri"/>
        </w:rPr>
      </w:pPr>
      <w:r w:rsidRPr="002B378B">
        <w:rPr>
          <w:rFonts w:eastAsia="Calibri"/>
        </w:rPr>
        <w:tab/>
      </w:r>
      <w:r w:rsidRPr="002B378B">
        <w:rPr>
          <w:rFonts w:eastAsia="Calibri"/>
        </w:rPr>
        <w:tab/>
      </w:r>
      <w:r w:rsidRPr="002B378B">
        <w:rPr>
          <w:rFonts w:eastAsia="Calibri"/>
        </w:rPr>
        <w:tab/>
        <w:t>jegyző</w:t>
      </w:r>
      <w:r w:rsidRPr="002B378B">
        <w:rPr>
          <w:rFonts w:eastAsia="Calibri"/>
        </w:rPr>
        <w:tab/>
      </w:r>
      <w:r w:rsidRPr="002B378B">
        <w:rPr>
          <w:rFonts w:eastAsia="Calibri"/>
        </w:rPr>
        <w:tab/>
      </w:r>
      <w:r w:rsidRPr="002B378B">
        <w:rPr>
          <w:rFonts w:eastAsia="Calibri"/>
        </w:rPr>
        <w:tab/>
      </w:r>
      <w:r>
        <w:rPr>
          <w:rFonts w:eastAsia="Calibri"/>
        </w:rPr>
        <w:t xml:space="preserve">                        </w:t>
      </w:r>
      <w:r w:rsidRPr="002B378B">
        <w:rPr>
          <w:rFonts w:eastAsia="Calibri"/>
        </w:rPr>
        <w:tab/>
        <w:t>pü.i ellenjegyző</w:t>
      </w:r>
    </w:p>
    <w:p w:rsidR="008C62C0" w:rsidRDefault="008C62C0" w:rsidP="00F07452">
      <w:pPr>
        <w:pStyle w:val="Default"/>
        <w:widowControl w:val="0"/>
        <w:jc w:val="center"/>
        <w:rPr>
          <w:rFonts w:ascii="Arial" w:hAnsi="Arial" w:cs="Arial"/>
          <w:sz w:val="22"/>
          <w:szCs w:val="22"/>
        </w:rPr>
      </w:pPr>
    </w:p>
    <w:p w:rsidR="008C62C0" w:rsidRDefault="008C62C0" w:rsidP="00F07452">
      <w:pPr>
        <w:widowControl w:val="0"/>
      </w:pPr>
    </w:p>
    <w:p w:rsidR="008C62C0" w:rsidRDefault="008C62C0" w:rsidP="00F07452">
      <w:pPr>
        <w:widowControl w:val="0"/>
      </w:pPr>
    </w:p>
    <w:p w:rsidR="008C62C0" w:rsidRDefault="008C62C0" w:rsidP="00F07452">
      <w:pPr>
        <w:widowControl w:val="0"/>
        <w:jc w:val="both"/>
      </w:pPr>
    </w:p>
    <w:p w:rsidR="00E70B7D" w:rsidRDefault="00E70B7D">
      <w:r>
        <w:br w:type="page"/>
      </w:r>
    </w:p>
    <w:p w:rsidR="00E70B7D" w:rsidRPr="00AC40E6" w:rsidRDefault="00E70B7D" w:rsidP="00E70B7D">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E70B7D" w:rsidRDefault="00E70B7D" w:rsidP="00E70B7D">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E70B7D" w:rsidRDefault="00E70B7D" w:rsidP="00E70B7D">
      <w:pPr>
        <w:widowControl w:val="0"/>
        <w:jc w:val="both"/>
      </w:pPr>
    </w:p>
    <w:p w:rsidR="00897B67" w:rsidRDefault="00897B67" w:rsidP="00E70B7D">
      <w:pPr>
        <w:widowControl w:val="0"/>
        <w:jc w:val="both"/>
      </w:pPr>
    </w:p>
    <w:p w:rsidR="00251C31" w:rsidRPr="00B62E93" w:rsidRDefault="00251C31" w:rsidP="00251C31">
      <w:pPr>
        <w:jc w:val="center"/>
        <w:rPr>
          <w:i/>
          <w:u w:val="single"/>
        </w:rPr>
      </w:pPr>
      <w:r>
        <w:rPr>
          <w:i/>
          <w:u w:val="single"/>
        </w:rPr>
        <w:t>1. melléklet a 107/2019. (IV. 30.) Bácsalmás v. öh. jelölésű határozathoz</w:t>
      </w:r>
    </w:p>
    <w:p w:rsidR="00251C31" w:rsidRDefault="00251C31" w:rsidP="00251C31"/>
    <w:p w:rsidR="00251C31" w:rsidRDefault="00251C31" w:rsidP="00251C31"/>
    <w:p w:rsidR="00251C31" w:rsidRDefault="00251C31" w:rsidP="00251C31"/>
    <w:p w:rsidR="00251C31" w:rsidRPr="00E57AA3" w:rsidRDefault="00251C31" w:rsidP="00251C31">
      <w:pPr>
        <w:tabs>
          <w:tab w:val="left" w:leader="dot" w:pos="9072"/>
          <w:tab w:val="left" w:leader="dot" w:pos="16443"/>
        </w:tabs>
        <w:spacing w:after="840"/>
        <w:rPr>
          <w:rFonts w:asciiTheme="majorHAnsi" w:hAnsiTheme="majorHAnsi"/>
        </w:rPr>
      </w:pPr>
      <w:r w:rsidRPr="007D229D">
        <w:rPr>
          <w:rFonts w:asciiTheme="majorHAnsi" w:hAnsiTheme="majorHAnsi"/>
        </w:rPr>
        <w:t>Okirat száma: 3171-1</w:t>
      </w:r>
      <w:r>
        <w:rPr>
          <w:rFonts w:asciiTheme="majorHAnsi" w:hAnsiTheme="majorHAnsi"/>
        </w:rPr>
        <w:t>/2019</w:t>
      </w:r>
    </w:p>
    <w:p w:rsidR="00251C31" w:rsidRPr="004520EA" w:rsidRDefault="00251C31" w:rsidP="00251C31">
      <w:pPr>
        <w:tabs>
          <w:tab w:val="left" w:leader="dot" w:pos="9072"/>
          <w:tab w:val="left" w:leader="dot" w:pos="16443"/>
        </w:tabs>
        <w:spacing w:before="240" w:after="480"/>
        <w:jc w:val="center"/>
        <w:rPr>
          <w:rFonts w:asciiTheme="majorHAnsi" w:hAnsiTheme="majorHAnsi"/>
          <w:sz w:val="40"/>
          <w:szCs w:val="24"/>
        </w:rPr>
      </w:pPr>
      <w:r>
        <w:rPr>
          <w:rFonts w:asciiTheme="majorHAnsi" w:hAnsiTheme="majorHAnsi"/>
          <w:sz w:val="40"/>
          <w:szCs w:val="24"/>
        </w:rPr>
        <w:t xml:space="preserve">Módosító </w:t>
      </w:r>
      <w:r w:rsidRPr="004520EA">
        <w:rPr>
          <w:rFonts w:asciiTheme="majorHAnsi" w:hAnsiTheme="majorHAnsi"/>
          <w:sz w:val="40"/>
          <w:szCs w:val="24"/>
        </w:rPr>
        <w:t>okirat</w:t>
      </w:r>
    </w:p>
    <w:p w:rsidR="00251C31" w:rsidRPr="00E57AA3" w:rsidRDefault="00251C31" w:rsidP="00251C31">
      <w:pPr>
        <w:tabs>
          <w:tab w:val="left" w:leader="dot" w:pos="9072"/>
          <w:tab w:val="left" w:leader="dot" w:pos="16443"/>
        </w:tabs>
        <w:jc w:val="both"/>
        <w:rPr>
          <w:rFonts w:asciiTheme="majorHAnsi" w:hAnsiTheme="majorHAnsi"/>
          <w:b/>
          <w:szCs w:val="24"/>
        </w:rPr>
      </w:pPr>
      <w:r w:rsidRPr="008B64BB">
        <w:rPr>
          <w:rFonts w:asciiTheme="majorHAnsi" w:hAnsiTheme="majorHAnsi"/>
          <w:b/>
        </w:rPr>
        <w:t xml:space="preserve"> A Vörösmarty Mihály Városi Könyvtár és Közművelődési Intézmény költségvetési szervnek a</w:t>
      </w:r>
      <w:r w:rsidRPr="00913C3F">
        <w:rPr>
          <w:rFonts w:asciiTheme="majorHAnsi" w:hAnsiTheme="majorHAnsi"/>
        </w:rPr>
        <w:t xml:space="preserve"> </w:t>
      </w:r>
      <w:r>
        <w:rPr>
          <w:rFonts w:asciiTheme="majorHAnsi" w:hAnsiTheme="majorHAnsi"/>
          <w:b/>
          <w:szCs w:val="24"/>
        </w:rPr>
        <w:t>2017. július 6. napján kiadott, 2224-2/2017. számú alapító okiratát a</w:t>
      </w:r>
      <w:r w:rsidRPr="005D63C9">
        <w:rPr>
          <w:rFonts w:asciiTheme="majorHAnsi" w:hAnsiTheme="majorHAnsi"/>
          <w:b/>
          <w:szCs w:val="24"/>
        </w:rPr>
        <w:t xml:space="preserve">z államháztartásról szóló 2011. évi CXCV. törvény </w:t>
      </w:r>
      <w:r>
        <w:rPr>
          <w:rFonts w:asciiTheme="majorHAnsi" w:hAnsiTheme="majorHAnsi"/>
          <w:b/>
          <w:szCs w:val="24"/>
        </w:rPr>
        <w:t>8/A</w:t>
      </w:r>
      <w:r w:rsidRPr="005D63C9">
        <w:rPr>
          <w:rFonts w:asciiTheme="majorHAnsi" w:hAnsiTheme="majorHAnsi"/>
          <w:b/>
          <w:szCs w:val="24"/>
        </w:rPr>
        <w:t>. §</w:t>
      </w:r>
      <w:r>
        <w:rPr>
          <w:rFonts w:asciiTheme="majorHAnsi" w:hAnsiTheme="majorHAnsi"/>
          <w:b/>
          <w:szCs w:val="24"/>
        </w:rPr>
        <w:t>-a</w:t>
      </w:r>
      <w:r w:rsidRPr="005D63C9">
        <w:rPr>
          <w:rFonts w:asciiTheme="majorHAnsi" w:hAnsiTheme="majorHAnsi"/>
          <w:b/>
          <w:szCs w:val="24"/>
        </w:rPr>
        <w:t xml:space="preserve"> alapján </w:t>
      </w:r>
      <w:r>
        <w:rPr>
          <w:rFonts w:asciiTheme="majorHAnsi" w:hAnsiTheme="majorHAnsi"/>
          <w:b/>
          <w:szCs w:val="24"/>
        </w:rPr>
        <w:t>– a …/2019</w:t>
      </w:r>
      <w:r w:rsidRPr="001F3C6C">
        <w:rPr>
          <w:rFonts w:asciiTheme="majorHAnsi" w:hAnsiTheme="majorHAnsi"/>
          <w:b/>
          <w:szCs w:val="24"/>
        </w:rPr>
        <w:t>.</w:t>
      </w:r>
      <w:r>
        <w:rPr>
          <w:rFonts w:asciiTheme="majorHAnsi" w:hAnsiTheme="majorHAnsi"/>
          <w:b/>
          <w:szCs w:val="24"/>
        </w:rPr>
        <w:t xml:space="preserve"> </w:t>
      </w:r>
      <w:r w:rsidRPr="001F3C6C">
        <w:rPr>
          <w:rFonts w:asciiTheme="majorHAnsi" w:hAnsiTheme="majorHAnsi"/>
          <w:b/>
          <w:szCs w:val="24"/>
        </w:rPr>
        <w:t>(</w:t>
      </w:r>
      <w:r>
        <w:rPr>
          <w:rFonts w:asciiTheme="majorHAnsi" w:hAnsiTheme="majorHAnsi"/>
          <w:b/>
          <w:szCs w:val="24"/>
        </w:rPr>
        <w:t>IV. 30.) Bácsalmás v. öh. határozatra</w:t>
      </w:r>
      <w:r w:rsidRPr="003C4085">
        <w:rPr>
          <w:rFonts w:asciiTheme="majorHAnsi" w:hAnsiTheme="majorHAnsi"/>
          <w:b/>
          <w:szCs w:val="24"/>
        </w:rPr>
        <w:t xml:space="preserve"> figyelemmel –</w:t>
      </w:r>
      <w:r w:rsidRPr="005D63C9">
        <w:rPr>
          <w:rFonts w:asciiTheme="majorHAnsi" w:hAnsiTheme="majorHAnsi"/>
          <w:b/>
          <w:szCs w:val="24"/>
        </w:rPr>
        <w:t xml:space="preserve">a következők szerint </w:t>
      </w:r>
      <w:r>
        <w:rPr>
          <w:rFonts w:asciiTheme="majorHAnsi" w:hAnsiTheme="majorHAnsi"/>
          <w:b/>
          <w:szCs w:val="24"/>
        </w:rPr>
        <w:t>módosítom</w:t>
      </w:r>
      <w:r w:rsidRPr="005D63C9">
        <w:rPr>
          <w:rFonts w:asciiTheme="majorHAnsi" w:hAnsiTheme="majorHAnsi"/>
          <w:b/>
          <w:szCs w:val="24"/>
        </w:rPr>
        <w:t>:</w:t>
      </w:r>
    </w:p>
    <w:p w:rsidR="00251C31" w:rsidRPr="00E57AA3" w:rsidRDefault="00251C31" w:rsidP="00251C31">
      <w:pPr>
        <w:tabs>
          <w:tab w:val="left" w:leader="dot" w:pos="9072"/>
          <w:tab w:val="left" w:leader="dot" w:pos="16443"/>
        </w:tabs>
        <w:jc w:val="both"/>
        <w:rPr>
          <w:rFonts w:asciiTheme="majorHAnsi" w:hAnsiTheme="majorHAnsi"/>
          <w:b/>
          <w:szCs w:val="24"/>
        </w:rPr>
      </w:pPr>
    </w:p>
    <w:p w:rsidR="00251C31" w:rsidRPr="00DC4C98" w:rsidRDefault="00251C31" w:rsidP="00251C31">
      <w:pPr>
        <w:tabs>
          <w:tab w:val="left" w:leader="dot" w:pos="9072"/>
          <w:tab w:val="left" w:leader="dot" w:pos="9781"/>
          <w:tab w:val="left" w:leader="dot" w:pos="16443"/>
        </w:tabs>
        <w:spacing w:before="80"/>
        <w:ind w:right="-1"/>
        <w:jc w:val="both"/>
        <w:rPr>
          <w:rFonts w:asciiTheme="majorHAnsi" w:hAnsiTheme="majorHAnsi"/>
        </w:rPr>
      </w:pPr>
    </w:p>
    <w:p w:rsidR="00251C31" w:rsidRDefault="00251C31" w:rsidP="00251C31">
      <w:pPr>
        <w:pStyle w:val="Listaszerbekezds"/>
        <w:numPr>
          <w:ilvl w:val="0"/>
          <w:numId w:val="5"/>
        </w:numPr>
        <w:tabs>
          <w:tab w:val="left" w:leader="dot" w:pos="9072"/>
          <w:tab w:val="left" w:leader="dot" w:pos="16443"/>
        </w:tabs>
        <w:spacing w:before="120" w:after="120"/>
        <w:ind w:left="426" w:hanging="426"/>
        <w:contextualSpacing w:val="0"/>
        <w:jc w:val="both"/>
        <w:rPr>
          <w:rFonts w:asciiTheme="majorHAnsi" w:hAnsiTheme="majorHAnsi"/>
          <w:b/>
          <w:szCs w:val="24"/>
        </w:rPr>
      </w:pPr>
      <w:r>
        <w:rPr>
          <w:rFonts w:asciiTheme="majorHAnsi" w:hAnsiTheme="majorHAnsi"/>
          <w:b/>
          <w:szCs w:val="24"/>
        </w:rPr>
        <w:t>Az alapító okirat 1.1. pontja helyébe a következő rendelkezés lép:</w:t>
      </w:r>
    </w:p>
    <w:p w:rsidR="00251C31" w:rsidRDefault="00251C31" w:rsidP="00251C31">
      <w:pPr>
        <w:pStyle w:val="Listaszerbekezds"/>
        <w:tabs>
          <w:tab w:val="left" w:leader="dot" w:pos="9072"/>
          <w:tab w:val="left" w:leader="dot" w:pos="16443"/>
        </w:tabs>
        <w:spacing w:before="120" w:after="120"/>
        <w:ind w:left="426"/>
        <w:contextualSpacing w:val="0"/>
        <w:jc w:val="both"/>
        <w:rPr>
          <w:rFonts w:asciiTheme="majorHAnsi" w:hAnsiTheme="majorHAnsi"/>
          <w:szCs w:val="24"/>
        </w:rPr>
      </w:pPr>
      <w:r>
        <w:rPr>
          <w:rFonts w:asciiTheme="majorHAnsi" w:hAnsiTheme="majorHAnsi"/>
          <w:szCs w:val="24"/>
        </w:rPr>
        <w:t>1.1</w:t>
      </w:r>
      <w:r w:rsidRPr="00B13957">
        <w:rPr>
          <w:rFonts w:asciiTheme="majorHAnsi" w:hAnsiTheme="majorHAnsi"/>
          <w:szCs w:val="24"/>
        </w:rPr>
        <w:t>.</w:t>
      </w:r>
      <w:r>
        <w:rPr>
          <w:rFonts w:asciiTheme="majorHAnsi" w:hAnsiTheme="majorHAnsi"/>
          <w:szCs w:val="24"/>
        </w:rPr>
        <w:t xml:space="preserve"> A költségvetési szerv</w:t>
      </w:r>
    </w:p>
    <w:p w:rsidR="00251C31" w:rsidRDefault="00251C31" w:rsidP="00251C31">
      <w:pPr>
        <w:pStyle w:val="Listaszerbekezds"/>
        <w:tabs>
          <w:tab w:val="left" w:leader="dot" w:pos="9072"/>
          <w:tab w:val="left" w:leader="dot" w:pos="16443"/>
        </w:tabs>
        <w:spacing w:before="120" w:after="120"/>
        <w:ind w:left="426"/>
        <w:contextualSpacing w:val="0"/>
        <w:jc w:val="both"/>
        <w:rPr>
          <w:rFonts w:asciiTheme="majorHAnsi" w:hAnsiTheme="majorHAnsi"/>
          <w:szCs w:val="24"/>
        </w:rPr>
      </w:pPr>
      <w:r>
        <w:rPr>
          <w:rFonts w:asciiTheme="majorHAnsi" w:hAnsiTheme="majorHAnsi"/>
          <w:szCs w:val="24"/>
        </w:rPr>
        <w:t>1.1.1. megnevezése: Vörösmarty Mihály Városi Könyvtár és Művelődési Központ</w:t>
      </w:r>
    </w:p>
    <w:p w:rsidR="00251C31" w:rsidRPr="00B13957" w:rsidRDefault="00251C31" w:rsidP="00251C31">
      <w:pPr>
        <w:pStyle w:val="Listaszerbekezds"/>
        <w:tabs>
          <w:tab w:val="left" w:leader="dot" w:pos="9072"/>
          <w:tab w:val="left" w:leader="dot" w:pos="16443"/>
        </w:tabs>
        <w:spacing w:before="120" w:after="120"/>
        <w:ind w:left="426"/>
        <w:contextualSpacing w:val="0"/>
        <w:jc w:val="both"/>
        <w:rPr>
          <w:rFonts w:asciiTheme="majorHAnsi" w:hAnsiTheme="majorHAnsi"/>
          <w:szCs w:val="24"/>
        </w:rPr>
      </w:pPr>
      <w:r>
        <w:rPr>
          <w:rFonts w:asciiTheme="majorHAnsi" w:hAnsiTheme="majorHAnsi"/>
          <w:szCs w:val="24"/>
        </w:rPr>
        <w:t xml:space="preserve">1.1.2. rövidített neve: VMVK és Művelődési Központ </w:t>
      </w:r>
    </w:p>
    <w:p w:rsidR="00251C31" w:rsidRDefault="00251C31" w:rsidP="00251C31">
      <w:pPr>
        <w:pStyle w:val="Listaszerbekezds"/>
        <w:numPr>
          <w:ilvl w:val="0"/>
          <w:numId w:val="5"/>
        </w:numPr>
        <w:tabs>
          <w:tab w:val="left" w:leader="dot" w:pos="9072"/>
          <w:tab w:val="left" w:leader="dot" w:pos="16443"/>
        </w:tabs>
        <w:spacing w:before="120" w:after="120"/>
        <w:ind w:left="426" w:hanging="426"/>
        <w:contextualSpacing w:val="0"/>
        <w:jc w:val="both"/>
        <w:rPr>
          <w:rFonts w:asciiTheme="majorHAnsi" w:hAnsiTheme="majorHAnsi"/>
          <w:b/>
          <w:szCs w:val="24"/>
        </w:rPr>
      </w:pPr>
      <w:r>
        <w:rPr>
          <w:rFonts w:asciiTheme="majorHAnsi" w:hAnsiTheme="majorHAnsi"/>
          <w:b/>
          <w:szCs w:val="24"/>
        </w:rPr>
        <w:t>Az alapító okirat 1.2. pontja helyébe a következő rendelkezés lép:</w:t>
      </w:r>
    </w:p>
    <w:p w:rsidR="00251C31" w:rsidRDefault="00251C31" w:rsidP="00251C31">
      <w:pPr>
        <w:pStyle w:val="Listaszerbekezds"/>
        <w:tabs>
          <w:tab w:val="left" w:leader="dot" w:pos="9072"/>
          <w:tab w:val="left" w:leader="dot" w:pos="16443"/>
        </w:tabs>
        <w:spacing w:before="120" w:after="120"/>
        <w:ind w:left="426"/>
        <w:contextualSpacing w:val="0"/>
        <w:jc w:val="both"/>
        <w:rPr>
          <w:rFonts w:asciiTheme="majorHAnsi" w:hAnsiTheme="majorHAnsi"/>
          <w:szCs w:val="24"/>
        </w:rPr>
      </w:pPr>
      <w:r w:rsidRPr="00B13957">
        <w:rPr>
          <w:rFonts w:asciiTheme="majorHAnsi" w:hAnsiTheme="majorHAnsi"/>
          <w:szCs w:val="24"/>
        </w:rPr>
        <w:t>1.2.</w:t>
      </w:r>
      <w:r>
        <w:rPr>
          <w:rFonts w:asciiTheme="majorHAnsi" w:hAnsiTheme="majorHAnsi"/>
          <w:szCs w:val="24"/>
        </w:rPr>
        <w:t xml:space="preserve"> A költségvetési szerv</w:t>
      </w:r>
    </w:p>
    <w:p w:rsidR="00251C31" w:rsidRDefault="00251C31" w:rsidP="00251C31">
      <w:pPr>
        <w:pStyle w:val="Listaszerbekezds"/>
        <w:tabs>
          <w:tab w:val="left" w:leader="dot" w:pos="9072"/>
          <w:tab w:val="left" w:leader="dot" w:pos="16443"/>
        </w:tabs>
        <w:spacing w:before="120" w:after="120"/>
        <w:ind w:left="426"/>
        <w:contextualSpacing w:val="0"/>
        <w:jc w:val="both"/>
        <w:rPr>
          <w:rFonts w:asciiTheme="majorHAnsi" w:hAnsiTheme="majorHAnsi"/>
          <w:szCs w:val="24"/>
        </w:rPr>
      </w:pPr>
      <w:r>
        <w:rPr>
          <w:rFonts w:asciiTheme="majorHAnsi" w:hAnsiTheme="majorHAnsi"/>
          <w:szCs w:val="24"/>
        </w:rPr>
        <w:t>1.2.1. székhelye: 6430 Bácsalmás szent János u. 9.</w:t>
      </w:r>
    </w:p>
    <w:p w:rsidR="00251C31" w:rsidRDefault="00251C31" w:rsidP="00251C31">
      <w:pPr>
        <w:pStyle w:val="Listaszerbekezds"/>
        <w:tabs>
          <w:tab w:val="left" w:leader="dot" w:pos="9072"/>
          <w:tab w:val="left" w:leader="dot" w:pos="16443"/>
        </w:tabs>
        <w:spacing w:before="120" w:after="120"/>
        <w:ind w:left="426"/>
        <w:contextualSpacing w:val="0"/>
        <w:jc w:val="both"/>
        <w:rPr>
          <w:rFonts w:asciiTheme="majorHAnsi" w:hAnsiTheme="majorHAnsi"/>
          <w:szCs w:val="24"/>
        </w:rPr>
      </w:pPr>
      <w:r>
        <w:rPr>
          <w:rFonts w:asciiTheme="majorHAnsi" w:hAnsiTheme="majorHAnsi"/>
          <w:szCs w:val="24"/>
        </w:rPr>
        <w:t xml:space="preserve">1.2.2. telephelyei: </w:t>
      </w:r>
    </w:p>
    <w:tbl>
      <w:tblPr>
        <w:tblStyle w:val="Rcsostblzat"/>
        <w:tblW w:w="0" w:type="auto"/>
        <w:tblInd w:w="426" w:type="dxa"/>
        <w:tblLook w:val="04A0" w:firstRow="1" w:lastRow="0" w:firstColumn="1" w:lastColumn="0" w:noHBand="0" w:noVBand="1"/>
      </w:tblPr>
      <w:tblGrid>
        <w:gridCol w:w="816"/>
        <w:gridCol w:w="3828"/>
        <w:gridCol w:w="4218"/>
      </w:tblGrid>
      <w:tr w:rsidR="00251C31" w:rsidTr="001601B8">
        <w:tc>
          <w:tcPr>
            <w:tcW w:w="816"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p>
        </w:tc>
        <w:tc>
          <w:tcPr>
            <w:tcW w:w="382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telephely megnevezése</w:t>
            </w:r>
          </w:p>
        </w:tc>
        <w:tc>
          <w:tcPr>
            <w:tcW w:w="421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telephely címe</w:t>
            </w:r>
          </w:p>
        </w:tc>
      </w:tr>
      <w:tr w:rsidR="00251C31" w:rsidTr="001601B8">
        <w:tc>
          <w:tcPr>
            <w:tcW w:w="816"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1</w:t>
            </w:r>
          </w:p>
        </w:tc>
        <w:tc>
          <w:tcPr>
            <w:tcW w:w="382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Vörösmarty Mihály Városi Könyvtár</w:t>
            </w:r>
          </w:p>
        </w:tc>
        <w:tc>
          <w:tcPr>
            <w:tcW w:w="421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6430 Bácsalmás Hősök tere 10.</w:t>
            </w:r>
          </w:p>
        </w:tc>
      </w:tr>
      <w:tr w:rsidR="00251C31" w:rsidTr="001601B8">
        <w:tc>
          <w:tcPr>
            <w:tcW w:w="816"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2</w:t>
            </w:r>
          </w:p>
        </w:tc>
        <w:tc>
          <w:tcPr>
            <w:tcW w:w="382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Dulity Tibor Képtár</w:t>
            </w:r>
          </w:p>
        </w:tc>
        <w:tc>
          <w:tcPr>
            <w:tcW w:w="421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6430 Bácsalmás Hősök Tere 10.</w:t>
            </w:r>
          </w:p>
        </w:tc>
      </w:tr>
      <w:tr w:rsidR="00251C31" w:rsidTr="001601B8">
        <w:tc>
          <w:tcPr>
            <w:tcW w:w="816"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3</w:t>
            </w:r>
          </w:p>
        </w:tc>
        <w:tc>
          <w:tcPr>
            <w:tcW w:w="382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Gyűjtemények Háza</w:t>
            </w:r>
          </w:p>
        </w:tc>
        <w:tc>
          <w:tcPr>
            <w:tcW w:w="421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6430 Bácsalmás Hősök tere 7.</w:t>
            </w:r>
          </w:p>
        </w:tc>
      </w:tr>
      <w:tr w:rsidR="00251C31" w:rsidTr="001601B8">
        <w:tc>
          <w:tcPr>
            <w:tcW w:w="816"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4</w:t>
            </w:r>
          </w:p>
        </w:tc>
        <w:tc>
          <w:tcPr>
            <w:tcW w:w="382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Fiedler Közösségi Ház</w:t>
            </w:r>
          </w:p>
        </w:tc>
        <w:tc>
          <w:tcPr>
            <w:tcW w:w="421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6430 Bácsalmás Gróf Széchenyi u. 75.</w:t>
            </w:r>
          </w:p>
        </w:tc>
      </w:tr>
      <w:tr w:rsidR="00251C31" w:rsidTr="001601B8">
        <w:tc>
          <w:tcPr>
            <w:tcW w:w="816"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5</w:t>
            </w:r>
          </w:p>
        </w:tc>
        <w:tc>
          <w:tcPr>
            <w:tcW w:w="382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Tájház</w:t>
            </w:r>
          </w:p>
        </w:tc>
        <w:tc>
          <w:tcPr>
            <w:tcW w:w="4218" w:type="dxa"/>
          </w:tcPr>
          <w:p w:rsidR="00251C31" w:rsidRDefault="00251C31" w:rsidP="001601B8">
            <w:pPr>
              <w:pStyle w:val="Listaszerbekezds"/>
              <w:tabs>
                <w:tab w:val="left" w:leader="dot" w:pos="9072"/>
                <w:tab w:val="left" w:leader="dot" w:pos="16443"/>
              </w:tabs>
              <w:spacing w:before="120" w:after="120"/>
              <w:ind w:left="0"/>
              <w:contextualSpacing w:val="0"/>
              <w:jc w:val="both"/>
              <w:rPr>
                <w:rFonts w:asciiTheme="majorHAnsi" w:hAnsiTheme="majorHAnsi"/>
                <w:szCs w:val="24"/>
              </w:rPr>
            </w:pPr>
            <w:r>
              <w:rPr>
                <w:rFonts w:asciiTheme="majorHAnsi" w:hAnsiTheme="majorHAnsi"/>
                <w:szCs w:val="24"/>
              </w:rPr>
              <w:t>6430 Bácsalmás Kossuth u. 51.</w:t>
            </w:r>
          </w:p>
        </w:tc>
      </w:tr>
    </w:tbl>
    <w:p w:rsidR="00251C31" w:rsidRPr="00B13957" w:rsidRDefault="00251C31" w:rsidP="00251C31">
      <w:pPr>
        <w:pStyle w:val="Listaszerbekezds"/>
        <w:tabs>
          <w:tab w:val="left" w:leader="dot" w:pos="9072"/>
          <w:tab w:val="left" w:leader="dot" w:pos="16443"/>
        </w:tabs>
        <w:spacing w:before="120" w:after="120"/>
        <w:ind w:left="426"/>
        <w:contextualSpacing w:val="0"/>
        <w:jc w:val="both"/>
        <w:rPr>
          <w:rFonts w:asciiTheme="majorHAnsi" w:hAnsiTheme="majorHAnsi"/>
          <w:szCs w:val="24"/>
        </w:rPr>
      </w:pPr>
    </w:p>
    <w:p w:rsidR="00251C31" w:rsidRPr="002A0DDD" w:rsidRDefault="00251C31" w:rsidP="00251C31">
      <w:pPr>
        <w:tabs>
          <w:tab w:val="left" w:leader="dot" w:pos="9072"/>
          <w:tab w:val="left" w:leader="dot" w:pos="9781"/>
          <w:tab w:val="left" w:leader="dot" w:pos="16443"/>
        </w:tabs>
        <w:jc w:val="both"/>
        <w:rPr>
          <w:rFonts w:asciiTheme="majorHAnsi" w:hAnsiTheme="majorHAnsi"/>
          <w:szCs w:val="24"/>
        </w:rPr>
      </w:pPr>
      <w:r w:rsidRPr="002A0DDD">
        <w:rPr>
          <w:rFonts w:asciiTheme="majorHAnsi" w:hAnsiTheme="majorHAnsi"/>
          <w:szCs w:val="24"/>
        </w:rPr>
        <w:t xml:space="preserve">Jelen </w:t>
      </w:r>
      <w:r>
        <w:rPr>
          <w:rFonts w:asciiTheme="majorHAnsi" w:hAnsiTheme="majorHAnsi"/>
          <w:szCs w:val="24"/>
        </w:rPr>
        <w:t>módosító okiratot a 2019. június 1.</w:t>
      </w:r>
      <w:r w:rsidRPr="002A0DDD">
        <w:rPr>
          <w:rFonts w:asciiTheme="majorHAnsi" w:hAnsiTheme="majorHAnsi"/>
          <w:szCs w:val="24"/>
        </w:rPr>
        <w:t xml:space="preserve"> napjától</w:t>
      </w:r>
      <w:r>
        <w:rPr>
          <w:rFonts w:asciiTheme="majorHAnsi" w:hAnsiTheme="majorHAnsi"/>
          <w:szCs w:val="24"/>
        </w:rPr>
        <w:t xml:space="preserve"> </w:t>
      </w:r>
      <w:r w:rsidRPr="002A0DDD">
        <w:rPr>
          <w:rFonts w:asciiTheme="majorHAnsi" w:hAnsiTheme="majorHAnsi"/>
          <w:szCs w:val="24"/>
        </w:rPr>
        <w:t>kell alkalmazni.</w:t>
      </w:r>
    </w:p>
    <w:p w:rsidR="00251C31" w:rsidRPr="00F62859" w:rsidRDefault="00251C31" w:rsidP="00251C31">
      <w:pPr>
        <w:tabs>
          <w:tab w:val="left" w:leader="dot" w:pos="9072"/>
          <w:tab w:val="left" w:leader="dot" w:pos="16443"/>
        </w:tabs>
        <w:spacing w:before="600"/>
        <w:jc w:val="both"/>
        <w:rPr>
          <w:rFonts w:asciiTheme="majorHAnsi" w:hAnsiTheme="majorHAnsi"/>
          <w:szCs w:val="24"/>
        </w:rPr>
      </w:pPr>
      <w:r w:rsidRPr="00F62859">
        <w:rPr>
          <w:rFonts w:asciiTheme="majorHAnsi" w:hAnsiTheme="majorHAnsi"/>
          <w:szCs w:val="24"/>
        </w:rPr>
        <w:t xml:space="preserve">Kelt: </w:t>
      </w:r>
      <w:r>
        <w:rPr>
          <w:rFonts w:asciiTheme="majorHAnsi" w:hAnsiTheme="majorHAnsi"/>
          <w:szCs w:val="24"/>
        </w:rPr>
        <w:t>Bácsalmás „dátumbélyegző szerint”</w:t>
      </w:r>
    </w:p>
    <w:p w:rsidR="00251C31" w:rsidRDefault="00251C31" w:rsidP="00251C31"/>
    <w:p w:rsidR="00251C31" w:rsidRDefault="00251C31" w:rsidP="00251C31">
      <w:r>
        <w:br w:type="page"/>
      </w:r>
    </w:p>
    <w:p w:rsidR="00251C31" w:rsidRPr="00B62E93" w:rsidRDefault="00251C31" w:rsidP="00251C31">
      <w:pPr>
        <w:jc w:val="center"/>
        <w:rPr>
          <w:i/>
          <w:u w:val="single"/>
        </w:rPr>
      </w:pPr>
      <w:r>
        <w:rPr>
          <w:i/>
          <w:u w:val="single"/>
        </w:rPr>
        <w:lastRenderedPageBreak/>
        <w:t>2. melléklet a 107/2019. (IV. 30.) Bácsalmás v. öh. jelölésű határozathoz</w:t>
      </w:r>
    </w:p>
    <w:p w:rsidR="00251C31" w:rsidRDefault="00251C31" w:rsidP="00251C31"/>
    <w:p w:rsidR="00251C31" w:rsidRPr="00E57AA3" w:rsidRDefault="00251C31" w:rsidP="00251C31">
      <w:pPr>
        <w:tabs>
          <w:tab w:val="left" w:leader="dot" w:pos="9072"/>
          <w:tab w:val="left" w:leader="dot" w:pos="16443"/>
        </w:tabs>
        <w:spacing w:after="240"/>
        <w:rPr>
          <w:rFonts w:asciiTheme="majorHAnsi" w:hAnsiTheme="majorHAnsi"/>
        </w:rPr>
      </w:pPr>
      <w:r w:rsidRPr="00E57AA3">
        <w:rPr>
          <w:rFonts w:asciiTheme="majorHAnsi" w:hAnsiTheme="majorHAnsi"/>
        </w:rPr>
        <w:t>Okirat száma:</w:t>
      </w:r>
      <w:r>
        <w:rPr>
          <w:rFonts w:asciiTheme="majorHAnsi" w:hAnsiTheme="majorHAnsi"/>
        </w:rPr>
        <w:t xml:space="preserve"> 3171-2/2019</w:t>
      </w:r>
    </w:p>
    <w:p w:rsidR="00251C31" w:rsidRPr="00E57AA3" w:rsidRDefault="00251C31" w:rsidP="00251C31">
      <w:pPr>
        <w:tabs>
          <w:tab w:val="left" w:leader="dot" w:pos="9072"/>
          <w:tab w:val="left" w:leader="dot" w:pos="16443"/>
        </w:tabs>
        <w:spacing w:before="360" w:after="360"/>
        <w:jc w:val="center"/>
        <w:rPr>
          <w:rFonts w:asciiTheme="majorHAnsi" w:hAnsiTheme="majorHAnsi"/>
          <w:sz w:val="28"/>
          <w:szCs w:val="28"/>
        </w:rPr>
      </w:pPr>
      <w:r w:rsidRPr="00E57AA3">
        <w:rPr>
          <w:rFonts w:asciiTheme="majorHAnsi" w:hAnsiTheme="majorHAnsi"/>
          <w:sz w:val="40"/>
          <w:szCs w:val="24"/>
        </w:rPr>
        <w:t>Alapító okirat</w:t>
      </w:r>
      <w:r w:rsidRPr="00E57AA3">
        <w:rPr>
          <w:rFonts w:asciiTheme="majorHAnsi" w:hAnsiTheme="majorHAnsi"/>
          <w:sz w:val="40"/>
          <w:szCs w:val="24"/>
        </w:rPr>
        <w:br/>
      </w:r>
      <w:r w:rsidRPr="00E57AA3">
        <w:rPr>
          <w:rFonts w:asciiTheme="majorHAnsi" w:hAnsiTheme="majorHAnsi"/>
          <w:sz w:val="28"/>
          <w:szCs w:val="28"/>
        </w:rPr>
        <w:t>módosításokkal egységes szerkezetbe foglalva</w:t>
      </w:r>
    </w:p>
    <w:p w:rsidR="00251C31" w:rsidRDefault="00251C31" w:rsidP="00251C31">
      <w:pPr>
        <w:tabs>
          <w:tab w:val="left" w:leader="dot" w:pos="9072"/>
          <w:tab w:val="left" w:leader="dot" w:pos="16443"/>
        </w:tabs>
        <w:spacing w:after="120"/>
        <w:jc w:val="both"/>
        <w:rPr>
          <w:rFonts w:asciiTheme="majorHAnsi" w:hAnsiTheme="majorHAnsi"/>
          <w:b/>
          <w:szCs w:val="24"/>
        </w:rPr>
      </w:pPr>
      <w:r w:rsidRPr="00E57AA3">
        <w:rPr>
          <w:rFonts w:asciiTheme="majorHAnsi" w:hAnsiTheme="majorHAnsi"/>
          <w:b/>
          <w:szCs w:val="24"/>
        </w:rPr>
        <w:t>Az államháztartásról szóló 2011. évi CXCV</w:t>
      </w:r>
      <w:r>
        <w:rPr>
          <w:rFonts w:asciiTheme="majorHAnsi" w:hAnsiTheme="majorHAnsi"/>
          <w:b/>
          <w:szCs w:val="24"/>
        </w:rPr>
        <w:t xml:space="preserve">. törvény 8/A. §-a alapján a Vörösmarty Mihály Városi Könyvtár és Művelődési Központ </w:t>
      </w:r>
      <w:r w:rsidRPr="00E57AA3">
        <w:rPr>
          <w:rFonts w:asciiTheme="majorHAnsi" w:hAnsiTheme="majorHAnsi"/>
          <w:b/>
          <w:szCs w:val="24"/>
        </w:rPr>
        <w:t>alapító okirat</w:t>
      </w:r>
      <w:r>
        <w:rPr>
          <w:rFonts w:asciiTheme="majorHAnsi" w:hAnsiTheme="majorHAnsi"/>
          <w:b/>
          <w:szCs w:val="24"/>
        </w:rPr>
        <w:t>át</w:t>
      </w:r>
      <w:r w:rsidRPr="00E57AA3">
        <w:rPr>
          <w:rFonts w:asciiTheme="majorHAnsi" w:hAnsiTheme="majorHAnsi"/>
          <w:b/>
          <w:szCs w:val="24"/>
        </w:rPr>
        <w:t xml:space="preserve"> a következők szerint </w:t>
      </w:r>
      <w:r>
        <w:rPr>
          <w:rFonts w:asciiTheme="majorHAnsi" w:hAnsiTheme="majorHAnsi"/>
          <w:b/>
          <w:szCs w:val="24"/>
        </w:rPr>
        <w:t>adom ki</w:t>
      </w:r>
      <w:r w:rsidRPr="00E57AA3">
        <w:rPr>
          <w:rFonts w:asciiTheme="majorHAnsi" w:hAnsiTheme="majorHAnsi"/>
          <w:b/>
          <w:szCs w:val="24"/>
        </w:rPr>
        <w:t>:</w:t>
      </w:r>
    </w:p>
    <w:p w:rsidR="00251C31" w:rsidRPr="00E57AA3" w:rsidRDefault="00251C31" w:rsidP="00251C31">
      <w:pPr>
        <w:pStyle w:val="Listaszerbekezds"/>
        <w:numPr>
          <w:ilvl w:val="0"/>
          <w:numId w:val="7"/>
        </w:numPr>
        <w:tabs>
          <w:tab w:val="left" w:leader="dot" w:pos="9072"/>
          <w:tab w:val="left" w:leader="dot" w:pos="9639"/>
        </w:tabs>
        <w:spacing w:before="240" w:after="240"/>
        <w:ind w:left="357"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w:t>
      </w:r>
      <w:r w:rsidRPr="00E57AA3">
        <w:rPr>
          <w:rFonts w:asciiTheme="majorHAnsi" w:hAnsiTheme="majorHAnsi"/>
          <w:b/>
          <w:sz w:val="28"/>
          <w:szCs w:val="24"/>
        </w:rPr>
        <w:br/>
        <w:t>megnevezése, székhelye, telephelye</w:t>
      </w:r>
    </w:p>
    <w:p w:rsidR="00251C31" w:rsidRPr="00E57AA3" w:rsidRDefault="00251C31" w:rsidP="00251C31">
      <w:pPr>
        <w:pStyle w:val="Listaszerbekezds"/>
        <w:numPr>
          <w:ilvl w:val="1"/>
          <w:numId w:val="6"/>
        </w:numPr>
        <w:tabs>
          <w:tab w:val="left" w:leader="dot" w:pos="9072"/>
          <w:tab w:val="left" w:leader="dot" w:pos="9639"/>
          <w:tab w:val="left" w:leader="dot" w:pos="16443"/>
        </w:tabs>
        <w:spacing w:before="80"/>
        <w:ind w:left="567" w:right="-1" w:hanging="567"/>
        <w:contextualSpacing w:val="0"/>
        <w:jc w:val="both"/>
        <w:rPr>
          <w:rFonts w:asciiTheme="majorHAnsi" w:hAnsiTheme="majorHAnsi"/>
        </w:rPr>
      </w:pPr>
      <w:r w:rsidRPr="00E57AA3">
        <w:rPr>
          <w:rFonts w:asciiTheme="majorHAnsi" w:hAnsiTheme="majorHAnsi"/>
        </w:rPr>
        <w:t>A költségvetési szerv</w:t>
      </w:r>
    </w:p>
    <w:p w:rsidR="00251C31" w:rsidRPr="00E57AA3" w:rsidRDefault="00251C31" w:rsidP="00251C31">
      <w:pPr>
        <w:pStyle w:val="Listaszerbekezds"/>
        <w:numPr>
          <w:ilvl w:val="2"/>
          <w:numId w:val="6"/>
        </w:numPr>
        <w:tabs>
          <w:tab w:val="left" w:leader="dot" w:pos="9072"/>
          <w:tab w:val="left" w:leader="dot" w:pos="9781"/>
          <w:tab w:val="left" w:leader="dot" w:pos="16443"/>
        </w:tabs>
        <w:spacing w:before="80"/>
        <w:ind w:right="-1" w:hanging="657"/>
        <w:contextualSpacing w:val="0"/>
        <w:jc w:val="both"/>
        <w:rPr>
          <w:rFonts w:asciiTheme="majorHAnsi" w:hAnsiTheme="majorHAnsi"/>
        </w:rPr>
      </w:pPr>
      <w:r>
        <w:rPr>
          <w:rFonts w:asciiTheme="majorHAnsi" w:hAnsiTheme="majorHAnsi"/>
        </w:rPr>
        <w:t>megnevezése: Vörösmarty Mihály Városi Könyvtár és Művelődési Központ</w:t>
      </w:r>
    </w:p>
    <w:p w:rsidR="00251C31" w:rsidRPr="00E57AA3" w:rsidRDefault="00251C31" w:rsidP="00251C31">
      <w:pPr>
        <w:pStyle w:val="Listaszerbekezds"/>
        <w:numPr>
          <w:ilvl w:val="2"/>
          <w:numId w:val="6"/>
        </w:numPr>
        <w:tabs>
          <w:tab w:val="left" w:leader="dot" w:pos="9072"/>
          <w:tab w:val="left" w:leader="dot" w:pos="9781"/>
          <w:tab w:val="left" w:leader="dot" w:pos="16443"/>
        </w:tabs>
        <w:spacing w:before="80"/>
        <w:ind w:right="-1" w:hanging="657"/>
        <w:contextualSpacing w:val="0"/>
        <w:jc w:val="both"/>
        <w:rPr>
          <w:rFonts w:asciiTheme="majorHAnsi" w:hAnsiTheme="majorHAnsi"/>
        </w:rPr>
      </w:pPr>
      <w:r w:rsidRPr="00E57AA3">
        <w:rPr>
          <w:rFonts w:asciiTheme="majorHAnsi" w:hAnsiTheme="majorHAnsi"/>
        </w:rPr>
        <w:t>röv</w:t>
      </w:r>
      <w:r>
        <w:rPr>
          <w:rFonts w:asciiTheme="majorHAnsi" w:hAnsiTheme="majorHAnsi"/>
          <w:lang w:eastAsia="en-US"/>
        </w:rPr>
        <w:t>idített neve: VMVK és Művelődési Központ</w:t>
      </w:r>
    </w:p>
    <w:p w:rsidR="00251C31" w:rsidRPr="00E57AA3" w:rsidRDefault="00251C31" w:rsidP="00251C31">
      <w:pPr>
        <w:pStyle w:val="Listaszerbekezds"/>
        <w:numPr>
          <w:ilvl w:val="1"/>
          <w:numId w:val="6"/>
        </w:numPr>
        <w:tabs>
          <w:tab w:val="left" w:leader="dot" w:pos="9072"/>
          <w:tab w:val="left" w:leader="dot" w:pos="9781"/>
          <w:tab w:val="left" w:leader="dot" w:pos="16443"/>
        </w:tabs>
        <w:spacing w:before="240"/>
        <w:ind w:left="567" w:right="-1" w:hanging="567"/>
        <w:contextualSpacing w:val="0"/>
        <w:jc w:val="both"/>
        <w:rPr>
          <w:rFonts w:asciiTheme="majorHAnsi" w:hAnsiTheme="majorHAnsi"/>
        </w:rPr>
      </w:pPr>
      <w:r w:rsidRPr="00E57AA3">
        <w:rPr>
          <w:rFonts w:asciiTheme="majorHAnsi" w:hAnsiTheme="majorHAnsi"/>
          <w:szCs w:val="24"/>
        </w:rPr>
        <w:t>A költségvetési szerv</w:t>
      </w:r>
    </w:p>
    <w:p w:rsidR="00251C31" w:rsidRPr="00E57AA3" w:rsidRDefault="00251C31" w:rsidP="00251C31">
      <w:pPr>
        <w:pStyle w:val="Listaszerbekezds"/>
        <w:numPr>
          <w:ilvl w:val="2"/>
          <w:numId w:val="6"/>
        </w:numPr>
        <w:tabs>
          <w:tab w:val="left" w:leader="dot" w:pos="9072"/>
          <w:tab w:val="left" w:leader="dot" w:pos="9781"/>
          <w:tab w:val="left" w:leader="dot" w:pos="16443"/>
        </w:tabs>
        <w:spacing w:before="80"/>
        <w:ind w:right="-1" w:hanging="657"/>
        <w:contextualSpacing w:val="0"/>
        <w:jc w:val="both"/>
        <w:rPr>
          <w:rFonts w:asciiTheme="majorHAnsi" w:hAnsiTheme="majorHAnsi"/>
        </w:rPr>
      </w:pPr>
      <w:r>
        <w:rPr>
          <w:rFonts w:asciiTheme="majorHAnsi" w:hAnsiTheme="majorHAnsi"/>
        </w:rPr>
        <w:t>székhelye: 6430 Bácsalmás Szent János u. 9.</w:t>
      </w:r>
    </w:p>
    <w:p w:rsidR="00251C31" w:rsidRPr="00E57AA3" w:rsidRDefault="00251C31" w:rsidP="00251C31">
      <w:pPr>
        <w:pStyle w:val="Listaszerbekezds"/>
        <w:numPr>
          <w:ilvl w:val="2"/>
          <w:numId w:val="6"/>
        </w:numPr>
        <w:tabs>
          <w:tab w:val="left" w:leader="dot" w:pos="9072"/>
          <w:tab w:val="left" w:leader="dot" w:pos="9781"/>
          <w:tab w:val="left" w:leader="dot" w:pos="16443"/>
        </w:tabs>
        <w:spacing w:before="80"/>
        <w:ind w:right="-1" w:hanging="657"/>
        <w:contextualSpacing w:val="0"/>
        <w:jc w:val="both"/>
        <w:rPr>
          <w:rFonts w:asciiTheme="majorHAnsi" w:hAnsiTheme="majorHAnsi"/>
        </w:rPr>
      </w:pPr>
      <w:r w:rsidRPr="00E57AA3">
        <w:rPr>
          <w:rFonts w:asciiTheme="majorHAnsi" w:hAnsiTheme="majorHAnsi"/>
        </w:rPr>
        <w:t>telep</w:t>
      </w:r>
      <w:r w:rsidRPr="00E57AA3">
        <w:rPr>
          <w:rFonts w:asciiTheme="majorHAnsi" w:hAnsiTheme="majorHAnsi"/>
          <w:szCs w:val="24"/>
          <w:lang w:eastAsia="en-US"/>
        </w:rPr>
        <w:t>helye</w:t>
      </w:r>
      <w:r>
        <w:rPr>
          <w:rFonts w:asciiTheme="majorHAnsi" w:hAnsiTheme="majorHAnsi"/>
          <w:szCs w:val="24"/>
        </w:rPr>
        <w:t>i</w:t>
      </w:r>
      <w:r w:rsidRPr="00E57AA3">
        <w:rPr>
          <w:rFonts w:asciiTheme="majorHAnsi" w:hAnsiTheme="majorHAnsi"/>
          <w:szCs w:val="24"/>
        </w:rPr>
        <w:t>:</w:t>
      </w:r>
    </w:p>
    <w:tbl>
      <w:tblPr>
        <w:tblStyle w:val="Rcsostblzat"/>
        <w:tblW w:w="5000" w:type="pct"/>
        <w:tblLook w:val="04A0" w:firstRow="1" w:lastRow="0" w:firstColumn="1" w:lastColumn="0" w:noHBand="0" w:noVBand="1"/>
      </w:tblPr>
      <w:tblGrid>
        <w:gridCol w:w="551"/>
        <w:gridCol w:w="4364"/>
        <w:gridCol w:w="4655"/>
      </w:tblGrid>
      <w:tr w:rsidR="00251C31" w:rsidRPr="00A170A5" w:rsidTr="001601B8">
        <w:tc>
          <w:tcPr>
            <w:tcW w:w="288" w:type="pct"/>
            <w:vAlign w:val="center"/>
          </w:tcPr>
          <w:p w:rsidR="00251C31" w:rsidRPr="00A170A5" w:rsidRDefault="00251C31" w:rsidP="001601B8">
            <w:pPr>
              <w:tabs>
                <w:tab w:val="left" w:leader="dot" w:pos="9072"/>
                <w:tab w:val="left" w:leader="dot" w:pos="9639"/>
                <w:tab w:val="left" w:leader="dot" w:pos="16443"/>
              </w:tabs>
              <w:spacing w:before="80"/>
              <w:ind w:right="-1"/>
              <w:jc w:val="center"/>
              <w:rPr>
                <w:rFonts w:asciiTheme="majorHAnsi" w:hAnsiTheme="majorHAnsi"/>
              </w:rPr>
            </w:pPr>
          </w:p>
        </w:tc>
        <w:tc>
          <w:tcPr>
            <w:tcW w:w="2280" w:type="pct"/>
          </w:tcPr>
          <w:p w:rsidR="00251C31" w:rsidRPr="00A170A5" w:rsidRDefault="00251C31" w:rsidP="001601B8">
            <w:pPr>
              <w:tabs>
                <w:tab w:val="left" w:leader="dot" w:pos="9072"/>
                <w:tab w:val="left" w:leader="dot" w:pos="9639"/>
                <w:tab w:val="left" w:leader="dot" w:pos="16443"/>
              </w:tabs>
              <w:spacing w:before="80"/>
              <w:ind w:right="-1"/>
              <w:rPr>
                <w:rFonts w:asciiTheme="majorHAnsi" w:hAnsiTheme="majorHAnsi"/>
              </w:rPr>
            </w:pPr>
            <w:r w:rsidRPr="00A170A5">
              <w:rPr>
                <w:rFonts w:asciiTheme="majorHAnsi" w:hAnsiTheme="majorHAnsi"/>
              </w:rPr>
              <w:t>telephely megnevezése</w:t>
            </w:r>
          </w:p>
        </w:tc>
        <w:tc>
          <w:tcPr>
            <w:tcW w:w="2432" w:type="pct"/>
          </w:tcPr>
          <w:p w:rsidR="00251C31" w:rsidRPr="00A170A5" w:rsidRDefault="00251C31" w:rsidP="001601B8">
            <w:pPr>
              <w:tabs>
                <w:tab w:val="left" w:leader="dot" w:pos="9072"/>
                <w:tab w:val="left" w:leader="dot" w:pos="9639"/>
                <w:tab w:val="left" w:leader="dot" w:pos="16443"/>
              </w:tabs>
              <w:spacing w:before="80"/>
              <w:ind w:right="-1"/>
              <w:rPr>
                <w:rFonts w:asciiTheme="majorHAnsi" w:hAnsiTheme="majorHAnsi"/>
              </w:rPr>
            </w:pPr>
            <w:r w:rsidRPr="00A170A5">
              <w:rPr>
                <w:rFonts w:asciiTheme="majorHAnsi" w:hAnsiTheme="majorHAnsi"/>
              </w:rPr>
              <w:t>telephely címe</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1</w:t>
            </w:r>
          </w:p>
        </w:tc>
        <w:tc>
          <w:tcPr>
            <w:tcW w:w="2280"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Vörösmarty Mihály Városi Könyvtár</w:t>
            </w:r>
          </w:p>
        </w:tc>
        <w:tc>
          <w:tcPr>
            <w:tcW w:w="2432"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6430 Bácsalmás Hősök tere 10.</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2</w:t>
            </w:r>
          </w:p>
        </w:tc>
        <w:tc>
          <w:tcPr>
            <w:tcW w:w="2280"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Dulity Tibor Képtár</w:t>
            </w:r>
          </w:p>
        </w:tc>
        <w:tc>
          <w:tcPr>
            <w:tcW w:w="2432"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6430 Bácsalmás Hősök tere 10.</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3</w:t>
            </w:r>
          </w:p>
        </w:tc>
        <w:tc>
          <w:tcPr>
            <w:tcW w:w="2280"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Gyűjtemények Háza</w:t>
            </w:r>
          </w:p>
        </w:tc>
        <w:tc>
          <w:tcPr>
            <w:tcW w:w="2432"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6430 Bácsalmás Hősök tere 7.</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4</w:t>
            </w:r>
          </w:p>
        </w:tc>
        <w:tc>
          <w:tcPr>
            <w:tcW w:w="2280" w:type="pct"/>
          </w:tcPr>
          <w:p w:rsidR="00251C31" w:rsidRDefault="00251C31" w:rsidP="001601B8">
            <w:pPr>
              <w:tabs>
                <w:tab w:val="left" w:leader="dot" w:pos="9072"/>
                <w:tab w:val="left" w:leader="dot" w:pos="16443"/>
              </w:tabs>
              <w:spacing w:before="80"/>
              <w:rPr>
                <w:rFonts w:asciiTheme="majorHAnsi" w:hAnsiTheme="majorHAnsi"/>
              </w:rPr>
            </w:pPr>
            <w:r>
              <w:rPr>
                <w:rFonts w:asciiTheme="majorHAnsi" w:hAnsiTheme="majorHAnsi"/>
              </w:rPr>
              <w:t>Fiedler Közösségi Ház</w:t>
            </w:r>
          </w:p>
        </w:tc>
        <w:tc>
          <w:tcPr>
            <w:tcW w:w="2432" w:type="pct"/>
          </w:tcPr>
          <w:p w:rsidR="00251C31" w:rsidRDefault="00251C31" w:rsidP="001601B8">
            <w:pPr>
              <w:tabs>
                <w:tab w:val="left" w:leader="dot" w:pos="9072"/>
                <w:tab w:val="left" w:leader="dot" w:pos="16443"/>
              </w:tabs>
              <w:spacing w:before="80"/>
              <w:rPr>
                <w:rFonts w:asciiTheme="majorHAnsi" w:hAnsiTheme="majorHAnsi"/>
              </w:rPr>
            </w:pPr>
            <w:r>
              <w:rPr>
                <w:rFonts w:asciiTheme="majorHAnsi" w:hAnsiTheme="majorHAnsi"/>
              </w:rPr>
              <w:t>6430 Bácsalmás Gróf Széchenyi utca 75.</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5</w:t>
            </w:r>
          </w:p>
        </w:tc>
        <w:tc>
          <w:tcPr>
            <w:tcW w:w="2280" w:type="pct"/>
          </w:tcPr>
          <w:p w:rsidR="00251C31" w:rsidRDefault="00251C31" w:rsidP="001601B8">
            <w:pPr>
              <w:tabs>
                <w:tab w:val="left" w:leader="dot" w:pos="9072"/>
                <w:tab w:val="left" w:leader="dot" w:pos="16443"/>
              </w:tabs>
              <w:spacing w:before="80"/>
              <w:rPr>
                <w:rFonts w:asciiTheme="majorHAnsi" w:hAnsiTheme="majorHAnsi"/>
              </w:rPr>
            </w:pPr>
            <w:r>
              <w:rPr>
                <w:rFonts w:asciiTheme="majorHAnsi" w:hAnsiTheme="majorHAnsi"/>
              </w:rPr>
              <w:t>Tájház</w:t>
            </w:r>
          </w:p>
        </w:tc>
        <w:tc>
          <w:tcPr>
            <w:tcW w:w="2432" w:type="pct"/>
          </w:tcPr>
          <w:p w:rsidR="00251C31" w:rsidRDefault="00251C31" w:rsidP="001601B8">
            <w:pPr>
              <w:tabs>
                <w:tab w:val="left" w:leader="dot" w:pos="9072"/>
                <w:tab w:val="left" w:leader="dot" w:pos="16443"/>
              </w:tabs>
              <w:spacing w:before="80"/>
              <w:rPr>
                <w:rFonts w:asciiTheme="majorHAnsi" w:hAnsiTheme="majorHAnsi"/>
              </w:rPr>
            </w:pPr>
            <w:r>
              <w:rPr>
                <w:rFonts w:asciiTheme="majorHAnsi" w:hAnsiTheme="majorHAnsi"/>
              </w:rPr>
              <w:t>6430 Bácsalmás Kossuth utca 51.</w:t>
            </w:r>
          </w:p>
        </w:tc>
      </w:tr>
    </w:tbl>
    <w:p w:rsidR="00251C31" w:rsidRPr="00E57AA3" w:rsidRDefault="00251C31" w:rsidP="00251C31">
      <w:pPr>
        <w:pStyle w:val="Listaszerbekezds"/>
        <w:numPr>
          <w:ilvl w:val="0"/>
          <w:numId w:val="6"/>
        </w:numPr>
        <w:tabs>
          <w:tab w:val="left" w:leader="dot" w:pos="9072"/>
        </w:tabs>
        <w:spacing w:before="240" w:after="240"/>
        <w:ind w:left="357" w:right="-142"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w:t>
      </w:r>
      <w:r w:rsidRPr="00E57AA3">
        <w:rPr>
          <w:rFonts w:asciiTheme="majorHAnsi" w:hAnsiTheme="majorHAnsi"/>
          <w:b/>
          <w:sz w:val="28"/>
          <w:szCs w:val="24"/>
        </w:rPr>
        <w:br/>
        <w:t>alapításával és megszűnésével összefüggő rendelkezések</w:t>
      </w:r>
    </w:p>
    <w:p w:rsidR="00251C31" w:rsidRPr="00E57AA3" w:rsidRDefault="00251C31" w:rsidP="00251C31">
      <w:pPr>
        <w:pStyle w:val="Listaszerbekezds"/>
        <w:numPr>
          <w:ilvl w:val="1"/>
          <w:numId w:val="6"/>
        </w:numPr>
        <w:tabs>
          <w:tab w:val="left" w:leader="dot" w:pos="9072"/>
          <w:tab w:val="left" w:leader="dot" w:pos="9781"/>
          <w:tab w:val="left" w:leader="dot" w:pos="16443"/>
        </w:tabs>
        <w:spacing w:before="240"/>
        <w:ind w:left="567" w:right="-1" w:hanging="567"/>
        <w:contextualSpacing w:val="0"/>
        <w:jc w:val="both"/>
        <w:rPr>
          <w:rFonts w:asciiTheme="majorHAnsi" w:hAnsiTheme="majorHAnsi"/>
        </w:rPr>
      </w:pPr>
      <w:r w:rsidRPr="00E57AA3">
        <w:rPr>
          <w:rFonts w:asciiTheme="majorHAnsi" w:hAnsiTheme="majorHAnsi"/>
        </w:rPr>
        <w:t xml:space="preserve">A </w:t>
      </w:r>
      <w:r w:rsidRPr="00E57AA3">
        <w:rPr>
          <w:rFonts w:asciiTheme="majorHAnsi" w:hAnsiTheme="majorHAnsi"/>
          <w:szCs w:val="24"/>
        </w:rPr>
        <w:t>költségvetési</w:t>
      </w:r>
      <w:r>
        <w:rPr>
          <w:rFonts w:asciiTheme="majorHAnsi" w:hAnsiTheme="majorHAnsi"/>
        </w:rPr>
        <w:t xml:space="preserve"> szerv alapításának dátuma: 2000. január 1.</w:t>
      </w:r>
    </w:p>
    <w:p w:rsidR="00251C31" w:rsidRPr="00E57AA3" w:rsidRDefault="00251C31" w:rsidP="00251C31">
      <w:pPr>
        <w:pStyle w:val="Listaszerbekezds"/>
        <w:numPr>
          <w:ilvl w:val="0"/>
          <w:numId w:val="6"/>
        </w:numPr>
        <w:tabs>
          <w:tab w:val="left" w:leader="dot" w:pos="9072"/>
        </w:tabs>
        <w:spacing w:before="240" w:after="240"/>
        <w:ind w:left="357" w:right="-142"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 irányítása, felügyelete</w:t>
      </w:r>
    </w:p>
    <w:p w:rsidR="00251C31" w:rsidRPr="00E57AA3" w:rsidRDefault="00251C31" w:rsidP="00251C31">
      <w:pPr>
        <w:pStyle w:val="Listaszerbekezds"/>
        <w:numPr>
          <w:ilvl w:val="1"/>
          <w:numId w:val="6"/>
        </w:numPr>
        <w:tabs>
          <w:tab w:val="left" w:leader="dot" w:pos="9072"/>
          <w:tab w:val="left" w:leader="dot" w:pos="9781"/>
          <w:tab w:val="left" w:leader="dot" w:pos="16443"/>
        </w:tabs>
        <w:spacing w:before="240"/>
        <w:ind w:left="567" w:right="-1" w:hanging="567"/>
        <w:contextualSpacing w:val="0"/>
        <w:jc w:val="both"/>
        <w:rPr>
          <w:rFonts w:asciiTheme="majorHAnsi" w:hAnsiTheme="majorHAnsi"/>
        </w:rPr>
      </w:pPr>
      <w:r w:rsidRPr="00E57AA3">
        <w:rPr>
          <w:rFonts w:asciiTheme="majorHAnsi" w:hAnsiTheme="majorHAnsi"/>
        </w:rPr>
        <w:t>A költségvetési szerv irányító szervének</w:t>
      </w:r>
    </w:p>
    <w:p w:rsidR="00251C31" w:rsidRPr="00E57AA3" w:rsidRDefault="00251C31" w:rsidP="00251C31">
      <w:pPr>
        <w:pStyle w:val="Listaszerbekezds"/>
        <w:numPr>
          <w:ilvl w:val="2"/>
          <w:numId w:val="6"/>
        </w:numPr>
        <w:tabs>
          <w:tab w:val="left" w:leader="dot" w:pos="9072"/>
          <w:tab w:val="left" w:leader="dot" w:pos="9781"/>
          <w:tab w:val="left" w:leader="dot" w:pos="16443"/>
        </w:tabs>
        <w:spacing w:before="80"/>
        <w:ind w:right="-143" w:hanging="657"/>
        <w:contextualSpacing w:val="0"/>
        <w:jc w:val="both"/>
        <w:rPr>
          <w:rFonts w:asciiTheme="majorHAnsi" w:hAnsiTheme="majorHAnsi"/>
        </w:rPr>
      </w:pPr>
      <w:r>
        <w:rPr>
          <w:rFonts w:asciiTheme="majorHAnsi" w:hAnsiTheme="majorHAnsi"/>
        </w:rPr>
        <w:t>megnevezése: Bácsalmás Város Önkormányzata</w:t>
      </w:r>
    </w:p>
    <w:p w:rsidR="00251C31" w:rsidRDefault="00251C31" w:rsidP="00251C31">
      <w:pPr>
        <w:pStyle w:val="Listaszerbekezds"/>
        <w:numPr>
          <w:ilvl w:val="2"/>
          <w:numId w:val="6"/>
        </w:numPr>
        <w:tabs>
          <w:tab w:val="left" w:leader="dot" w:pos="9072"/>
          <w:tab w:val="left" w:leader="dot" w:pos="9781"/>
          <w:tab w:val="left" w:leader="dot" w:pos="16443"/>
        </w:tabs>
        <w:spacing w:before="80"/>
        <w:ind w:right="-143" w:hanging="657"/>
        <w:contextualSpacing w:val="0"/>
        <w:jc w:val="both"/>
        <w:rPr>
          <w:rFonts w:asciiTheme="majorHAnsi" w:hAnsiTheme="majorHAnsi"/>
        </w:rPr>
      </w:pPr>
      <w:r>
        <w:rPr>
          <w:rFonts w:asciiTheme="majorHAnsi" w:hAnsiTheme="majorHAnsi"/>
        </w:rPr>
        <w:t>székhelye: 6430 Bácsalmás Gróf Teleki József utca 4-8.</w:t>
      </w:r>
    </w:p>
    <w:p w:rsidR="00251C31" w:rsidRDefault="00251C31" w:rsidP="00251C31">
      <w:pPr>
        <w:pStyle w:val="Listaszerbekezds"/>
        <w:numPr>
          <w:ilvl w:val="1"/>
          <w:numId w:val="6"/>
        </w:numPr>
        <w:tabs>
          <w:tab w:val="left" w:leader="dot" w:pos="9072"/>
          <w:tab w:val="left" w:leader="dot" w:pos="9781"/>
          <w:tab w:val="left" w:leader="dot" w:pos="16443"/>
        </w:tabs>
        <w:spacing w:before="240"/>
        <w:ind w:left="567" w:hanging="567"/>
        <w:contextualSpacing w:val="0"/>
        <w:jc w:val="both"/>
        <w:rPr>
          <w:rFonts w:asciiTheme="majorHAnsi" w:hAnsiTheme="majorHAnsi"/>
        </w:rPr>
      </w:pPr>
      <w:r>
        <w:rPr>
          <w:rFonts w:asciiTheme="majorHAnsi" w:hAnsiTheme="majorHAnsi"/>
        </w:rPr>
        <w:t>A költségvetési szerv fenntartójának</w:t>
      </w:r>
    </w:p>
    <w:p w:rsidR="00251C31" w:rsidRPr="00E57AA3" w:rsidRDefault="00251C31" w:rsidP="00251C31">
      <w:pPr>
        <w:pStyle w:val="Listaszerbekezds"/>
        <w:numPr>
          <w:ilvl w:val="2"/>
          <w:numId w:val="6"/>
        </w:numPr>
        <w:tabs>
          <w:tab w:val="left" w:leader="dot" w:pos="9072"/>
          <w:tab w:val="left" w:leader="dot" w:pos="9781"/>
          <w:tab w:val="left" w:leader="dot" w:pos="16443"/>
        </w:tabs>
        <w:spacing w:before="80"/>
        <w:ind w:right="-143" w:hanging="657"/>
        <w:contextualSpacing w:val="0"/>
        <w:jc w:val="both"/>
        <w:rPr>
          <w:rFonts w:asciiTheme="majorHAnsi" w:hAnsiTheme="majorHAnsi"/>
        </w:rPr>
      </w:pPr>
      <w:r>
        <w:rPr>
          <w:rFonts w:asciiTheme="majorHAnsi" w:hAnsiTheme="majorHAnsi"/>
        </w:rPr>
        <w:t xml:space="preserve"> megnevezése: Bácsalmás Város Önkormányzata</w:t>
      </w:r>
    </w:p>
    <w:p w:rsidR="00251C31" w:rsidRPr="00AF26CD" w:rsidRDefault="00251C31" w:rsidP="00251C31">
      <w:pPr>
        <w:pStyle w:val="Listaszerbekezds"/>
        <w:numPr>
          <w:ilvl w:val="2"/>
          <w:numId w:val="6"/>
        </w:numPr>
        <w:tabs>
          <w:tab w:val="left" w:leader="dot" w:pos="9072"/>
          <w:tab w:val="left" w:leader="dot" w:pos="9781"/>
          <w:tab w:val="left" w:leader="dot" w:pos="16443"/>
        </w:tabs>
        <w:spacing w:before="80"/>
        <w:ind w:right="-143" w:hanging="657"/>
        <w:contextualSpacing w:val="0"/>
        <w:jc w:val="both"/>
        <w:rPr>
          <w:rFonts w:asciiTheme="majorHAnsi" w:hAnsiTheme="majorHAnsi"/>
        </w:rPr>
      </w:pPr>
      <w:r>
        <w:rPr>
          <w:rFonts w:asciiTheme="majorHAnsi" w:hAnsiTheme="majorHAnsi"/>
        </w:rPr>
        <w:t>székhelye: 6430 Bácsalmás Gróf Teleki József utca 4-8.</w:t>
      </w:r>
    </w:p>
    <w:p w:rsidR="00251C31" w:rsidRPr="00E57AA3" w:rsidRDefault="00251C31" w:rsidP="00251C31">
      <w:pPr>
        <w:pStyle w:val="Listaszerbekezds"/>
        <w:numPr>
          <w:ilvl w:val="0"/>
          <w:numId w:val="6"/>
        </w:numPr>
        <w:tabs>
          <w:tab w:val="left" w:leader="dot" w:pos="9072"/>
        </w:tabs>
        <w:spacing w:before="240" w:after="240"/>
        <w:ind w:left="357" w:right="-142"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 tevékenysége</w:t>
      </w:r>
    </w:p>
    <w:p w:rsidR="00251C31" w:rsidRDefault="00251C31" w:rsidP="00251C31">
      <w:pPr>
        <w:pStyle w:val="Listaszerbekezds"/>
        <w:numPr>
          <w:ilvl w:val="1"/>
          <w:numId w:val="6"/>
        </w:numPr>
        <w:tabs>
          <w:tab w:val="left" w:leader="dot" w:pos="9072"/>
          <w:tab w:val="left" w:leader="dot" w:pos="9781"/>
          <w:tab w:val="left" w:leader="dot" w:pos="16443"/>
        </w:tabs>
        <w:spacing w:before="80"/>
        <w:ind w:left="567" w:right="-284" w:hanging="567"/>
        <w:contextualSpacing w:val="0"/>
        <w:jc w:val="both"/>
        <w:rPr>
          <w:rFonts w:asciiTheme="majorHAnsi" w:hAnsiTheme="majorHAnsi"/>
        </w:rPr>
      </w:pPr>
      <w:r w:rsidRPr="00E57AA3">
        <w:rPr>
          <w:rFonts w:asciiTheme="majorHAnsi" w:hAnsiTheme="majorHAnsi"/>
        </w:rPr>
        <w:t>A k</w:t>
      </w:r>
      <w:r>
        <w:rPr>
          <w:rFonts w:asciiTheme="majorHAnsi" w:hAnsiTheme="majorHAnsi"/>
        </w:rPr>
        <w:t>öltségvetési szerv közfeladata:</w:t>
      </w:r>
    </w:p>
    <w:p w:rsidR="00251C31" w:rsidRDefault="00251C31" w:rsidP="00251C31">
      <w:pPr>
        <w:pStyle w:val="Listaszerbekezds"/>
        <w:tabs>
          <w:tab w:val="left" w:leader="dot" w:pos="9072"/>
          <w:tab w:val="left" w:leader="dot" w:pos="9781"/>
          <w:tab w:val="left" w:leader="dot" w:pos="16443"/>
        </w:tabs>
        <w:spacing w:before="80"/>
        <w:ind w:left="567" w:right="-284"/>
        <w:contextualSpacing w:val="0"/>
        <w:jc w:val="both"/>
        <w:rPr>
          <w:rFonts w:asciiTheme="majorHAnsi" w:hAnsiTheme="majorHAnsi"/>
        </w:rPr>
      </w:pPr>
      <w:r>
        <w:rPr>
          <w:rFonts w:asciiTheme="majorHAnsi" w:hAnsiTheme="majorHAnsi"/>
        </w:rPr>
        <w:t>A muzeális intézményekről, a nyilvános könyvtári ellátásról és a közművelődésről szóló CXL. törvény alapján:</w:t>
      </w:r>
    </w:p>
    <w:p w:rsidR="00251C31" w:rsidRDefault="00251C31" w:rsidP="00251C31">
      <w:pPr>
        <w:pStyle w:val="Listaszerbekezds"/>
        <w:numPr>
          <w:ilvl w:val="0"/>
          <w:numId w:val="8"/>
        </w:numPr>
        <w:tabs>
          <w:tab w:val="left" w:leader="dot" w:pos="9072"/>
          <w:tab w:val="left" w:leader="dot" w:pos="9781"/>
          <w:tab w:val="left" w:leader="dot" w:pos="16443"/>
        </w:tabs>
        <w:spacing w:before="80"/>
        <w:ind w:right="-284"/>
        <w:contextualSpacing w:val="0"/>
        <w:jc w:val="both"/>
        <w:rPr>
          <w:rFonts w:asciiTheme="majorHAnsi" w:hAnsiTheme="majorHAnsi"/>
        </w:rPr>
      </w:pPr>
      <w:r>
        <w:rPr>
          <w:rFonts w:asciiTheme="majorHAnsi" w:hAnsiTheme="majorHAnsi"/>
        </w:rPr>
        <w:t>közművelődési közszolgáltatás</w:t>
      </w:r>
    </w:p>
    <w:p w:rsidR="00251C31" w:rsidRDefault="00251C31" w:rsidP="00251C31">
      <w:pPr>
        <w:pStyle w:val="Listaszerbekezds"/>
        <w:numPr>
          <w:ilvl w:val="0"/>
          <w:numId w:val="8"/>
        </w:numPr>
        <w:tabs>
          <w:tab w:val="left" w:leader="dot" w:pos="9072"/>
          <w:tab w:val="left" w:leader="dot" w:pos="9781"/>
          <w:tab w:val="left" w:leader="dot" w:pos="16443"/>
        </w:tabs>
        <w:spacing w:before="80"/>
        <w:ind w:right="-284"/>
        <w:contextualSpacing w:val="0"/>
        <w:jc w:val="both"/>
        <w:rPr>
          <w:rFonts w:asciiTheme="majorHAnsi" w:hAnsiTheme="majorHAnsi"/>
        </w:rPr>
      </w:pPr>
      <w:r>
        <w:rPr>
          <w:rFonts w:asciiTheme="majorHAnsi" w:hAnsiTheme="majorHAnsi"/>
        </w:rPr>
        <w:t>nyilvános könyvtári ellátás</w:t>
      </w:r>
    </w:p>
    <w:p w:rsidR="00251C31" w:rsidRPr="003341C7" w:rsidRDefault="00251C31" w:rsidP="00251C31">
      <w:pPr>
        <w:tabs>
          <w:tab w:val="left" w:leader="dot" w:pos="9072"/>
          <w:tab w:val="left" w:leader="dot" w:pos="9781"/>
          <w:tab w:val="left" w:leader="dot" w:pos="16443"/>
        </w:tabs>
        <w:ind w:right="-284"/>
        <w:jc w:val="both"/>
        <w:rPr>
          <w:rFonts w:asciiTheme="majorHAnsi" w:hAnsiTheme="majorHAnsi"/>
        </w:rPr>
      </w:pPr>
    </w:p>
    <w:p w:rsidR="00251C31" w:rsidRPr="00E57AA3" w:rsidRDefault="00251C31" w:rsidP="00251C31">
      <w:pPr>
        <w:pStyle w:val="Listaszerbekezds"/>
        <w:numPr>
          <w:ilvl w:val="1"/>
          <w:numId w:val="6"/>
        </w:numPr>
        <w:tabs>
          <w:tab w:val="left" w:leader="dot" w:pos="9072"/>
          <w:tab w:val="left" w:leader="dot" w:pos="9781"/>
          <w:tab w:val="left" w:leader="dot" w:pos="16443"/>
        </w:tabs>
        <w:ind w:left="567" w:hanging="567"/>
        <w:contextualSpacing w:val="0"/>
        <w:jc w:val="both"/>
        <w:rPr>
          <w:rFonts w:asciiTheme="majorHAnsi" w:hAnsiTheme="majorHAnsi"/>
        </w:rPr>
      </w:pPr>
      <w:r w:rsidRPr="00E57AA3">
        <w:rPr>
          <w:rFonts w:asciiTheme="majorHAnsi" w:hAnsiTheme="majorHAnsi"/>
        </w:rPr>
        <w:t>A költségvetési szerv főtevékenységének államháztartási szakágazati besorolása:</w:t>
      </w:r>
    </w:p>
    <w:tbl>
      <w:tblPr>
        <w:tblStyle w:val="Rcsostblzat"/>
        <w:tblW w:w="5000" w:type="pct"/>
        <w:tblLook w:val="04A0" w:firstRow="1" w:lastRow="0" w:firstColumn="1" w:lastColumn="0" w:noHBand="0" w:noVBand="1"/>
      </w:tblPr>
      <w:tblGrid>
        <w:gridCol w:w="551"/>
        <w:gridCol w:w="2044"/>
        <w:gridCol w:w="6975"/>
      </w:tblGrid>
      <w:tr w:rsidR="00251C31" w:rsidRPr="00A170A5" w:rsidTr="001601B8">
        <w:tc>
          <w:tcPr>
            <w:tcW w:w="288" w:type="pct"/>
            <w:vAlign w:val="center"/>
          </w:tcPr>
          <w:p w:rsidR="00251C31" w:rsidRPr="00A170A5" w:rsidRDefault="00251C31" w:rsidP="001601B8">
            <w:pPr>
              <w:tabs>
                <w:tab w:val="left" w:leader="dot" w:pos="9072"/>
                <w:tab w:val="left" w:leader="dot" w:pos="9781"/>
                <w:tab w:val="left" w:leader="dot" w:pos="16443"/>
              </w:tabs>
              <w:spacing w:before="80"/>
              <w:jc w:val="center"/>
              <w:rPr>
                <w:rFonts w:asciiTheme="majorHAnsi" w:hAnsiTheme="majorHAnsi"/>
              </w:rPr>
            </w:pPr>
          </w:p>
        </w:tc>
        <w:tc>
          <w:tcPr>
            <w:tcW w:w="1068" w:type="pct"/>
          </w:tcPr>
          <w:p w:rsidR="00251C31" w:rsidRPr="00A170A5" w:rsidRDefault="00251C31" w:rsidP="001601B8">
            <w:pPr>
              <w:tabs>
                <w:tab w:val="left" w:leader="dot" w:pos="9072"/>
                <w:tab w:val="left" w:leader="dot" w:pos="9781"/>
                <w:tab w:val="left" w:leader="dot" w:pos="16443"/>
              </w:tabs>
              <w:spacing w:before="80"/>
              <w:rPr>
                <w:rFonts w:asciiTheme="majorHAnsi" w:hAnsiTheme="majorHAnsi"/>
              </w:rPr>
            </w:pPr>
            <w:r w:rsidRPr="00A170A5">
              <w:rPr>
                <w:rFonts w:asciiTheme="majorHAnsi" w:hAnsiTheme="majorHAnsi"/>
              </w:rPr>
              <w:t>szakágazat száma</w:t>
            </w:r>
          </w:p>
        </w:tc>
        <w:tc>
          <w:tcPr>
            <w:tcW w:w="3644" w:type="pct"/>
          </w:tcPr>
          <w:p w:rsidR="00251C31" w:rsidRPr="00A170A5" w:rsidRDefault="00251C31" w:rsidP="001601B8">
            <w:pPr>
              <w:tabs>
                <w:tab w:val="left" w:leader="dot" w:pos="9072"/>
                <w:tab w:val="left" w:leader="dot" w:pos="9781"/>
                <w:tab w:val="left" w:leader="dot" w:pos="16443"/>
              </w:tabs>
              <w:spacing w:before="80"/>
              <w:rPr>
                <w:rFonts w:asciiTheme="majorHAnsi" w:hAnsiTheme="majorHAnsi"/>
              </w:rPr>
            </w:pPr>
            <w:r w:rsidRPr="00A170A5">
              <w:rPr>
                <w:rFonts w:asciiTheme="majorHAnsi" w:hAnsiTheme="majorHAnsi"/>
              </w:rPr>
              <w:t>szakágazat megnevezése</w:t>
            </w:r>
          </w:p>
        </w:tc>
      </w:tr>
      <w:tr w:rsidR="00251C31" w:rsidRPr="00A170A5" w:rsidTr="001601B8">
        <w:tc>
          <w:tcPr>
            <w:tcW w:w="288" w:type="pct"/>
            <w:vAlign w:val="center"/>
          </w:tcPr>
          <w:p w:rsidR="00251C31" w:rsidRPr="00A170A5" w:rsidRDefault="00251C31" w:rsidP="001601B8">
            <w:pPr>
              <w:tabs>
                <w:tab w:val="left" w:leader="dot" w:pos="9072"/>
                <w:tab w:val="left" w:leader="dot" w:pos="9781"/>
                <w:tab w:val="left" w:leader="dot" w:pos="16443"/>
              </w:tabs>
              <w:spacing w:before="80"/>
              <w:jc w:val="center"/>
              <w:rPr>
                <w:rFonts w:asciiTheme="majorHAnsi" w:hAnsiTheme="majorHAnsi"/>
              </w:rPr>
            </w:pPr>
            <w:r w:rsidRPr="00A170A5">
              <w:rPr>
                <w:rFonts w:asciiTheme="majorHAnsi" w:hAnsiTheme="majorHAnsi"/>
              </w:rPr>
              <w:t>1</w:t>
            </w:r>
          </w:p>
        </w:tc>
        <w:tc>
          <w:tcPr>
            <w:tcW w:w="1068" w:type="pct"/>
          </w:tcPr>
          <w:p w:rsidR="00251C31" w:rsidRPr="00A170A5" w:rsidRDefault="00251C31" w:rsidP="001601B8">
            <w:pPr>
              <w:tabs>
                <w:tab w:val="left" w:leader="dot" w:pos="9072"/>
                <w:tab w:val="left" w:leader="dot" w:pos="9781"/>
                <w:tab w:val="left" w:leader="dot" w:pos="16443"/>
              </w:tabs>
              <w:spacing w:before="80"/>
              <w:rPr>
                <w:rFonts w:asciiTheme="majorHAnsi" w:hAnsiTheme="majorHAnsi"/>
              </w:rPr>
            </w:pPr>
            <w:r>
              <w:rPr>
                <w:rFonts w:asciiTheme="majorHAnsi" w:hAnsiTheme="majorHAnsi"/>
              </w:rPr>
              <w:t>910110</w:t>
            </w:r>
          </w:p>
        </w:tc>
        <w:tc>
          <w:tcPr>
            <w:tcW w:w="3644" w:type="pct"/>
          </w:tcPr>
          <w:p w:rsidR="00251C31" w:rsidRPr="00A170A5" w:rsidRDefault="00251C31" w:rsidP="001601B8">
            <w:pPr>
              <w:tabs>
                <w:tab w:val="left" w:leader="dot" w:pos="9072"/>
                <w:tab w:val="left" w:leader="dot" w:pos="9781"/>
                <w:tab w:val="left" w:leader="dot" w:pos="16443"/>
              </w:tabs>
              <w:spacing w:before="80"/>
              <w:rPr>
                <w:rFonts w:asciiTheme="majorHAnsi" w:hAnsiTheme="majorHAnsi"/>
              </w:rPr>
            </w:pPr>
            <w:r>
              <w:rPr>
                <w:rFonts w:asciiTheme="majorHAnsi" w:hAnsiTheme="majorHAnsi"/>
              </w:rPr>
              <w:t>Közművelődési intézmények tevékenysége</w:t>
            </w:r>
          </w:p>
        </w:tc>
      </w:tr>
    </w:tbl>
    <w:p w:rsidR="00251C31" w:rsidRDefault="00251C31" w:rsidP="00251C31">
      <w:pPr>
        <w:pStyle w:val="Listaszerbekezds"/>
        <w:tabs>
          <w:tab w:val="left" w:leader="dot" w:pos="9072"/>
          <w:tab w:val="left" w:leader="dot" w:pos="9781"/>
          <w:tab w:val="left" w:leader="dot" w:pos="16443"/>
        </w:tabs>
        <w:ind w:left="567"/>
        <w:contextualSpacing w:val="0"/>
        <w:jc w:val="both"/>
        <w:rPr>
          <w:rFonts w:asciiTheme="majorHAnsi" w:hAnsiTheme="majorHAnsi"/>
        </w:rPr>
      </w:pPr>
    </w:p>
    <w:p w:rsidR="00251C31" w:rsidRDefault="00251C31" w:rsidP="00251C31">
      <w:pPr>
        <w:pStyle w:val="Listaszerbekezds"/>
        <w:numPr>
          <w:ilvl w:val="1"/>
          <w:numId w:val="6"/>
        </w:numPr>
        <w:tabs>
          <w:tab w:val="left" w:leader="dot" w:pos="9072"/>
          <w:tab w:val="left" w:leader="dot" w:pos="9781"/>
          <w:tab w:val="left" w:leader="dot" w:pos="16443"/>
        </w:tabs>
        <w:ind w:left="567" w:hanging="567"/>
        <w:contextualSpacing w:val="0"/>
        <w:jc w:val="both"/>
        <w:rPr>
          <w:rFonts w:asciiTheme="majorHAnsi" w:hAnsiTheme="majorHAnsi"/>
        </w:rPr>
      </w:pPr>
      <w:r w:rsidRPr="00E57AA3">
        <w:rPr>
          <w:rFonts w:asciiTheme="majorHAnsi" w:hAnsiTheme="majorHAnsi"/>
        </w:rPr>
        <w:t>A költsé</w:t>
      </w:r>
      <w:r>
        <w:rPr>
          <w:rFonts w:asciiTheme="majorHAnsi" w:hAnsiTheme="majorHAnsi"/>
        </w:rPr>
        <w:t>gvetési szerv alaptevékenysége:</w:t>
      </w:r>
    </w:p>
    <w:p w:rsidR="00251C31" w:rsidRPr="003341C7" w:rsidRDefault="00251C31" w:rsidP="00251C31">
      <w:pPr>
        <w:pStyle w:val="Listaszerbekezds"/>
        <w:tabs>
          <w:tab w:val="left" w:leader="dot" w:pos="9072"/>
          <w:tab w:val="left" w:leader="dot" w:pos="9781"/>
          <w:tab w:val="left" w:leader="dot" w:pos="16443"/>
        </w:tabs>
        <w:spacing w:before="80"/>
        <w:ind w:left="567"/>
        <w:contextualSpacing w:val="0"/>
        <w:jc w:val="both"/>
        <w:rPr>
          <w:rFonts w:asciiTheme="majorHAnsi" w:hAnsiTheme="majorHAnsi"/>
        </w:rPr>
      </w:pPr>
      <w:r>
        <w:rPr>
          <w:rFonts w:asciiTheme="majorHAnsi" w:hAnsiTheme="majorHAnsi"/>
        </w:rPr>
        <w:t>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w:t>
      </w:r>
    </w:p>
    <w:p w:rsidR="00251C31" w:rsidRPr="00E57AA3" w:rsidRDefault="00251C31" w:rsidP="00251C31">
      <w:pPr>
        <w:pStyle w:val="Listaszerbekezds"/>
        <w:numPr>
          <w:ilvl w:val="1"/>
          <w:numId w:val="6"/>
        </w:numPr>
        <w:tabs>
          <w:tab w:val="left" w:leader="dot" w:pos="9072"/>
          <w:tab w:val="left" w:leader="dot" w:pos="16443"/>
        </w:tabs>
        <w:spacing w:before="240"/>
        <w:ind w:left="567" w:hanging="567"/>
        <w:contextualSpacing w:val="0"/>
        <w:jc w:val="both"/>
        <w:rPr>
          <w:rFonts w:asciiTheme="majorHAnsi" w:hAnsiTheme="majorHAnsi"/>
        </w:rPr>
      </w:pPr>
      <w:r w:rsidRPr="00E57AA3">
        <w:rPr>
          <w:rFonts w:asciiTheme="majorHAnsi" w:hAnsiTheme="majorHAnsi"/>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51"/>
        <w:gridCol w:w="2044"/>
        <w:gridCol w:w="6975"/>
      </w:tblGrid>
      <w:tr w:rsidR="00251C31" w:rsidRPr="00A170A5" w:rsidTr="001601B8">
        <w:trPr>
          <w:trHeight w:val="493"/>
        </w:trPr>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sidRPr="00A170A5">
              <w:rPr>
                <w:rFonts w:asciiTheme="majorHAnsi" w:hAnsiTheme="majorHAnsi"/>
              </w:rPr>
              <w:t>kormányzati funkciószám</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sidRPr="00A170A5">
              <w:rPr>
                <w:rFonts w:asciiTheme="majorHAnsi" w:hAnsiTheme="majorHAnsi"/>
              </w:rPr>
              <w:t>kormányzati funkció megnevezése</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1</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081045</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Szabadidősport – (rekreációs sport) – tevékenység támogatása</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2</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082042</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Könyvtári állomány gyarapítása, nyilvántartása</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3</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082043</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Könyvtári állomány feltárása, megőrzése, védelme</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4</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082044</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Könyvtári szolgáltatások</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5</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082061</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Múzeumi gyűjteményi tevékenység</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6</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082063</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Múzeumi kiállítási tevékenység</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7</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082070</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Történelmi hely, építmény, egyéb látványosságok működtetése és megóvása</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8</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082091</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Közművelődés – közösségi és társadalmi részvétel fejlesztése</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9</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082092</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Közművelődés – hagyományos közösségi kulturális értékek gondozása</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10</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082093</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Közművelődés – egész életre kiterjedő tanulás, amatőr művészetek</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11</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086020</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Helyi, térségi közösségi tér biztosítása, működtetése</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12</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086030</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Nemzetközi kulturális együttműködés</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Pr>
                <w:rFonts w:asciiTheme="majorHAnsi" w:hAnsiTheme="majorHAnsi"/>
              </w:rPr>
              <w:t>13</w:t>
            </w:r>
          </w:p>
        </w:tc>
        <w:tc>
          <w:tcPr>
            <w:tcW w:w="1068"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086090</w:t>
            </w:r>
          </w:p>
        </w:tc>
        <w:tc>
          <w:tcPr>
            <w:tcW w:w="3644"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Egyéb szabadidős szolgáltatás</w:t>
            </w:r>
          </w:p>
        </w:tc>
      </w:tr>
    </w:tbl>
    <w:p w:rsidR="00251C31" w:rsidRDefault="00251C31" w:rsidP="00251C31">
      <w:pPr>
        <w:pStyle w:val="Listaszerbekezds"/>
        <w:tabs>
          <w:tab w:val="left" w:leader="dot" w:pos="9072"/>
          <w:tab w:val="left" w:leader="dot" w:pos="9781"/>
          <w:tab w:val="left" w:leader="dot" w:pos="16443"/>
        </w:tabs>
        <w:ind w:left="567"/>
        <w:contextualSpacing w:val="0"/>
        <w:jc w:val="both"/>
        <w:rPr>
          <w:rFonts w:asciiTheme="majorHAnsi" w:hAnsiTheme="majorHAnsi"/>
        </w:rPr>
      </w:pPr>
    </w:p>
    <w:p w:rsidR="00251C31" w:rsidRDefault="00251C31" w:rsidP="00251C31">
      <w:pPr>
        <w:pStyle w:val="Listaszerbekezds"/>
        <w:numPr>
          <w:ilvl w:val="1"/>
          <w:numId w:val="6"/>
        </w:numPr>
        <w:tabs>
          <w:tab w:val="left" w:leader="dot" w:pos="9072"/>
          <w:tab w:val="left" w:leader="dot" w:pos="9781"/>
          <w:tab w:val="left" w:leader="dot" w:pos="16443"/>
        </w:tabs>
        <w:ind w:left="567" w:hanging="567"/>
        <w:contextualSpacing w:val="0"/>
        <w:jc w:val="both"/>
        <w:rPr>
          <w:rFonts w:asciiTheme="majorHAnsi" w:hAnsiTheme="majorHAnsi"/>
        </w:rPr>
      </w:pPr>
      <w:r w:rsidRPr="00E57AA3">
        <w:rPr>
          <w:rFonts w:asciiTheme="majorHAnsi" w:hAnsiTheme="majorHAnsi"/>
        </w:rPr>
        <w:t>A költségvetési szerv il</w:t>
      </w:r>
      <w:r>
        <w:rPr>
          <w:rFonts w:asciiTheme="majorHAnsi" w:hAnsiTheme="majorHAnsi"/>
        </w:rPr>
        <w:t>letékessége, működési területe: Bácsalmás közigazgatási területe</w:t>
      </w:r>
    </w:p>
    <w:p w:rsidR="00251C31" w:rsidRPr="003341C7" w:rsidRDefault="00251C31" w:rsidP="00251C31">
      <w:pPr>
        <w:tabs>
          <w:tab w:val="left" w:leader="dot" w:pos="9072"/>
          <w:tab w:val="left" w:leader="dot" w:pos="9781"/>
          <w:tab w:val="left" w:leader="dot" w:pos="16443"/>
        </w:tabs>
        <w:jc w:val="both"/>
        <w:rPr>
          <w:rFonts w:asciiTheme="majorHAnsi" w:hAnsiTheme="majorHAnsi"/>
        </w:rPr>
      </w:pPr>
    </w:p>
    <w:p w:rsidR="00251C31" w:rsidRPr="00E57AA3" w:rsidRDefault="00251C31" w:rsidP="00251C31">
      <w:pPr>
        <w:pStyle w:val="Listaszerbekezds"/>
        <w:numPr>
          <w:ilvl w:val="0"/>
          <w:numId w:val="6"/>
        </w:numPr>
        <w:tabs>
          <w:tab w:val="left" w:leader="dot" w:pos="9072"/>
          <w:tab w:val="left" w:leader="dot" w:pos="9781"/>
        </w:tabs>
        <w:spacing w:after="240"/>
        <w:ind w:left="357" w:hanging="357"/>
        <w:contextualSpacing w:val="0"/>
        <w:jc w:val="center"/>
        <w:rPr>
          <w:rFonts w:asciiTheme="majorHAnsi" w:hAnsiTheme="majorHAnsi"/>
          <w:b/>
          <w:sz w:val="28"/>
          <w:szCs w:val="24"/>
        </w:rPr>
      </w:pPr>
      <w:r w:rsidRPr="00E57AA3">
        <w:rPr>
          <w:rFonts w:asciiTheme="majorHAnsi" w:hAnsiTheme="majorHAnsi"/>
          <w:b/>
          <w:sz w:val="28"/>
          <w:szCs w:val="24"/>
        </w:rPr>
        <w:t>A költségvetési szerv szervezete és működése</w:t>
      </w:r>
    </w:p>
    <w:p w:rsidR="00251C31" w:rsidRDefault="00251C31" w:rsidP="00251C31">
      <w:pPr>
        <w:pStyle w:val="Listaszerbekezds"/>
        <w:numPr>
          <w:ilvl w:val="1"/>
          <w:numId w:val="6"/>
        </w:numPr>
        <w:tabs>
          <w:tab w:val="left" w:leader="dot" w:pos="9072"/>
          <w:tab w:val="left" w:leader="dot" w:pos="9781"/>
          <w:tab w:val="left" w:leader="dot" w:pos="16443"/>
        </w:tabs>
        <w:spacing w:before="80"/>
        <w:ind w:left="567" w:hanging="567"/>
        <w:contextualSpacing w:val="0"/>
        <w:jc w:val="both"/>
        <w:rPr>
          <w:rFonts w:asciiTheme="majorHAnsi" w:hAnsiTheme="majorHAnsi"/>
        </w:rPr>
      </w:pPr>
      <w:r w:rsidRPr="00E57AA3">
        <w:rPr>
          <w:rFonts w:asciiTheme="majorHAnsi" w:hAnsiTheme="majorHAnsi"/>
        </w:rPr>
        <w:t>A költségvetési szer</w:t>
      </w:r>
      <w:r>
        <w:rPr>
          <w:rFonts w:asciiTheme="majorHAnsi" w:hAnsiTheme="majorHAnsi"/>
        </w:rPr>
        <w:t>v vezetőjének megbízási rendje:</w:t>
      </w:r>
    </w:p>
    <w:p w:rsidR="00251C31" w:rsidRDefault="00251C31" w:rsidP="00251C31">
      <w:pPr>
        <w:pStyle w:val="Listaszerbekezds"/>
        <w:tabs>
          <w:tab w:val="left" w:leader="dot" w:pos="9072"/>
          <w:tab w:val="left" w:leader="dot" w:pos="9781"/>
          <w:tab w:val="left" w:leader="dot" w:pos="16443"/>
        </w:tabs>
        <w:spacing w:before="80"/>
        <w:ind w:left="567"/>
        <w:contextualSpacing w:val="0"/>
        <w:jc w:val="both"/>
        <w:rPr>
          <w:rFonts w:asciiTheme="majorHAnsi" w:hAnsiTheme="majorHAnsi"/>
        </w:rPr>
      </w:pPr>
      <w:r>
        <w:rPr>
          <w:rFonts w:asciiTheme="majorHAnsi" w:hAnsiTheme="majorHAnsi"/>
        </w:rPr>
        <w:t>Az intézmény vezetőjét a vonatkozó jogszabályokban meghatározott képesítési előírásokra figyelemmel az irányító szerv által kiírt pályázat alapján 5 évre nevezi ki a Képviselő-testület.</w:t>
      </w:r>
    </w:p>
    <w:p w:rsidR="00251C31" w:rsidRDefault="00251C31" w:rsidP="00251C31">
      <w:pPr>
        <w:pStyle w:val="Listaszerbekezds"/>
        <w:tabs>
          <w:tab w:val="left" w:leader="dot" w:pos="9072"/>
          <w:tab w:val="left" w:leader="dot" w:pos="9781"/>
          <w:tab w:val="left" w:leader="dot" w:pos="16443"/>
        </w:tabs>
        <w:spacing w:before="80"/>
        <w:ind w:left="567"/>
        <w:contextualSpacing w:val="0"/>
        <w:jc w:val="both"/>
        <w:rPr>
          <w:rFonts w:asciiTheme="majorHAnsi" w:hAnsiTheme="majorHAnsi"/>
        </w:rPr>
      </w:pPr>
      <w:r>
        <w:rPr>
          <w:rFonts w:asciiTheme="majorHAnsi" w:hAnsiTheme="majorHAnsi"/>
        </w:rPr>
        <w:t>Jogszabályi alap:</w:t>
      </w:r>
    </w:p>
    <w:p w:rsidR="00251C31" w:rsidRDefault="00251C31" w:rsidP="00251C31">
      <w:pPr>
        <w:pStyle w:val="Listaszerbekezds"/>
        <w:numPr>
          <w:ilvl w:val="0"/>
          <w:numId w:val="8"/>
        </w:numPr>
        <w:tabs>
          <w:tab w:val="left" w:leader="dot" w:pos="9072"/>
          <w:tab w:val="left" w:leader="dot" w:pos="9781"/>
          <w:tab w:val="left" w:leader="dot" w:pos="16443"/>
        </w:tabs>
        <w:spacing w:before="80"/>
        <w:contextualSpacing w:val="0"/>
        <w:jc w:val="both"/>
        <w:rPr>
          <w:rFonts w:asciiTheme="majorHAnsi" w:hAnsiTheme="majorHAnsi"/>
        </w:rPr>
      </w:pPr>
      <w:r>
        <w:rPr>
          <w:rFonts w:asciiTheme="majorHAnsi" w:hAnsiTheme="majorHAnsi"/>
        </w:rPr>
        <w:t>1992. évi XXXIII. törvény</w:t>
      </w:r>
    </w:p>
    <w:p w:rsidR="00251C31" w:rsidRDefault="00251C31" w:rsidP="00251C31">
      <w:pPr>
        <w:pStyle w:val="Listaszerbekezds"/>
        <w:numPr>
          <w:ilvl w:val="0"/>
          <w:numId w:val="8"/>
        </w:numPr>
        <w:tabs>
          <w:tab w:val="left" w:leader="dot" w:pos="9072"/>
          <w:tab w:val="left" w:leader="dot" w:pos="9781"/>
          <w:tab w:val="left" w:leader="dot" w:pos="16443"/>
        </w:tabs>
        <w:spacing w:before="80"/>
        <w:contextualSpacing w:val="0"/>
        <w:jc w:val="both"/>
        <w:rPr>
          <w:rFonts w:asciiTheme="majorHAnsi" w:hAnsiTheme="majorHAnsi"/>
        </w:rPr>
      </w:pPr>
      <w:r>
        <w:rPr>
          <w:rFonts w:asciiTheme="majorHAnsi" w:hAnsiTheme="majorHAnsi"/>
        </w:rPr>
        <w:t>150/1992. (XI. 20.) Korm. rendelet</w:t>
      </w:r>
    </w:p>
    <w:p w:rsidR="00251C31" w:rsidRDefault="00251C31" w:rsidP="00251C31">
      <w:pPr>
        <w:tabs>
          <w:tab w:val="left" w:leader="dot" w:pos="9072"/>
          <w:tab w:val="left" w:leader="dot" w:pos="9781"/>
          <w:tab w:val="left" w:leader="dot" w:pos="16443"/>
        </w:tabs>
        <w:spacing w:before="80"/>
        <w:ind w:left="567"/>
        <w:jc w:val="both"/>
        <w:rPr>
          <w:rFonts w:asciiTheme="majorHAnsi" w:hAnsiTheme="majorHAnsi"/>
        </w:rPr>
      </w:pPr>
      <w:r>
        <w:rPr>
          <w:rFonts w:asciiTheme="majorHAnsi" w:hAnsiTheme="majorHAnsi"/>
        </w:rPr>
        <w:t>Egyéb munkáltatói jogok gyakorlója: polgármester</w:t>
      </w:r>
    </w:p>
    <w:p w:rsidR="00251C31" w:rsidRPr="00CC2713" w:rsidRDefault="00251C31" w:rsidP="00251C31">
      <w:pPr>
        <w:tabs>
          <w:tab w:val="left" w:leader="dot" w:pos="9072"/>
          <w:tab w:val="left" w:leader="dot" w:pos="9781"/>
          <w:tab w:val="left" w:leader="dot" w:pos="16443"/>
        </w:tabs>
        <w:spacing w:before="80"/>
        <w:ind w:left="567"/>
        <w:jc w:val="both"/>
        <w:rPr>
          <w:rFonts w:asciiTheme="majorHAnsi" w:hAnsiTheme="majorHAnsi"/>
        </w:rPr>
      </w:pPr>
      <w:r>
        <w:rPr>
          <w:rFonts w:asciiTheme="majorHAnsi" w:hAnsiTheme="majorHAnsi"/>
        </w:rPr>
        <w:t>Foglalkoztatási jogviszony: közalkalmazott</w:t>
      </w:r>
    </w:p>
    <w:p w:rsidR="00251C31" w:rsidRPr="00EA49BD" w:rsidRDefault="00251C31" w:rsidP="00251C31">
      <w:pPr>
        <w:tabs>
          <w:tab w:val="left" w:leader="dot" w:pos="9072"/>
          <w:tab w:val="left" w:leader="dot" w:pos="9781"/>
          <w:tab w:val="left" w:leader="dot" w:pos="16443"/>
        </w:tabs>
        <w:jc w:val="both"/>
        <w:rPr>
          <w:rFonts w:asciiTheme="majorHAnsi" w:hAnsiTheme="majorHAnsi"/>
        </w:rPr>
      </w:pPr>
    </w:p>
    <w:p w:rsidR="00251C31" w:rsidRPr="00E57AA3" w:rsidRDefault="00251C31" w:rsidP="00251C31">
      <w:pPr>
        <w:pStyle w:val="Listaszerbekezds"/>
        <w:numPr>
          <w:ilvl w:val="1"/>
          <w:numId w:val="6"/>
        </w:numPr>
        <w:tabs>
          <w:tab w:val="left" w:leader="dot" w:pos="9072"/>
        </w:tabs>
        <w:ind w:left="567" w:hanging="567"/>
        <w:contextualSpacing w:val="0"/>
        <w:jc w:val="both"/>
        <w:rPr>
          <w:rFonts w:asciiTheme="majorHAnsi" w:hAnsiTheme="majorHAnsi"/>
        </w:rPr>
      </w:pPr>
      <w:r w:rsidRPr="00E57AA3">
        <w:rPr>
          <w:rFonts w:asciiTheme="majorHAnsi" w:hAnsiTheme="majorHAnsi"/>
        </w:rPr>
        <w:t>A költségvetési szervnél alkalmazásban álló személyek jogviszonya:</w:t>
      </w:r>
    </w:p>
    <w:tbl>
      <w:tblPr>
        <w:tblStyle w:val="Rcsostblzat"/>
        <w:tblW w:w="5000" w:type="pct"/>
        <w:tblLook w:val="04A0" w:firstRow="1" w:lastRow="0" w:firstColumn="1" w:lastColumn="0" w:noHBand="0" w:noVBand="1"/>
      </w:tblPr>
      <w:tblGrid>
        <w:gridCol w:w="552"/>
        <w:gridCol w:w="3238"/>
        <w:gridCol w:w="5780"/>
      </w:tblGrid>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p>
        </w:tc>
        <w:tc>
          <w:tcPr>
            <w:tcW w:w="1692" w:type="pct"/>
          </w:tcPr>
          <w:p w:rsidR="00251C31" w:rsidRPr="00A170A5" w:rsidRDefault="00251C31" w:rsidP="001601B8">
            <w:pPr>
              <w:tabs>
                <w:tab w:val="left" w:leader="dot" w:pos="9072"/>
                <w:tab w:val="left" w:leader="dot" w:pos="16443"/>
              </w:tabs>
              <w:spacing w:before="80"/>
              <w:rPr>
                <w:rFonts w:asciiTheme="majorHAnsi" w:hAnsiTheme="majorHAnsi"/>
              </w:rPr>
            </w:pPr>
            <w:r w:rsidRPr="00A170A5">
              <w:rPr>
                <w:rFonts w:asciiTheme="majorHAnsi" w:hAnsiTheme="majorHAnsi"/>
              </w:rPr>
              <w:t>foglalkoztatási jogviszony</w:t>
            </w:r>
          </w:p>
        </w:tc>
        <w:tc>
          <w:tcPr>
            <w:tcW w:w="3020" w:type="pct"/>
          </w:tcPr>
          <w:p w:rsidR="00251C31" w:rsidRPr="00A170A5" w:rsidRDefault="00251C31" w:rsidP="001601B8">
            <w:pPr>
              <w:tabs>
                <w:tab w:val="left" w:leader="dot" w:pos="9072"/>
                <w:tab w:val="left" w:leader="dot" w:pos="16443"/>
              </w:tabs>
              <w:spacing w:before="80"/>
              <w:rPr>
                <w:rFonts w:asciiTheme="majorHAnsi" w:hAnsiTheme="majorHAnsi"/>
              </w:rPr>
            </w:pPr>
            <w:r w:rsidRPr="00A170A5">
              <w:rPr>
                <w:rFonts w:asciiTheme="majorHAnsi" w:hAnsiTheme="majorHAnsi"/>
              </w:rPr>
              <w:t>jogviszonyt szabályozó jogszabály</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1</w:t>
            </w:r>
          </w:p>
        </w:tc>
        <w:tc>
          <w:tcPr>
            <w:tcW w:w="1692"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közalkalmazott</w:t>
            </w:r>
          </w:p>
        </w:tc>
        <w:tc>
          <w:tcPr>
            <w:tcW w:w="3020"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Közalkalmazottak jogállásáról szóló 1992. évi XXXIII. tv.</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2</w:t>
            </w:r>
          </w:p>
        </w:tc>
        <w:tc>
          <w:tcPr>
            <w:tcW w:w="1692"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munkavállaló</w:t>
            </w:r>
          </w:p>
        </w:tc>
        <w:tc>
          <w:tcPr>
            <w:tcW w:w="3020"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Munka törvénykönyvéről szóló 2012. évi I. tv.</w:t>
            </w:r>
          </w:p>
        </w:tc>
      </w:tr>
      <w:tr w:rsidR="00251C31" w:rsidRPr="00A170A5" w:rsidTr="001601B8">
        <w:tc>
          <w:tcPr>
            <w:tcW w:w="288" w:type="pct"/>
            <w:vAlign w:val="center"/>
          </w:tcPr>
          <w:p w:rsidR="00251C31" w:rsidRPr="00A170A5" w:rsidRDefault="00251C31" w:rsidP="001601B8">
            <w:pPr>
              <w:tabs>
                <w:tab w:val="left" w:leader="dot" w:pos="9072"/>
                <w:tab w:val="left" w:leader="dot" w:pos="16443"/>
              </w:tabs>
              <w:spacing w:before="80"/>
              <w:jc w:val="center"/>
              <w:rPr>
                <w:rFonts w:asciiTheme="majorHAnsi" w:hAnsiTheme="majorHAnsi"/>
              </w:rPr>
            </w:pPr>
            <w:r w:rsidRPr="00A170A5">
              <w:rPr>
                <w:rFonts w:asciiTheme="majorHAnsi" w:hAnsiTheme="majorHAnsi"/>
              </w:rPr>
              <w:t>3</w:t>
            </w:r>
          </w:p>
        </w:tc>
        <w:tc>
          <w:tcPr>
            <w:tcW w:w="1692"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megbízás</w:t>
            </w:r>
          </w:p>
        </w:tc>
        <w:tc>
          <w:tcPr>
            <w:tcW w:w="3020" w:type="pct"/>
          </w:tcPr>
          <w:p w:rsidR="00251C31" w:rsidRPr="00A170A5" w:rsidRDefault="00251C31" w:rsidP="001601B8">
            <w:pPr>
              <w:tabs>
                <w:tab w:val="left" w:leader="dot" w:pos="9072"/>
                <w:tab w:val="left" w:leader="dot" w:pos="16443"/>
              </w:tabs>
              <w:spacing w:before="80"/>
              <w:rPr>
                <w:rFonts w:asciiTheme="majorHAnsi" w:hAnsiTheme="majorHAnsi"/>
              </w:rPr>
            </w:pPr>
            <w:r>
              <w:rPr>
                <w:rFonts w:asciiTheme="majorHAnsi" w:hAnsiTheme="majorHAnsi"/>
              </w:rPr>
              <w:t>Polgári törvénykönyvről szóló 2013. évi V. tv.</w:t>
            </w:r>
          </w:p>
        </w:tc>
      </w:tr>
    </w:tbl>
    <w:p w:rsidR="00897B67" w:rsidRDefault="00897B67">
      <w:r>
        <w:br w:type="page"/>
      </w:r>
    </w:p>
    <w:p w:rsidR="00140254" w:rsidRPr="00AC40E6" w:rsidRDefault="00140254" w:rsidP="00140254">
      <w:pPr>
        <w:widowControl w:val="0"/>
        <w:jc w:val="center"/>
        <w:rPr>
          <w:i/>
          <w:u w:val="single"/>
        </w:rPr>
      </w:pPr>
      <w:r>
        <w:rPr>
          <w:i/>
          <w:u w:val="single"/>
        </w:rPr>
        <w:lastRenderedPageBreak/>
        <w:t>4.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140254" w:rsidRDefault="00140254" w:rsidP="00140254">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E70B7D" w:rsidRDefault="00E70B7D" w:rsidP="00F07452">
      <w:pPr>
        <w:widowControl w:val="0"/>
        <w:jc w:val="both"/>
      </w:pPr>
    </w:p>
    <w:p w:rsidR="00897B67" w:rsidRDefault="00897B67" w:rsidP="00F07452">
      <w:pPr>
        <w:widowControl w:val="0"/>
        <w:jc w:val="both"/>
      </w:pPr>
    </w:p>
    <w:p w:rsidR="00897B67" w:rsidRPr="0062129B" w:rsidRDefault="00897B67" w:rsidP="00897B67">
      <w:pPr>
        <w:jc w:val="center"/>
        <w:rPr>
          <w:i/>
          <w:u w:val="single"/>
        </w:rPr>
      </w:pPr>
      <w:r>
        <w:rPr>
          <w:i/>
          <w:u w:val="single"/>
        </w:rPr>
        <w:t>Melléklet a 110/2019. (IV. 30.) Bácsalmás v. öh. jelölésű határozathoz</w:t>
      </w:r>
    </w:p>
    <w:p w:rsidR="00897B67" w:rsidRDefault="00897B67" w:rsidP="00897B67"/>
    <w:p w:rsidR="00897B67" w:rsidRPr="00924CC8" w:rsidRDefault="00897B67" w:rsidP="00897B67">
      <w:pPr>
        <w:jc w:val="center"/>
        <w:rPr>
          <w:rFonts w:ascii="Tahoma" w:hAnsi="Tahoma" w:cs="Tahoma"/>
          <w:b/>
          <w:sz w:val="16"/>
          <w:szCs w:val="16"/>
        </w:rPr>
      </w:pPr>
      <w:r w:rsidRPr="00924CC8">
        <w:rPr>
          <w:rFonts w:ascii="Tahoma" w:hAnsi="Tahoma" w:cs="Tahoma"/>
          <w:b/>
          <w:sz w:val="16"/>
          <w:szCs w:val="16"/>
        </w:rPr>
        <w:t>MEGÁLLAPODÁS</w:t>
      </w:r>
    </w:p>
    <w:p w:rsidR="00897B67" w:rsidRPr="00924CC8" w:rsidRDefault="00897B67" w:rsidP="00897B67">
      <w:pPr>
        <w:jc w:val="center"/>
        <w:rPr>
          <w:rFonts w:ascii="Tahoma" w:hAnsi="Tahoma" w:cs="Tahoma"/>
          <w:sz w:val="16"/>
          <w:szCs w:val="16"/>
        </w:rPr>
      </w:pPr>
      <w:r w:rsidRPr="00924CC8">
        <w:rPr>
          <w:rFonts w:ascii="Tahoma" w:hAnsi="Tahoma" w:cs="Tahoma"/>
          <w:sz w:val="16"/>
          <w:szCs w:val="16"/>
        </w:rPr>
        <w:t>VÍZIKÖZMŰVEK TULAJDONJOGÁNAK ÁTRUHÁZÁSÁRÓL</w:t>
      </w:r>
    </w:p>
    <w:p w:rsidR="00897B67" w:rsidRPr="00924CC8" w:rsidRDefault="00897B67" w:rsidP="00897B67">
      <w:pPr>
        <w:tabs>
          <w:tab w:val="left" w:pos="732"/>
        </w:tabs>
        <w:jc w:val="both"/>
        <w:rPr>
          <w:rFonts w:ascii="Tahoma" w:hAnsi="Tahoma" w:cs="Tahoma"/>
          <w:sz w:val="16"/>
          <w:szCs w:val="16"/>
        </w:rPr>
      </w:pPr>
    </w:p>
    <w:p w:rsidR="00897B67" w:rsidRPr="00924CC8" w:rsidRDefault="00897B67" w:rsidP="00897B67">
      <w:pPr>
        <w:tabs>
          <w:tab w:val="left" w:pos="732"/>
        </w:tabs>
        <w:jc w:val="both"/>
        <w:rPr>
          <w:rFonts w:ascii="Tahoma" w:hAnsi="Tahoma" w:cs="Tahoma"/>
          <w:sz w:val="16"/>
          <w:szCs w:val="16"/>
        </w:rPr>
      </w:pPr>
      <w:r w:rsidRPr="00924CC8">
        <w:rPr>
          <w:rFonts w:ascii="Tahoma" w:hAnsi="Tahoma" w:cs="Tahoma"/>
          <w:sz w:val="16"/>
          <w:szCs w:val="16"/>
        </w:rPr>
        <w:t>amely létrejött egyrészről a</w:t>
      </w:r>
    </w:p>
    <w:p w:rsidR="00897B67" w:rsidRPr="00924CC8" w:rsidRDefault="00897B67" w:rsidP="00897B67">
      <w:pPr>
        <w:tabs>
          <w:tab w:val="left" w:pos="732"/>
        </w:tabs>
        <w:jc w:val="both"/>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b/>
          <w:sz w:val="16"/>
          <w:szCs w:val="16"/>
        </w:rPr>
        <w:t>Felső-Bácskai Ivóvízminőség-javító Önkormányzati Társulás</w:t>
      </w:r>
      <w:r w:rsidRPr="00924CC8">
        <w:rPr>
          <w:rFonts w:ascii="Tahoma" w:hAnsi="Tahoma" w:cs="Tahoma"/>
          <w:sz w:val="16"/>
          <w:szCs w:val="16"/>
        </w:rPr>
        <w:t xml:space="preserve"> (székhely: 6500 Baja, Szentháromság tér 1.; törzskönyvi azonosító: 773922; adószám: 15773922-2-03; képviseli: Fercsák Róbert elnök),</w:t>
      </w:r>
      <w:r w:rsidRPr="00924CC8">
        <w:rPr>
          <w:rFonts w:ascii="Tahoma" w:hAnsi="Tahoma" w:cs="Tahoma"/>
          <w:bCs/>
          <w:color w:val="000000"/>
          <w:sz w:val="16"/>
          <w:szCs w:val="16"/>
        </w:rPr>
        <w:t xml:space="preserve"> mint Átadó (</w:t>
      </w:r>
      <w:r w:rsidRPr="00924CC8">
        <w:rPr>
          <w:rFonts w:ascii="Tahoma" w:hAnsi="Tahoma" w:cs="Tahoma"/>
          <w:sz w:val="16"/>
          <w:szCs w:val="16"/>
        </w:rPr>
        <w:t>a továbbiakban:</w:t>
      </w:r>
      <w:r w:rsidRPr="00924CC8">
        <w:rPr>
          <w:rFonts w:ascii="Tahoma" w:hAnsi="Tahoma" w:cs="Tahoma"/>
          <w:b/>
          <w:sz w:val="16"/>
          <w:szCs w:val="16"/>
        </w:rPr>
        <w:t xml:space="preserve"> Átadó</w:t>
      </w:r>
      <w:r w:rsidRPr="00924CC8">
        <w:rPr>
          <w:rFonts w:ascii="Tahoma" w:hAnsi="Tahoma" w:cs="Tahoma"/>
          <w:sz w:val="16"/>
          <w:szCs w:val="16"/>
        </w:rPr>
        <w:t xml:space="preserve">), másrészről </w:t>
      </w:r>
    </w:p>
    <w:p w:rsidR="00897B67" w:rsidRPr="00924CC8" w:rsidRDefault="00897B67" w:rsidP="00897B67">
      <w:pPr>
        <w:jc w:val="both"/>
        <w:rPr>
          <w:rFonts w:ascii="Tahoma" w:hAnsi="Tahoma" w:cs="Tahoma"/>
          <w:b/>
          <w:sz w:val="16"/>
          <w:szCs w:val="16"/>
        </w:rPr>
      </w:pPr>
    </w:p>
    <w:p w:rsidR="00897B67" w:rsidRPr="00924CC8" w:rsidRDefault="00897B67" w:rsidP="00897B67">
      <w:pPr>
        <w:jc w:val="both"/>
        <w:rPr>
          <w:rFonts w:ascii="Tahoma" w:eastAsia="Calibri" w:hAnsi="Tahoma" w:cs="Tahoma"/>
          <w:sz w:val="16"/>
          <w:szCs w:val="16"/>
        </w:rPr>
      </w:pPr>
      <w:r w:rsidRPr="00924CC8">
        <w:rPr>
          <w:rFonts w:ascii="Tahoma" w:eastAsia="Calibri" w:hAnsi="Tahoma" w:cs="Tahoma"/>
          <w:b/>
          <w:sz w:val="16"/>
          <w:szCs w:val="16"/>
        </w:rPr>
        <w:t>Bácsalmás Város Önkormányzata</w:t>
      </w:r>
      <w:r w:rsidRPr="00924CC8">
        <w:rPr>
          <w:rFonts w:ascii="Tahoma" w:eastAsia="Calibri" w:hAnsi="Tahoma" w:cs="Tahoma"/>
          <w:sz w:val="16"/>
          <w:szCs w:val="16"/>
        </w:rPr>
        <w:t xml:space="preserve"> </w:t>
      </w:r>
      <w:r w:rsidRPr="00924CC8">
        <w:rPr>
          <w:rFonts w:ascii="Tahoma" w:hAnsi="Tahoma" w:cs="Tahoma"/>
          <w:sz w:val="16"/>
          <w:szCs w:val="16"/>
        </w:rPr>
        <w:t xml:space="preserve">(székhely: 6430 Bácsalmás, Gróf Teleki J. u. 4-8.; törzskönyvi azonosító: </w:t>
      </w:r>
      <w:r w:rsidRPr="00924CC8">
        <w:rPr>
          <w:rFonts w:ascii="Tahoma" w:hAnsi="Tahoma" w:cs="Tahoma"/>
          <w:color w:val="000000"/>
          <w:sz w:val="16"/>
          <w:szCs w:val="16"/>
          <w:shd w:val="clear" w:color="auto" w:fill="FFFFFF"/>
        </w:rPr>
        <w:t>724320</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15724320-2-03</w:t>
      </w:r>
      <w:r w:rsidRPr="00924CC8">
        <w:rPr>
          <w:rFonts w:ascii="Tahoma" w:hAnsi="Tahoma" w:cs="Tahoma"/>
          <w:sz w:val="16"/>
          <w:szCs w:val="16"/>
        </w:rPr>
        <w:t xml:space="preserve">; képviseli: Németh Balázs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Bácsbokod Nagyközség Önkormányzata </w:t>
      </w:r>
      <w:r w:rsidRPr="00924CC8">
        <w:rPr>
          <w:rFonts w:ascii="Tahoma" w:hAnsi="Tahoma" w:cs="Tahoma"/>
          <w:sz w:val="16"/>
          <w:szCs w:val="16"/>
        </w:rPr>
        <w:t xml:space="preserve">(székhely: 6453 Bácsbokod, Gróf Széchenyi I. u. 80.; törzskönyvi azonosító: </w:t>
      </w:r>
      <w:r w:rsidRPr="00924CC8">
        <w:rPr>
          <w:rFonts w:ascii="Tahoma" w:hAnsi="Tahoma" w:cs="Tahoma"/>
          <w:color w:val="000000"/>
          <w:sz w:val="16"/>
          <w:szCs w:val="16"/>
          <w:shd w:val="clear" w:color="auto" w:fill="FFFFFF"/>
        </w:rPr>
        <w:t>724331</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15724337-2-03</w:t>
      </w:r>
      <w:r w:rsidRPr="00924CC8">
        <w:rPr>
          <w:rFonts w:ascii="Tahoma" w:hAnsi="Tahoma" w:cs="Tahoma"/>
          <w:sz w:val="16"/>
          <w:szCs w:val="16"/>
        </w:rPr>
        <w:t xml:space="preserve">; képviseli: Kovács László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Bácsborsód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6454 Bácsborsód, Petőfi Sándor utca 3.</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341529</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15341523-2-03</w:t>
      </w:r>
      <w:r w:rsidRPr="00924CC8">
        <w:rPr>
          <w:rFonts w:ascii="Tahoma" w:hAnsi="Tahoma" w:cs="Tahoma"/>
          <w:sz w:val="16"/>
          <w:szCs w:val="16"/>
        </w:rPr>
        <w:t xml:space="preserve">; képviseli: Csomor László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Bácsszentgyörgy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6511 Bácsszentgyörgy, Kossuth Lajos utca 15.</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703712</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15341884-2-03</w:t>
      </w:r>
      <w:r w:rsidRPr="00924CC8">
        <w:rPr>
          <w:rFonts w:ascii="Tahoma" w:hAnsi="Tahoma" w:cs="Tahoma"/>
          <w:sz w:val="16"/>
          <w:szCs w:val="16"/>
        </w:rPr>
        <w:t xml:space="preserve">; képviseli: Müller József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b/>
          <w:sz w:val="16"/>
          <w:szCs w:val="16"/>
        </w:rPr>
        <w:t>Baja Város Önkormányzat</w:t>
      </w:r>
      <w:r w:rsidRPr="00924CC8">
        <w:rPr>
          <w:rFonts w:ascii="Tahoma" w:hAnsi="Tahoma" w:cs="Tahoma"/>
          <w:sz w:val="16"/>
          <w:szCs w:val="16"/>
        </w:rPr>
        <w:t xml:space="preserve"> (székhely: 6500 Baja, Szentháromság 1.; törzskönyvi azonosító: 724319; adószám: 15724313-2-03; képviseli: Fercsák Róbert polgármester), mint </w:t>
      </w:r>
      <w:r w:rsidRPr="00924CC8">
        <w:rPr>
          <w:rFonts w:ascii="Tahoma" w:hAnsi="Tahoma" w:cs="Tahoma"/>
          <w:b/>
          <w:sz w:val="16"/>
          <w:szCs w:val="16"/>
        </w:rPr>
        <w:t>víziközművet tulajdonba átvevő</w:t>
      </w:r>
      <w:r w:rsidRPr="00924CC8">
        <w:rPr>
          <w:rFonts w:ascii="Tahoma" w:hAnsi="Tahoma" w:cs="Tahoma"/>
          <w:sz w:val="16"/>
          <w:szCs w:val="16"/>
        </w:rPr>
        <w:t xml:space="preserve"> </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Bátmonostor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6528 Bátmonostor, Zrínyi Miklós utca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724342;</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15336550-2-03;</w:t>
      </w:r>
      <w:r w:rsidRPr="00924CC8">
        <w:rPr>
          <w:rFonts w:ascii="Tahoma" w:hAnsi="Tahoma" w:cs="Tahoma"/>
          <w:sz w:val="16"/>
          <w:szCs w:val="16"/>
        </w:rPr>
        <w:t xml:space="preserve"> képviseli: Béleczki Mihály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Csátalja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6523 Csátalja, Kossuth Lajos utca 2/b.;</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336554;</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15724344-2-03;</w:t>
      </w:r>
      <w:r w:rsidRPr="00924CC8">
        <w:rPr>
          <w:rFonts w:ascii="Tahoma" w:hAnsi="Tahoma" w:cs="Tahoma"/>
          <w:sz w:val="16"/>
          <w:szCs w:val="16"/>
        </w:rPr>
        <w:t xml:space="preserve"> képviseli: Kovács Antal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Csávoly Községi Önkormányzat </w:t>
      </w:r>
      <w:r w:rsidRPr="00924CC8">
        <w:rPr>
          <w:rFonts w:ascii="Tahoma" w:eastAsia="Calibri" w:hAnsi="Tahoma" w:cs="Tahoma"/>
          <w:sz w:val="16"/>
          <w:szCs w:val="16"/>
        </w:rPr>
        <w:t>(</w:t>
      </w:r>
      <w:r w:rsidRPr="00924CC8">
        <w:rPr>
          <w:rFonts w:ascii="Tahoma" w:hAnsi="Tahoma" w:cs="Tahoma"/>
          <w:sz w:val="16"/>
          <w:szCs w:val="16"/>
        </w:rPr>
        <w:t>székhely: 6448 Csávoly, Arany János u. 25.; törzskönyvi azonosító:</w:t>
      </w:r>
      <w:r w:rsidRPr="00924CC8">
        <w:rPr>
          <w:rFonts w:ascii="Tahoma" w:hAnsi="Tahoma" w:cs="Tahoma"/>
          <w:color w:val="000000"/>
          <w:sz w:val="16"/>
          <w:szCs w:val="16"/>
        </w:rPr>
        <w:t xml:space="preserve"> </w:t>
      </w:r>
      <w:r w:rsidRPr="00924CC8">
        <w:rPr>
          <w:rFonts w:ascii="Tahoma" w:hAnsi="Tahoma" w:cs="Tahoma"/>
          <w:sz w:val="16"/>
          <w:szCs w:val="16"/>
        </w:rPr>
        <w:t xml:space="preserve">724353; adószám: 15724351-1-03; képviseli: Hamháber Norbert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hAnsi="Tahoma" w:cs="Tahoma"/>
          <w:b/>
          <w:sz w:val="16"/>
          <w:szCs w:val="16"/>
        </w:rPr>
      </w:pPr>
      <w:r w:rsidRPr="00924CC8">
        <w:rPr>
          <w:rFonts w:ascii="Tahoma" w:eastAsia="Calibri" w:hAnsi="Tahoma" w:cs="Tahoma"/>
          <w:b/>
          <w:sz w:val="16"/>
          <w:szCs w:val="16"/>
        </w:rPr>
        <w:t xml:space="preserve">Dávod Önkormányzat </w:t>
      </w:r>
      <w:r w:rsidRPr="00924CC8">
        <w:rPr>
          <w:rFonts w:ascii="Tahoma" w:eastAsia="Calibri" w:hAnsi="Tahoma" w:cs="Tahoma"/>
          <w:sz w:val="16"/>
          <w:szCs w:val="16"/>
        </w:rPr>
        <w:t>(</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6524 Dávod, Dózsa György utca 61.</w:t>
      </w:r>
      <w:r w:rsidRPr="00924CC8">
        <w:rPr>
          <w:rFonts w:ascii="Tahoma" w:hAnsi="Tahoma" w:cs="Tahoma"/>
          <w:sz w:val="16"/>
          <w:szCs w:val="16"/>
        </w:rPr>
        <w:t>; törzskönyvi azonosító:</w:t>
      </w:r>
      <w:r w:rsidRPr="00924CC8">
        <w:rPr>
          <w:rFonts w:ascii="Tahoma" w:hAnsi="Tahoma" w:cs="Tahoma"/>
          <w:color w:val="000000"/>
          <w:sz w:val="16"/>
          <w:szCs w:val="16"/>
        </w:rPr>
        <w:t xml:space="preserve"> </w:t>
      </w:r>
      <w:r w:rsidRPr="00924CC8">
        <w:rPr>
          <w:rFonts w:ascii="Tahoma" w:hAnsi="Tahoma" w:cs="Tahoma"/>
          <w:color w:val="000000"/>
          <w:sz w:val="16"/>
          <w:szCs w:val="16"/>
          <w:shd w:val="clear" w:color="auto" w:fill="FFFFFF"/>
        </w:rPr>
        <w:t>724364</w:t>
      </w:r>
      <w:r w:rsidRPr="00924CC8">
        <w:rPr>
          <w:rFonts w:ascii="Tahoma" w:hAnsi="Tahoma" w:cs="Tahoma"/>
          <w:sz w:val="16"/>
          <w:szCs w:val="16"/>
        </w:rPr>
        <w:t xml:space="preserve">; adószám: </w:t>
      </w:r>
      <w:r w:rsidRPr="00924CC8">
        <w:rPr>
          <w:rFonts w:ascii="Tahoma" w:hAnsi="Tahoma" w:cs="Tahoma"/>
          <w:color w:val="000000"/>
          <w:sz w:val="16"/>
          <w:szCs w:val="16"/>
        </w:rPr>
        <w:br/>
        <w:t>15724368-2-03</w:t>
      </w:r>
      <w:r w:rsidRPr="00924CC8">
        <w:rPr>
          <w:rFonts w:ascii="Tahoma" w:hAnsi="Tahoma" w:cs="Tahoma"/>
          <w:sz w:val="16"/>
          <w:szCs w:val="16"/>
        </w:rPr>
        <w:t xml:space="preserve">; képviseli: Hirtenberg János Sándor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hAnsi="Tahoma" w:cs="Tahoma"/>
          <w:color w:val="000000"/>
          <w:sz w:val="16"/>
          <w:szCs w:val="16"/>
        </w:rPr>
      </w:pPr>
    </w:p>
    <w:p w:rsidR="00897B67" w:rsidRPr="00924CC8" w:rsidRDefault="00897B67" w:rsidP="00897B67">
      <w:pPr>
        <w:jc w:val="both"/>
        <w:rPr>
          <w:rFonts w:ascii="Tahoma" w:hAnsi="Tahoma" w:cs="Tahoma"/>
          <w:b/>
          <w:sz w:val="16"/>
          <w:szCs w:val="16"/>
        </w:rPr>
      </w:pPr>
      <w:r w:rsidRPr="00924CC8">
        <w:rPr>
          <w:rFonts w:ascii="Tahoma" w:hAnsi="Tahoma" w:cs="Tahoma"/>
          <w:b/>
          <w:sz w:val="16"/>
          <w:szCs w:val="16"/>
        </w:rPr>
        <w:t>Érsekcsanád Község Önkormányzata</w:t>
      </w:r>
      <w:r w:rsidRPr="00924CC8">
        <w:rPr>
          <w:rFonts w:ascii="Tahoma" w:hAnsi="Tahoma" w:cs="Tahoma"/>
          <w:sz w:val="16"/>
          <w:szCs w:val="16"/>
        </w:rPr>
        <w:t xml:space="preserve"> (székhely: 6347 Érsekcsanád, Dózsa György út 77.; törzskönyvi azonosító: 724375; adószám: 15724375-2-03; képviseli: Felső Róbert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hAnsi="Tahoma" w:cs="Tahoma"/>
          <w:color w:val="000000"/>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Érsekhalma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6348 Érsekhalma, Fő utca 22.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341893</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15341891-2-03</w:t>
      </w:r>
      <w:r w:rsidRPr="00924CC8">
        <w:rPr>
          <w:rFonts w:ascii="Tahoma" w:hAnsi="Tahoma" w:cs="Tahoma"/>
          <w:sz w:val="16"/>
          <w:szCs w:val="16"/>
        </w:rPr>
        <w:t xml:space="preserve">; képviseli: Horváth Roland Károly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Felsőszentiván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6447 Felsőszentiván, Rákóczi utca 60.</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336664</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15336660-2-03</w:t>
      </w:r>
      <w:r w:rsidRPr="00924CC8">
        <w:rPr>
          <w:rFonts w:ascii="Tahoma" w:hAnsi="Tahoma" w:cs="Tahoma"/>
          <w:sz w:val="16"/>
          <w:szCs w:val="16"/>
        </w:rPr>
        <w:t xml:space="preserve">; képviseli: Vörös Szilárd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Gara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6522 Gara, Kossuth utca 62.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336675</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15336677-2-03</w:t>
      </w:r>
      <w:r w:rsidRPr="00924CC8">
        <w:rPr>
          <w:rFonts w:ascii="Tahoma" w:hAnsi="Tahoma" w:cs="Tahoma"/>
          <w:sz w:val="16"/>
          <w:szCs w:val="16"/>
        </w:rPr>
        <w:t xml:space="preserve">; képviseli: Faa Béla Róbert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Hajós Város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6344 Hajós, Rákóczi utca 12.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724452</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15724454-2-03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Estók Mihályné Szalczer Erzsébet</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Hercegszántó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6525 Hercegszántó, Dózsa Gy. utca 8.</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724386</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15724382-2-03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Feigl József</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Katymár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6455 Katymár, Szent István király utca 27.</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336729</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15336725-2-03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Pál Endre</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Kunbaja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6435 Kunbaja, Rákóczi út 16.</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724980</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15724980-2-03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Halász István</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Madaras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6456 Madaras, Báthori István utca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724397</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15724399-2-03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Juhász István</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Mátételke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6452 Mátételke, Kossuth L. utca 2.</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336785</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15336787-1-03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Nagy Noémi</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Nagybaracska Község Önkormányzata </w:t>
      </w:r>
      <w:r w:rsidRPr="00924CC8">
        <w:rPr>
          <w:rFonts w:ascii="Tahoma" w:hAnsi="Tahoma" w:cs="Tahoma"/>
          <w:sz w:val="16"/>
          <w:szCs w:val="16"/>
        </w:rPr>
        <w:t>(székhely: 6</w:t>
      </w:r>
      <w:r w:rsidRPr="00924CC8">
        <w:rPr>
          <w:rFonts w:ascii="Tahoma" w:hAnsi="Tahoma" w:cs="Tahoma"/>
          <w:color w:val="000000"/>
          <w:sz w:val="16"/>
          <w:szCs w:val="16"/>
          <w:shd w:val="clear" w:color="auto" w:fill="FFFFFF"/>
        </w:rPr>
        <w:t>345 Nemesnádudvar, Szentháromság tér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724407</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15724409-2-03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Bögi István András</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lastRenderedPageBreak/>
        <w:t xml:space="preserve">Nemesnádudvar Község Önkormányzata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6527 Nagybaracska, Szabadság tér 10.</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336828</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15336828-2-03</w:t>
      </w:r>
      <w:r w:rsidRPr="00924CC8">
        <w:rPr>
          <w:rFonts w:ascii="Tahoma" w:hAnsi="Tahoma" w:cs="Tahoma"/>
          <w:sz w:val="16"/>
          <w:szCs w:val="16"/>
        </w:rPr>
        <w:t xml:space="preserve">; képviseli: </w:t>
      </w:r>
      <w:r w:rsidRPr="00924CC8">
        <w:rPr>
          <w:rFonts w:ascii="Tahoma" w:hAnsi="Tahoma" w:cs="Tahoma"/>
          <w:color w:val="000000"/>
          <w:sz w:val="16"/>
          <w:szCs w:val="16"/>
          <w:shd w:val="clear" w:color="auto" w:fill="FFFFFF"/>
        </w:rPr>
        <w:t>Dr. Kovács István</w:t>
      </w:r>
      <w:r w:rsidRPr="00924CC8">
        <w:rPr>
          <w:rFonts w:ascii="Tahoma" w:hAnsi="Tahoma" w:cs="Tahoma"/>
          <w:sz w:val="16"/>
          <w:szCs w:val="16"/>
        </w:rPr>
        <w:t xml:space="preserve">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b/>
          <w:sz w:val="16"/>
          <w:szCs w:val="16"/>
        </w:rPr>
        <w:t>Sükösd Nagyközség Önkormányzata</w:t>
      </w:r>
      <w:r w:rsidRPr="00924CC8">
        <w:rPr>
          <w:rFonts w:ascii="Tahoma" w:hAnsi="Tahoma" w:cs="Tahoma"/>
          <w:sz w:val="16"/>
          <w:szCs w:val="16"/>
        </w:rPr>
        <w:t xml:space="preserve"> (székhely: 6346 Sükösd, Dózsa György út 201.; törzskönyvi azonosító: 724418; adószám: 15724416-2-03; képviseli: Tamás Márta polgármester), mint </w:t>
      </w:r>
      <w:r w:rsidRPr="00924CC8">
        <w:rPr>
          <w:rFonts w:ascii="Tahoma" w:hAnsi="Tahoma" w:cs="Tahoma"/>
          <w:b/>
          <w:sz w:val="16"/>
          <w:szCs w:val="16"/>
        </w:rPr>
        <w:t>víziközművet tulajdonba átvevő</w:t>
      </w:r>
      <w:r w:rsidRPr="00924CC8">
        <w:rPr>
          <w:rFonts w:ascii="Tahoma" w:hAnsi="Tahoma" w:cs="Tahoma"/>
          <w:sz w:val="16"/>
          <w:szCs w:val="16"/>
        </w:rPr>
        <w:t xml:space="preserve"> </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Szeremle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6512 Szeremle, Szabadság utca 1.</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336873</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15336873-2-03</w:t>
      </w:r>
      <w:r w:rsidRPr="00924CC8">
        <w:rPr>
          <w:rFonts w:ascii="Tahoma" w:hAnsi="Tahoma" w:cs="Tahoma"/>
          <w:sz w:val="16"/>
          <w:szCs w:val="16"/>
        </w:rPr>
        <w:t xml:space="preserve">; képviseli: Varga György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eastAsia="Calibri" w:hAnsi="Tahoma" w:cs="Tahoma"/>
          <w:b/>
          <w:sz w:val="16"/>
          <w:szCs w:val="16"/>
        </w:rPr>
      </w:pPr>
      <w:r w:rsidRPr="00924CC8">
        <w:rPr>
          <w:rFonts w:ascii="Tahoma" w:eastAsia="Calibri" w:hAnsi="Tahoma" w:cs="Tahoma"/>
          <w:b/>
          <w:sz w:val="16"/>
          <w:szCs w:val="16"/>
        </w:rPr>
        <w:t xml:space="preserve">Tataháza Községi Önkormányzat </w:t>
      </w:r>
      <w:r w:rsidRPr="00924CC8">
        <w:rPr>
          <w:rFonts w:ascii="Tahoma" w:hAnsi="Tahoma" w:cs="Tahoma"/>
          <w:sz w:val="16"/>
          <w:szCs w:val="16"/>
        </w:rPr>
        <w:t xml:space="preserve">(székhely: </w:t>
      </w:r>
      <w:r w:rsidRPr="00924CC8">
        <w:rPr>
          <w:rFonts w:ascii="Tahoma" w:hAnsi="Tahoma" w:cs="Tahoma"/>
          <w:color w:val="000000"/>
          <w:sz w:val="16"/>
          <w:szCs w:val="16"/>
          <w:shd w:val="clear" w:color="auto" w:fill="FFFFFF"/>
        </w:rPr>
        <w:t>6451 Tataháza, Kossuth Lajos utca 60.</w:t>
      </w:r>
      <w:r w:rsidRPr="00924CC8">
        <w:rPr>
          <w:rFonts w:ascii="Tahoma" w:hAnsi="Tahoma" w:cs="Tahoma"/>
          <w:sz w:val="16"/>
          <w:szCs w:val="16"/>
        </w:rPr>
        <w:t xml:space="preserve">; törzskönyvi azonosító: </w:t>
      </w:r>
      <w:r w:rsidRPr="00924CC8">
        <w:rPr>
          <w:rFonts w:ascii="Tahoma" w:hAnsi="Tahoma" w:cs="Tahoma"/>
          <w:color w:val="000000"/>
          <w:sz w:val="16"/>
          <w:szCs w:val="16"/>
          <w:shd w:val="clear" w:color="auto" w:fill="FFFFFF"/>
        </w:rPr>
        <w:t>336884</w:t>
      </w:r>
      <w:r w:rsidRPr="00924CC8">
        <w:rPr>
          <w:rFonts w:ascii="Tahoma" w:hAnsi="Tahoma" w:cs="Tahoma"/>
          <w:sz w:val="16"/>
          <w:szCs w:val="16"/>
        </w:rPr>
        <w:t xml:space="preserve">; adószám: </w:t>
      </w:r>
      <w:r w:rsidRPr="00924CC8">
        <w:rPr>
          <w:rFonts w:ascii="Tahoma" w:hAnsi="Tahoma" w:cs="Tahoma"/>
          <w:color w:val="000000"/>
          <w:sz w:val="16"/>
          <w:szCs w:val="16"/>
          <w:shd w:val="clear" w:color="auto" w:fill="FFFFFF"/>
        </w:rPr>
        <w:t>15336880-2-03</w:t>
      </w:r>
      <w:r w:rsidRPr="00924CC8">
        <w:rPr>
          <w:rFonts w:ascii="Tahoma" w:hAnsi="Tahoma" w:cs="Tahoma"/>
          <w:sz w:val="16"/>
          <w:szCs w:val="16"/>
        </w:rPr>
        <w:t xml:space="preserve">; képviseli: Vörös István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eastAsia="Calibri" w:hAnsi="Tahoma" w:cs="Tahoma"/>
          <w:b/>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b/>
          <w:sz w:val="16"/>
          <w:szCs w:val="16"/>
        </w:rPr>
        <w:t>Vaskút Nagyközségi Önkormányzat</w:t>
      </w:r>
      <w:r w:rsidRPr="00924CC8">
        <w:rPr>
          <w:rFonts w:ascii="Tahoma" w:hAnsi="Tahoma" w:cs="Tahoma"/>
          <w:sz w:val="16"/>
          <w:szCs w:val="16"/>
        </w:rPr>
        <w:t xml:space="preserve"> (székhely: 6521 Vaskút, Kossuth Lajos u. 90.; törzskönyvi azonosító: 336895; adószám: 15336897-2-03; képviseli: Alszegi Zoltán polgármester), mint </w:t>
      </w:r>
      <w:r w:rsidRPr="00924CC8">
        <w:rPr>
          <w:rFonts w:ascii="Tahoma" w:hAnsi="Tahoma" w:cs="Tahoma"/>
          <w:b/>
          <w:sz w:val="16"/>
          <w:szCs w:val="16"/>
        </w:rPr>
        <w:t>víziközművet tulajdonba átvevő</w:t>
      </w:r>
    </w:p>
    <w:p w:rsidR="00897B67" w:rsidRPr="00924CC8" w:rsidRDefault="00897B67" w:rsidP="00897B67">
      <w:pPr>
        <w:jc w:val="both"/>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továbbiakban önkormányzatok együtt:</w:t>
      </w:r>
      <w:r w:rsidRPr="00924CC8">
        <w:rPr>
          <w:rFonts w:ascii="Tahoma" w:hAnsi="Tahoma" w:cs="Tahoma"/>
          <w:b/>
          <w:sz w:val="16"/>
          <w:szCs w:val="16"/>
        </w:rPr>
        <w:t xml:space="preserve"> Átvevők</w:t>
      </w:r>
      <w:r w:rsidRPr="00924CC8">
        <w:rPr>
          <w:rFonts w:ascii="Tahoma" w:hAnsi="Tahoma" w:cs="Tahoma"/>
          <w:sz w:val="16"/>
          <w:szCs w:val="16"/>
        </w:rPr>
        <w:t>)</w:t>
      </w:r>
    </w:p>
    <w:p w:rsidR="00897B67" w:rsidRPr="00924CC8" w:rsidRDefault="00897B67" w:rsidP="00897B67">
      <w:pPr>
        <w:jc w:val="both"/>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 xml:space="preserve">(a továbbiakban együttesen: </w:t>
      </w:r>
      <w:r w:rsidRPr="00924CC8">
        <w:rPr>
          <w:rFonts w:ascii="Tahoma" w:hAnsi="Tahoma" w:cs="Tahoma"/>
          <w:b/>
          <w:sz w:val="16"/>
          <w:szCs w:val="16"/>
        </w:rPr>
        <w:t>Felek</w:t>
      </w:r>
      <w:r w:rsidRPr="00924CC8">
        <w:rPr>
          <w:rFonts w:ascii="Tahoma" w:hAnsi="Tahoma" w:cs="Tahoma"/>
          <w:sz w:val="16"/>
          <w:szCs w:val="16"/>
        </w:rPr>
        <w:t>) között a mai napon az alábbiak szerint:</w:t>
      </w:r>
    </w:p>
    <w:p w:rsidR="00897B67" w:rsidRPr="00924CC8" w:rsidRDefault="00897B67" w:rsidP="00897B67">
      <w:pPr>
        <w:jc w:val="both"/>
        <w:rPr>
          <w:rFonts w:ascii="Tahoma" w:hAnsi="Tahoma" w:cs="Tahoma"/>
          <w:sz w:val="16"/>
          <w:szCs w:val="16"/>
        </w:rPr>
      </w:pPr>
    </w:p>
    <w:p w:rsidR="00897B67" w:rsidRPr="00924CC8" w:rsidRDefault="00897B67" w:rsidP="00897B67">
      <w:pPr>
        <w:numPr>
          <w:ilvl w:val="0"/>
          <w:numId w:val="9"/>
        </w:numPr>
        <w:tabs>
          <w:tab w:val="left" w:pos="360"/>
        </w:tabs>
        <w:suppressAutoHyphens/>
        <w:jc w:val="both"/>
        <w:rPr>
          <w:rFonts w:ascii="Tahoma" w:hAnsi="Tahoma" w:cs="Tahoma"/>
          <w:sz w:val="16"/>
          <w:szCs w:val="16"/>
        </w:rPr>
      </w:pPr>
      <w:r w:rsidRPr="00924CC8">
        <w:rPr>
          <w:rFonts w:ascii="Tahoma" w:hAnsi="Tahoma" w:cs="Tahoma"/>
          <w:sz w:val="16"/>
          <w:szCs w:val="16"/>
        </w:rPr>
        <w:t xml:space="preserve">Felek megállapítják, hogy Átvevők kizárólagos tulajdonát képező ingatlanokon – a települési közigazgatási határokon belül – az Átvevők által alakított önkormányzati társulás Átadó a </w:t>
      </w:r>
      <w:r w:rsidRPr="00924CC8">
        <w:rPr>
          <w:rFonts w:ascii="Tahoma" w:eastAsia="Calibri" w:hAnsi="Tahoma" w:cs="Tahoma"/>
          <w:i/>
          <w:sz w:val="16"/>
          <w:szCs w:val="16"/>
        </w:rPr>
        <w:t>„Felső-Bácskai Ivóvízminőség-javító projekt”</w:t>
      </w:r>
      <w:r w:rsidRPr="00924CC8">
        <w:rPr>
          <w:rFonts w:ascii="Tahoma" w:eastAsia="Calibri" w:hAnsi="Tahoma" w:cs="Tahoma"/>
          <w:sz w:val="16"/>
          <w:szCs w:val="16"/>
        </w:rPr>
        <w:t xml:space="preserve"> elnevezésű, KEOP-1.3.0/09-11-2011-0038 azonosító számú</w:t>
      </w:r>
      <w:r w:rsidRPr="00924CC8">
        <w:rPr>
          <w:rFonts w:ascii="Tahoma" w:hAnsi="Tahoma" w:cs="Tahoma"/>
          <w:sz w:val="16"/>
          <w:szCs w:val="16"/>
        </w:rPr>
        <w:t xml:space="preserve"> beruházás</w:t>
      </w:r>
      <w:r w:rsidRPr="00924CC8">
        <w:rPr>
          <w:rFonts w:ascii="Tahoma" w:hAnsi="Tahoma" w:cs="Tahoma"/>
          <w:b/>
          <w:sz w:val="16"/>
          <w:szCs w:val="16"/>
        </w:rPr>
        <w:t xml:space="preserve"> </w:t>
      </w:r>
      <w:r w:rsidRPr="00924CC8">
        <w:rPr>
          <w:rFonts w:ascii="Tahoma" w:hAnsi="Tahoma" w:cs="Tahoma"/>
          <w:sz w:val="16"/>
          <w:szCs w:val="16"/>
        </w:rPr>
        <w:t>keretében a víziközmű-szolgáltatásról szóló 2011. évi CCIX. törvény (továbbiakban: Vksztv.) szerinti vízközmű-fejlesztést hajtott végre jelen megállapodás 1. mellékletében foglalt víziközműveken és beruházási értéken.</w:t>
      </w:r>
    </w:p>
    <w:p w:rsidR="00897B67" w:rsidRPr="00924CC8" w:rsidRDefault="00897B67" w:rsidP="00897B67">
      <w:pPr>
        <w:ind w:left="360"/>
        <w:jc w:val="both"/>
        <w:rPr>
          <w:rFonts w:ascii="Tahoma" w:hAnsi="Tahoma" w:cs="Tahoma"/>
          <w:sz w:val="16"/>
          <w:szCs w:val="16"/>
        </w:rPr>
      </w:pPr>
    </w:p>
    <w:p w:rsidR="00897B67" w:rsidRPr="00924CC8" w:rsidRDefault="00897B67" w:rsidP="00897B67">
      <w:pPr>
        <w:numPr>
          <w:ilvl w:val="0"/>
          <w:numId w:val="9"/>
        </w:numPr>
        <w:tabs>
          <w:tab w:val="left" w:pos="360"/>
        </w:tabs>
        <w:suppressAutoHyphens/>
        <w:jc w:val="both"/>
        <w:rPr>
          <w:rFonts w:ascii="Tahoma" w:hAnsi="Tahoma" w:cs="Tahoma"/>
          <w:sz w:val="16"/>
          <w:szCs w:val="16"/>
        </w:rPr>
      </w:pPr>
      <w:r w:rsidRPr="00924CC8">
        <w:rPr>
          <w:rFonts w:ascii="Tahoma" w:hAnsi="Tahoma" w:cs="Tahoma"/>
          <w:sz w:val="16"/>
          <w:szCs w:val="16"/>
        </w:rPr>
        <w:t>Felek megállapítják, hogy az 1. pont szerinti beruházás során Átvevőket érintően a jelen megállapodás 2-31. melléklete szerinti – könyv szerinti értéken szereplő – víziközművek létesültek. A könyv szerinti érték a piaci értéknek megfelelő érték.</w:t>
      </w:r>
    </w:p>
    <w:p w:rsidR="00897B67" w:rsidRPr="00924CC8" w:rsidRDefault="00897B67" w:rsidP="00897B67">
      <w:pPr>
        <w:widowControl w:val="0"/>
        <w:overflowPunct w:val="0"/>
        <w:ind w:left="360"/>
        <w:jc w:val="both"/>
        <w:rPr>
          <w:rFonts w:ascii="Tahoma" w:hAnsi="Tahoma" w:cs="Tahoma"/>
          <w:sz w:val="16"/>
          <w:szCs w:val="16"/>
        </w:rPr>
      </w:pPr>
    </w:p>
    <w:p w:rsidR="00897B67" w:rsidRPr="00924CC8" w:rsidRDefault="00897B67" w:rsidP="00897B67">
      <w:pPr>
        <w:widowControl w:val="0"/>
        <w:numPr>
          <w:ilvl w:val="0"/>
          <w:numId w:val="9"/>
        </w:numPr>
        <w:suppressAutoHyphens/>
        <w:overflowPunct w:val="0"/>
        <w:jc w:val="both"/>
        <w:rPr>
          <w:rFonts w:ascii="Tahoma" w:hAnsi="Tahoma" w:cs="Tahoma"/>
          <w:sz w:val="16"/>
          <w:szCs w:val="16"/>
        </w:rPr>
      </w:pPr>
      <w:r w:rsidRPr="00924CC8">
        <w:rPr>
          <w:rFonts w:ascii="Tahoma" w:hAnsi="Tahoma" w:cs="Tahoma"/>
          <w:sz w:val="16"/>
          <w:szCs w:val="16"/>
        </w:rPr>
        <w:t>Átadó kijelenti, hogy az átadásra kerülő víziközművek után általános forgalmi adót visszaigényelt. A térítés nélküli vagyonátadás közcélú adománynak minősül.</w:t>
      </w:r>
    </w:p>
    <w:p w:rsidR="00897B67" w:rsidRPr="00924CC8" w:rsidRDefault="00897B67" w:rsidP="00897B67">
      <w:pPr>
        <w:widowControl w:val="0"/>
        <w:overflowPunct w:val="0"/>
        <w:ind w:left="360"/>
        <w:jc w:val="both"/>
        <w:rPr>
          <w:rFonts w:ascii="Tahoma" w:hAnsi="Tahoma" w:cs="Tahoma"/>
          <w:sz w:val="16"/>
          <w:szCs w:val="16"/>
        </w:rPr>
      </w:pPr>
    </w:p>
    <w:p w:rsidR="00897B67" w:rsidRPr="00924CC8" w:rsidRDefault="00897B67" w:rsidP="00897B67">
      <w:pPr>
        <w:widowControl w:val="0"/>
        <w:numPr>
          <w:ilvl w:val="0"/>
          <w:numId w:val="9"/>
        </w:numPr>
        <w:suppressAutoHyphens/>
        <w:overflowPunct w:val="0"/>
        <w:jc w:val="both"/>
        <w:rPr>
          <w:rFonts w:ascii="Tahoma" w:hAnsi="Tahoma" w:cs="Tahoma"/>
          <w:sz w:val="16"/>
          <w:szCs w:val="16"/>
        </w:rPr>
      </w:pPr>
      <w:r w:rsidRPr="00924CC8">
        <w:rPr>
          <w:rFonts w:ascii="Tahoma" w:hAnsi="Tahoma" w:cs="Tahoma"/>
          <w:sz w:val="16"/>
          <w:szCs w:val="16"/>
        </w:rPr>
        <w:t>Felek rögzítik, hogy az Átvevők a 2. pontban meghatározott víziközművek létesítéséhez az 1. pont szerinti beruházás pályázati dokumentációjának részeként a tulajdonosi hozzájárulásukat megadták.</w:t>
      </w:r>
    </w:p>
    <w:p w:rsidR="00897B67" w:rsidRPr="00924CC8" w:rsidRDefault="00897B67" w:rsidP="00897B67">
      <w:pPr>
        <w:widowControl w:val="0"/>
        <w:overflowPunct w:val="0"/>
        <w:ind w:left="360"/>
        <w:jc w:val="both"/>
        <w:rPr>
          <w:rFonts w:ascii="Tahoma" w:hAnsi="Tahoma" w:cs="Tahoma"/>
          <w:sz w:val="16"/>
          <w:szCs w:val="16"/>
        </w:rPr>
      </w:pPr>
    </w:p>
    <w:p w:rsidR="00897B67" w:rsidRPr="00924CC8" w:rsidRDefault="00897B67" w:rsidP="00897B67">
      <w:pPr>
        <w:widowControl w:val="0"/>
        <w:numPr>
          <w:ilvl w:val="0"/>
          <w:numId w:val="9"/>
        </w:numPr>
        <w:suppressAutoHyphens/>
        <w:overflowPunct w:val="0"/>
        <w:jc w:val="both"/>
        <w:rPr>
          <w:rFonts w:ascii="Tahoma" w:hAnsi="Tahoma" w:cs="Tahoma"/>
          <w:sz w:val="16"/>
          <w:szCs w:val="16"/>
        </w:rPr>
      </w:pPr>
      <w:r w:rsidRPr="00924CC8">
        <w:rPr>
          <w:rFonts w:ascii="Tahoma" w:hAnsi="Tahoma" w:cs="Tahoma"/>
          <w:sz w:val="16"/>
          <w:szCs w:val="16"/>
        </w:rPr>
        <w:t>Felek megállapodnak abban, hogy 2019. június 25. napjával Átadó térítésmentesen, anyagi ellenszolgáltatás nélkül Átvevők kizárólagos tulajdonába adja jelen megállapodás 1. pontjában megjelölt beruházás során a 2. pont szerint létesített víziközműveket a Vksztv 10. § (2) bekezdése alapján a következők szerint:</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Baja Város Önkormányzat 1/1 arányú tulajdonába kerül: Baja belterületi és Baja-Mártonszállási rendszer jelen megállapodás 2. mellékletében foglalt vagyonelemekkel 1.058.358.464,-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Bátmonostor Községi Önkormányzat 1/1 arányú tulajdonába kerül: Bátmonostor belterületi rendszer jelen megállapodás 3. mellékletében foglalt vagyonelemekkel 167.606.362,-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Csátalja Község Önkormányzata 1/1 arányú tulajdonába kerül: Csátalja belterületi rendszer jelen megállapodás 4. mellékletében foglalt vagyonelemekkel 102.594.095,-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Dávod Önkormányzat 1/1 arányú tulajdonába kerül: Dávod belterületi rendszer jelen megállapodás 5. mellékletében foglalt vagyonelemekkel 85.728.945,-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Nagybaracska Község Önkormányzata 1/1 arányú tulajdonába kerül: Nagybaracska belterületi rendszer jelen megállapodás 6. mellékletében foglalt vagyonelemekkel 20.585.184,-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Szeremle Községi Önkormányzat 1/1 arányú tulajdonába kerül: Szeremle belterületi rendszer jelen megállapodás 7. mellékletében foglalt vagyonelemekkel 2.939.270,-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Vaskút Nagyközségi Önkormányzat 1/1 arányú tulajdonába kerül: Vaskút belterületi rendszer jelen megállapodás 8. mellékletében foglalt vagyonelemekkel 135.183.358,-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Bátmonostor Községi Önkormányzat (1592/12521 tulajdoni hányaddal), Csátalja Község Önkormányzata (1520/12521 tulajdoni hányaddal), Dávod Önkormányzat (2102/12521 tulajdoni hányaddal), Nagybaracska Község Önkormányzata (2351/12521 tulajdoni hányaddal) Szeremle Községi Önkormányzat (1466/12521 tulajdoni hányaddal) és Vaskút Nagyközségi Önkormányzat (3490/12521 tulajdoni hányaddal) arányú osztatlan közös tulajdonába kerül: Bajai környéke kistérségi vízmű rendszer jelen megállapodás 9. mellékletében foglalt vagyonelemekkel 416.925.380,-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Bácsalmás Város Önkormányzata 1/1 arányú tulajdonába kerül: Bácsalmás belterületi rendszer jelen megállapodás 10. mellékletében foglalt vagyonelemekkel 314.836.526,- forint könyv szerinti értéken,</w:t>
      </w:r>
    </w:p>
    <w:p w:rsidR="00897B67" w:rsidRPr="00924CC8" w:rsidRDefault="00897B67" w:rsidP="00897B67">
      <w:pPr>
        <w:pStyle w:val="Listaszerbekezds"/>
        <w:widowControl w:val="0"/>
        <w:overflowPunct w:val="0"/>
        <w:ind w:left="993" w:hanging="644"/>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Bácsbokod Nagyközség Önkormányzata 1/1 arányú tulajdonába kerül: Bácsbokod belterületi rendszer jelen megállapodás 11. mellékletében foglalt vagyonelemekkel 48.244.378,- forint könyv szerinti értéken,</w:t>
      </w:r>
    </w:p>
    <w:p w:rsidR="00897B67" w:rsidRPr="00924CC8" w:rsidRDefault="00897B67" w:rsidP="00897B67">
      <w:pPr>
        <w:pStyle w:val="Listaszerbekezds"/>
        <w:widowControl w:val="0"/>
        <w:overflowPunct w:val="0"/>
        <w:ind w:left="993" w:hanging="644"/>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Bácsborsód Községi Önkormányzat 1/1 arányú tulajdonába kerül: Bácsborsód belterületi rendszer jelen megállapodás 12. mellékletében foglalt vagyonelemekkel 15.474.682,- forint könyv szerinti értéken,</w:t>
      </w:r>
    </w:p>
    <w:p w:rsidR="00897B67" w:rsidRPr="00924CC8" w:rsidRDefault="00897B67" w:rsidP="00897B67">
      <w:pPr>
        <w:pStyle w:val="Listaszerbekezds"/>
        <w:widowControl w:val="0"/>
        <w:overflowPunct w:val="0"/>
        <w:ind w:left="993"/>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 xml:space="preserve">Bácsbokod Nagyközség Önkormányzata (2677/3872 tulajdoni hányaddal) és Bácsborsód Községi Önkormányzat </w:t>
      </w:r>
      <w:r w:rsidRPr="00924CC8">
        <w:rPr>
          <w:rFonts w:ascii="Tahoma" w:hAnsi="Tahoma" w:cs="Tahoma"/>
          <w:sz w:val="16"/>
          <w:szCs w:val="16"/>
        </w:rPr>
        <w:lastRenderedPageBreak/>
        <w:t>(1195/3872 tulajdoni hányaddal) osztatlan közös tulajdonába kerül: Bácsbokod-Bácsborsód vízmű rendszer jelen megállapodás 13. mellékletében foglalt vagyonelemekkel 204.770.941,-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Csávoly Községi Önkormányzat 1/1 arányú tulajdonába kerül: Csávoly belterületi rendszer jelen megállapodás 14. mellékletében foglalt vagyonelemekkel 247.510.829,-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Érsekcsanád Község Önkormányzata 1/1 arányú tulajdonába kerül: Érsekcsanád belterületi rendszer jelen megállapodás 15. mellékletében foglalt vagyonelemekkel 15.387.942,- forint könyv szerinti értéken,</w:t>
      </w:r>
    </w:p>
    <w:p w:rsidR="00897B67" w:rsidRPr="00924CC8" w:rsidRDefault="00897B67" w:rsidP="00897B67">
      <w:pPr>
        <w:widowControl w:val="0"/>
        <w:overflowPunct w:val="0"/>
        <w:ind w:left="349"/>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Sükösd Nagyközség Önkormányzata 1/1 arányú tulajdonába kerül: Sükösd belterületi rendszer jelen megállapodás 16. mellékletében foglalt vagyonelemekkel 68.038.323,-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Érsekcsanád Község Önkormányzata (2945/6670 tulajdoni hányaddal) és Sükösd Nagyközség Önkormányzata (3725/6670 tulajdoni hányaddal) osztatlan közös tulajdonába kerül: Érsekcsanád-Sükösd vízmű rendszer jelen megállapodás 17. mellékletében foglalt vagyonelemekkel 336.630.839,-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Érsekhalma Község Önkormányzata 1/1 arányú tulajdonába kerül: Érsekhalma belterületi rendszer jelen megállapodás 18. mellékletében foglalt vagyonelemekkel 132.679.111,-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Felsőszentiván Községi Önkormányzat 1/1 arányú tulajdonába kerül: Felsőszentiván belterületi rendszer jelen megállapodás 19. mellékletében foglalt vagyonelemekkel 136.258.731,-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Gara Községi Önkormányzat 1/1 arányú tulajdonába kerül: Gara belterületi rendszer jelen megállapodás 20. mellékletében foglalt vagyonelemekkel 104.966.842,- forint könyv szerinti értéken,</w:t>
      </w:r>
    </w:p>
    <w:p w:rsidR="00897B67" w:rsidRPr="00924CC8" w:rsidRDefault="00897B67" w:rsidP="00897B67">
      <w:pPr>
        <w:pStyle w:val="Listaszerbekezds"/>
        <w:widowControl w:val="0"/>
        <w:overflowPunct w:val="0"/>
        <w:ind w:left="993"/>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Gara Községi Önkormányzat (80193/90849 tulajdoni hányaddal) és Bácsszentgyörgy Községi Önkormányzat (10656/90849 tulajdoni hányaddal) osztatlan közös tulajdonába kerül: Gara-Bácsszentgyörgy vízmű rendszer jelen megállapodás 21. mellékletében foglalt vagyonelemekkel 163.990.565,-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Hajós Város Önkormányzata 1/1 arányú tulajdonába kerül: Hajós belterületi és Hajós-pincefalu rendszer jelen megállapodás 22. mellékletében foglalt vagyonelemekkel 244.509.570,- forint könyv szerinti értéken,</w:t>
      </w:r>
    </w:p>
    <w:p w:rsidR="00897B67" w:rsidRPr="00924CC8" w:rsidRDefault="00897B67" w:rsidP="00897B67">
      <w:pPr>
        <w:widowControl w:val="0"/>
        <w:overflowPunct w:val="0"/>
        <w:ind w:left="349"/>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Hercegszántó Község Önkormányzata 1/1 arányú tulajdonába kerül: Hercegszántó belterületi rendszer jelen megállapodás 23. mellékletében foglalt vagyonelemekkel 256.781.934,- forint könyv szerinti értéken,</w:t>
      </w:r>
    </w:p>
    <w:p w:rsidR="00897B67" w:rsidRPr="00924CC8" w:rsidRDefault="00897B67" w:rsidP="00897B67">
      <w:pPr>
        <w:pStyle w:val="Listaszerbekezds"/>
        <w:widowControl w:val="0"/>
        <w:overflowPunct w:val="0"/>
        <w:ind w:left="993"/>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Kunbaja Község Önkormányzata 1/1 arányú tulajdonába kerül: Kunbaja belterületi rendszer jelen megállapodás 24. mellékletében foglalt vagyonelemekkel 270.075.981,- forint könyv szerinti értéken,</w:t>
      </w:r>
    </w:p>
    <w:p w:rsidR="00897B67" w:rsidRPr="00924CC8" w:rsidRDefault="00897B67" w:rsidP="00897B67">
      <w:pPr>
        <w:pStyle w:val="Listaszerbekezds"/>
        <w:widowControl w:val="0"/>
        <w:overflowPunct w:val="0"/>
        <w:ind w:left="993"/>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Madaras Község Önkormányzata 1/1 arányú tulajdonába kerül: Madaras belterületi rendszer jelen megállapodás 25. mellékletében foglalt vagyonelemekkel 191.231.814,- forint könyv szerinti értéken,</w:t>
      </w:r>
    </w:p>
    <w:p w:rsidR="00897B67" w:rsidRPr="00924CC8" w:rsidRDefault="00897B67" w:rsidP="00897B67">
      <w:pPr>
        <w:pStyle w:val="Listaszerbekezds"/>
        <w:widowControl w:val="0"/>
        <w:overflowPunct w:val="0"/>
        <w:ind w:left="993"/>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Katymár Községi Önkormányzat 1/1 arányú tulajdonába kerül: Katymár belterületi és Bácsborsódi "Őszi Napfény" Integrált Szociális Intézmény Katymári telephelyének vízmű rendszere jelen megállapodás 26. mellékletében foglalt vagyonelemekkel 285.843.638,-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Madaras Község Önkormányzata (2913/4864 tulajdoni hányaddal) és Katymár Községi Önkormányzat (1951/4864 tulajdoni hányaddal) osztatlan közös tulajdonába kerül: Madaras-Katymár vízmű rendszer jelen megállapodás 27. mellékletében foglalt vagyonelemekkel 268.406.009,-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Nemesnádudvar Község Önkormányzata 1/1 arányú tulajdonába kerül: Nemesnádudvar belterületi rendszer jelen megállapodás 28. mellékletében foglalt vagyonelemekkel 174.929.831,- forint könyv szerinti értéken,</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Tataháza Községi Önkormányzat 1/1 arányú tulajdonába kerül: Tataháza belterületi rendszer jelen megállapodás 29. mellékletében foglalt vagyonelemekkel 91.113.037,- forint könyv szerinti értéken,</w:t>
      </w:r>
    </w:p>
    <w:p w:rsidR="00897B67" w:rsidRPr="00924CC8" w:rsidRDefault="00897B67" w:rsidP="00897B67">
      <w:pPr>
        <w:pStyle w:val="Listaszerbekezds"/>
        <w:widowControl w:val="0"/>
        <w:overflowPunct w:val="0"/>
        <w:ind w:left="993" w:hanging="644"/>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Mátételke Község Önkormányzata 1/1 arányú tulajdonába kerül: Mátételke belterületi rendszer jelen megállapodás 30. mellékletében foglalt vagyonelemekkel 16.839.132,- forint könyv szerinti értéken,</w:t>
      </w:r>
    </w:p>
    <w:p w:rsidR="00897B67" w:rsidRPr="00924CC8" w:rsidRDefault="00897B67" w:rsidP="00897B67">
      <w:pPr>
        <w:pStyle w:val="Listaszerbekezds"/>
        <w:widowControl w:val="0"/>
        <w:overflowPunct w:val="0"/>
        <w:ind w:left="993"/>
        <w:jc w:val="both"/>
        <w:rPr>
          <w:rFonts w:ascii="Tahoma" w:hAnsi="Tahoma" w:cs="Tahoma"/>
          <w:sz w:val="16"/>
          <w:szCs w:val="16"/>
        </w:rPr>
      </w:pPr>
    </w:p>
    <w:p w:rsidR="00897B67" w:rsidRPr="00924CC8" w:rsidRDefault="00897B67" w:rsidP="00897B67">
      <w:pPr>
        <w:pStyle w:val="Listaszerbekezds"/>
        <w:widowControl w:val="0"/>
        <w:numPr>
          <w:ilvl w:val="0"/>
          <w:numId w:val="10"/>
        </w:numPr>
        <w:suppressAutoHyphens/>
        <w:overflowPunct w:val="0"/>
        <w:ind w:left="993" w:hanging="644"/>
        <w:contextualSpacing w:val="0"/>
        <w:jc w:val="both"/>
        <w:rPr>
          <w:rFonts w:ascii="Tahoma" w:hAnsi="Tahoma" w:cs="Tahoma"/>
          <w:sz w:val="16"/>
          <w:szCs w:val="16"/>
        </w:rPr>
      </w:pPr>
      <w:r w:rsidRPr="00924CC8">
        <w:rPr>
          <w:rFonts w:ascii="Tahoma" w:hAnsi="Tahoma" w:cs="Tahoma"/>
          <w:sz w:val="16"/>
          <w:szCs w:val="16"/>
        </w:rPr>
        <w:t>Tataháza Községi Önkormányzat (92,58/100 tulajdoni hányaddal) és Mátételke Község Önkormányzata (7,42/100 tulajdoni hányaddal) osztatlan közös tulajdonába kerül: Tataháza belterületi rendszer jelen megállapodás 31. mellékletében foglalt vagyonelemekkel 158.087.135,- forint könyv szerinti értéken.</w:t>
      </w:r>
    </w:p>
    <w:p w:rsidR="00897B67" w:rsidRPr="00924CC8" w:rsidRDefault="00897B67" w:rsidP="00897B67">
      <w:pPr>
        <w:pStyle w:val="Listaszerbekezds"/>
        <w:widowControl w:val="0"/>
        <w:overflowPunct w:val="0"/>
        <w:ind w:left="993"/>
        <w:jc w:val="both"/>
        <w:rPr>
          <w:rFonts w:ascii="Tahoma" w:hAnsi="Tahoma" w:cs="Tahoma"/>
          <w:sz w:val="16"/>
          <w:szCs w:val="16"/>
        </w:rPr>
      </w:pPr>
    </w:p>
    <w:p w:rsidR="00897B67" w:rsidRPr="00924CC8" w:rsidRDefault="00897B67" w:rsidP="00897B67">
      <w:pPr>
        <w:widowControl w:val="0"/>
        <w:numPr>
          <w:ilvl w:val="0"/>
          <w:numId w:val="9"/>
        </w:numPr>
        <w:tabs>
          <w:tab w:val="left" w:pos="360"/>
        </w:tabs>
        <w:suppressAutoHyphens/>
        <w:overflowPunct w:val="0"/>
        <w:jc w:val="both"/>
        <w:rPr>
          <w:rFonts w:ascii="Tahoma" w:hAnsi="Tahoma" w:cs="Tahoma"/>
          <w:b/>
          <w:sz w:val="16"/>
          <w:szCs w:val="16"/>
        </w:rPr>
      </w:pPr>
      <w:r w:rsidRPr="00924CC8">
        <w:rPr>
          <w:rFonts w:ascii="Tahoma" w:hAnsi="Tahoma" w:cs="Tahoma"/>
          <w:sz w:val="16"/>
          <w:szCs w:val="16"/>
        </w:rPr>
        <w:t>Átadó kijelenti, hogy az 1-2. pont szerinti beruházás településenkénti papíralapú megvalósulási tervdokumentációját teljes körűen, jelen megállapodás aláírásával egyidejűleg Átvevők rendelkezésére bocsátja.</w:t>
      </w:r>
      <w:r w:rsidRPr="00924CC8">
        <w:rPr>
          <w:rFonts w:ascii="Tahoma" w:hAnsi="Tahoma" w:cs="Tahoma"/>
          <w:b/>
          <w:sz w:val="16"/>
          <w:szCs w:val="16"/>
        </w:rPr>
        <w:t xml:space="preserve"> </w:t>
      </w:r>
      <w:r w:rsidRPr="00924CC8">
        <w:rPr>
          <w:rFonts w:ascii="Tahoma" w:hAnsi="Tahoma" w:cs="Tahoma"/>
          <w:sz w:val="16"/>
          <w:szCs w:val="16"/>
        </w:rPr>
        <w:t>Átadó kijelenti, hogy a víziközművekhez kapcsolódó garanciális jogait (szavatosság, jótállás, stb.) Átvevőkre átruházza.</w:t>
      </w:r>
    </w:p>
    <w:p w:rsidR="00897B67" w:rsidRPr="00924CC8" w:rsidRDefault="00897B67" w:rsidP="00897B67">
      <w:pPr>
        <w:widowControl w:val="0"/>
        <w:overflowPunct w:val="0"/>
        <w:ind w:left="360"/>
        <w:jc w:val="both"/>
        <w:rPr>
          <w:rFonts w:ascii="Tahoma" w:hAnsi="Tahoma" w:cs="Tahoma"/>
          <w:b/>
          <w:sz w:val="16"/>
          <w:szCs w:val="16"/>
        </w:rPr>
      </w:pPr>
    </w:p>
    <w:p w:rsidR="00897B67" w:rsidRPr="00924CC8" w:rsidRDefault="00897B67" w:rsidP="00897B67">
      <w:pPr>
        <w:widowControl w:val="0"/>
        <w:numPr>
          <w:ilvl w:val="0"/>
          <w:numId w:val="9"/>
        </w:numPr>
        <w:suppressAutoHyphens/>
        <w:overflowPunct w:val="0"/>
        <w:jc w:val="both"/>
        <w:rPr>
          <w:rFonts w:ascii="Tahoma" w:hAnsi="Tahoma" w:cs="Tahoma"/>
          <w:sz w:val="16"/>
          <w:szCs w:val="16"/>
        </w:rPr>
      </w:pPr>
      <w:r w:rsidRPr="00924CC8">
        <w:rPr>
          <w:rFonts w:ascii="Tahoma" w:hAnsi="Tahoma" w:cs="Tahoma"/>
          <w:sz w:val="16"/>
          <w:szCs w:val="16"/>
        </w:rPr>
        <w:t>Átadó feltétlen szavatosságot vállal a víziközművek per-, teher- és igénymentességéért, és hogy harmadik személynek nincs olyan joga, amely az Átvevők tulajdonszerzését, tulajdonosi joggyakorlását korlátozná vagy akadályozná.</w:t>
      </w:r>
    </w:p>
    <w:p w:rsidR="00897B67" w:rsidRPr="00924CC8" w:rsidRDefault="00897B67" w:rsidP="00897B67">
      <w:pPr>
        <w:widowControl w:val="0"/>
        <w:overflowPunct w:val="0"/>
        <w:ind w:left="360"/>
        <w:jc w:val="both"/>
        <w:rPr>
          <w:rFonts w:ascii="Tahoma" w:hAnsi="Tahoma" w:cs="Tahoma"/>
          <w:sz w:val="16"/>
          <w:szCs w:val="16"/>
        </w:rPr>
      </w:pPr>
    </w:p>
    <w:p w:rsidR="00897B67" w:rsidRPr="00924CC8" w:rsidRDefault="00897B67" w:rsidP="00897B67">
      <w:pPr>
        <w:widowControl w:val="0"/>
        <w:numPr>
          <w:ilvl w:val="0"/>
          <w:numId w:val="9"/>
        </w:numPr>
        <w:suppressAutoHyphens/>
        <w:overflowPunct w:val="0"/>
        <w:jc w:val="both"/>
        <w:rPr>
          <w:rFonts w:ascii="Tahoma" w:hAnsi="Tahoma" w:cs="Tahoma"/>
          <w:sz w:val="16"/>
          <w:szCs w:val="16"/>
        </w:rPr>
      </w:pPr>
      <w:r w:rsidRPr="00924CC8">
        <w:rPr>
          <w:rFonts w:ascii="Tahoma" w:hAnsi="Tahoma" w:cs="Tahoma"/>
          <w:sz w:val="16"/>
          <w:szCs w:val="16"/>
        </w:rPr>
        <w:t>Felek megállapodnak, hogy külön birtokba adási eljárást nem folytatnak le. A víziközművek vonatkozásában jelen megállapodás aláírásának napjától az Átvevőket illetik meg a tulajdonosi jogok, illetve terhelik tulajdonosi kötelezettségek, Átvevők szedik azok hasznait, viselik az azzal járó terheket és kárveszélyt.</w:t>
      </w:r>
    </w:p>
    <w:p w:rsidR="00897B67" w:rsidRPr="00924CC8" w:rsidRDefault="00897B67" w:rsidP="00897B67">
      <w:pPr>
        <w:widowControl w:val="0"/>
        <w:overflowPunct w:val="0"/>
        <w:jc w:val="both"/>
        <w:rPr>
          <w:rFonts w:ascii="Tahoma" w:hAnsi="Tahoma" w:cs="Tahoma"/>
          <w:sz w:val="16"/>
          <w:szCs w:val="16"/>
        </w:rPr>
      </w:pPr>
    </w:p>
    <w:p w:rsidR="00897B67" w:rsidRPr="00924CC8" w:rsidRDefault="00897B67" w:rsidP="00897B67">
      <w:pPr>
        <w:pStyle w:val="Listaszerbekezds"/>
        <w:numPr>
          <w:ilvl w:val="0"/>
          <w:numId w:val="9"/>
        </w:numPr>
        <w:suppressAutoHyphens/>
        <w:contextualSpacing w:val="0"/>
        <w:jc w:val="both"/>
        <w:rPr>
          <w:rFonts w:ascii="Tahoma" w:hAnsi="Tahoma" w:cs="Tahoma"/>
          <w:sz w:val="16"/>
          <w:szCs w:val="16"/>
        </w:rPr>
      </w:pPr>
      <w:r w:rsidRPr="00924CC8">
        <w:rPr>
          <w:rFonts w:ascii="Tahoma" w:hAnsi="Tahoma" w:cs="Tahoma"/>
          <w:sz w:val="16"/>
          <w:szCs w:val="16"/>
        </w:rPr>
        <w:t>Átvevők jelen megállapodás minden fél általi aláírásának napjától kötelesek a 2. pontban megjelölt víziközművekkel kapcsolatos, víziközmű-szolgáltató útján történő kezelői feladatok ellátására.</w:t>
      </w:r>
    </w:p>
    <w:p w:rsidR="00897B67" w:rsidRPr="00924CC8" w:rsidRDefault="00897B67" w:rsidP="00897B67">
      <w:pPr>
        <w:widowControl w:val="0"/>
        <w:overflowPunct w:val="0"/>
        <w:ind w:left="360"/>
        <w:jc w:val="both"/>
        <w:rPr>
          <w:rFonts w:ascii="Tahoma" w:hAnsi="Tahoma" w:cs="Tahoma"/>
          <w:sz w:val="16"/>
          <w:szCs w:val="16"/>
        </w:rPr>
      </w:pPr>
    </w:p>
    <w:p w:rsidR="00897B67" w:rsidRPr="00924CC8" w:rsidRDefault="00897B67" w:rsidP="00897B67">
      <w:pPr>
        <w:numPr>
          <w:ilvl w:val="0"/>
          <w:numId w:val="9"/>
        </w:numPr>
        <w:suppressAutoHyphens/>
        <w:jc w:val="both"/>
        <w:rPr>
          <w:rFonts w:ascii="Tahoma" w:hAnsi="Tahoma" w:cs="Tahoma"/>
          <w:sz w:val="16"/>
          <w:szCs w:val="16"/>
        </w:rPr>
      </w:pPr>
      <w:r w:rsidRPr="00924CC8">
        <w:rPr>
          <w:rFonts w:ascii="Tahoma" w:hAnsi="Tahoma" w:cs="Tahoma"/>
          <w:sz w:val="16"/>
          <w:szCs w:val="16"/>
        </w:rPr>
        <w:lastRenderedPageBreak/>
        <w:t xml:space="preserve">A jelen megállapodásban nem szabályozott kérdések tekintetében a nemzeti vagyonról szóló 2011. évi CXCVI. törvény, a Polgári Törvénykönyvről szóló 2013. évi V. törvény, </w:t>
      </w:r>
      <w:r w:rsidRPr="00924CC8">
        <w:rPr>
          <w:rFonts w:ascii="Tahoma" w:hAnsi="Tahoma" w:cs="Tahoma"/>
          <w:bCs/>
          <w:sz w:val="16"/>
          <w:szCs w:val="16"/>
        </w:rPr>
        <w:t>a Vksztv., valamint a</w:t>
      </w:r>
      <w:r w:rsidRPr="00924CC8">
        <w:rPr>
          <w:rFonts w:ascii="Tahoma" w:hAnsi="Tahoma" w:cs="Tahoma"/>
          <w:sz w:val="16"/>
          <w:szCs w:val="16"/>
        </w:rPr>
        <w:t xml:space="preserve"> vízbázisok, a távlati vízbázisok, valamint az ivóvízellátást szolgáló vízi létesítmények védelméről szóló </w:t>
      </w:r>
      <w:r w:rsidRPr="00924CC8">
        <w:rPr>
          <w:rFonts w:ascii="Tahoma" w:hAnsi="Tahoma" w:cs="Tahoma"/>
          <w:iCs/>
          <w:sz w:val="16"/>
          <w:szCs w:val="16"/>
        </w:rPr>
        <w:t>123/1997. (VII. 18.) Korm. rendelet</w:t>
      </w:r>
      <w:r w:rsidRPr="00924CC8">
        <w:rPr>
          <w:rFonts w:ascii="Tahoma" w:hAnsi="Tahoma" w:cs="Tahoma"/>
          <w:sz w:val="16"/>
          <w:szCs w:val="16"/>
        </w:rPr>
        <w:t xml:space="preserve"> és a hozzá kapcsolódó hatályos jogszabályok előírásai az irányadók.</w:t>
      </w:r>
    </w:p>
    <w:p w:rsidR="00897B67" w:rsidRPr="00924CC8" w:rsidRDefault="00897B67" w:rsidP="00897B67">
      <w:pPr>
        <w:tabs>
          <w:tab w:val="left" w:pos="-851"/>
          <w:tab w:val="center" w:pos="2268"/>
          <w:tab w:val="center" w:pos="7655"/>
        </w:tabs>
        <w:rPr>
          <w:rFonts w:ascii="Tahoma" w:hAnsi="Tahoma" w:cs="Tahoma"/>
          <w:sz w:val="16"/>
          <w:szCs w:val="16"/>
        </w:rPr>
      </w:pPr>
    </w:p>
    <w:p w:rsidR="00897B67" w:rsidRPr="00924CC8" w:rsidRDefault="00897B67" w:rsidP="00897B67">
      <w:pPr>
        <w:numPr>
          <w:ilvl w:val="0"/>
          <w:numId w:val="9"/>
        </w:numPr>
        <w:tabs>
          <w:tab w:val="left" w:pos="360"/>
        </w:tabs>
        <w:suppressAutoHyphens/>
        <w:jc w:val="both"/>
        <w:rPr>
          <w:rFonts w:ascii="Tahoma" w:hAnsi="Tahoma" w:cs="Tahoma"/>
          <w:sz w:val="16"/>
          <w:szCs w:val="16"/>
        </w:rPr>
      </w:pPr>
      <w:r w:rsidRPr="00924CC8">
        <w:rPr>
          <w:rFonts w:ascii="Tahoma" w:hAnsi="Tahoma" w:cs="Tahoma"/>
          <w:sz w:val="16"/>
          <w:szCs w:val="16"/>
        </w:rPr>
        <w:t>Felek jogvita esetén hatáskörtől függően kikötik a Bajai Járásbíróság, illetve a Kecskeméti Törvényszék illetékességét.</w:t>
      </w:r>
    </w:p>
    <w:p w:rsidR="00897B67" w:rsidRPr="00924CC8" w:rsidRDefault="00897B67" w:rsidP="00897B67">
      <w:pPr>
        <w:ind w:left="360"/>
        <w:jc w:val="both"/>
        <w:rPr>
          <w:rFonts w:ascii="Tahoma" w:hAnsi="Tahoma" w:cs="Tahoma"/>
          <w:sz w:val="16"/>
          <w:szCs w:val="16"/>
        </w:rPr>
      </w:pPr>
    </w:p>
    <w:p w:rsidR="00897B67" w:rsidRPr="00924CC8" w:rsidRDefault="00897B67" w:rsidP="00897B67">
      <w:pPr>
        <w:numPr>
          <w:ilvl w:val="0"/>
          <w:numId w:val="9"/>
        </w:numPr>
        <w:tabs>
          <w:tab w:val="left" w:pos="360"/>
        </w:tabs>
        <w:suppressAutoHyphens/>
        <w:jc w:val="both"/>
        <w:rPr>
          <w:rFonts w:ascii="Tahoma" w:hAnsi="Tahoma" w:cs="Tahoma"/>
          <w:sz w:val="16"/>
          <w:szCs w:val="16"/>
        </w:rPr>
      </w:pPr>
      <w:r w:rsidRPr="00924CC8">
        <w:rPr>
          <w:rFonts w:ascii="Tahoma" w:hAnsi="Tahoma" w:cs="Tahoma"/>
          <w:sz w:val="16"/>
          <w:szCs w:val="16"/>
        </w:rPr>
        <w:t>Jelen megállapodás minden fél által történő aláírásnak napjával lép hatályba.</w:t>
      </w:r>
    </w:p>
    <w:p w:rsidR="00897B67" w:rsidRPr="00924CC8" w:rsidRDefault="00897B67" w:rsidP="00897B67">
      <w:pPr>
        <w:ind w:left="360"/>
        <w:jc w:val="both"/>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Jelen szerződést a Felek, mint akaratukkal mindenben egyezőt, elolvasás, értelmezés és megértés után, helybenhagyóan alulírott helyen és időben írták alá.</w:t>
      </w:r>
    </w:p>
    <w:p w:rsidR="00897B67" w:rsidRPr="00924CC8" w:rsidRDefault="00897B67" w:rsidP="00897B67">
      <w:pPr>
        <w:jc w:val="both"/>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Baja, ………………………………………</w:t>
      </w:r>
    </w:p>
    <w:p w:rsidR="00897B67" w:rsidRPr="00924CC8" w:rsidRDefault="00897B67" w:rsidP="00897B67">
      <w:pPr>
        <w:tabs>
          <w:tab w:val="left" w:pos="-851"/>
        </w:tabs>
        <w:rPr>
          <w:rFonts w:ascii="Tahoma" w:hAnsi="Tahoma" w:cs="Tahoma"/>
          <w:sz w:val="16"/>
          <w:szCs w:val="16"/>
        </w:rPr>
      </w:pPr>
    </w:p>
    <w:p w:rsidR="00897B67" w:rsidRPr="00924CC8" w:rsidRDefault="00897B67" w:rsidP="00897B67">
      <w:pPr>
        <w:tabs>
          <w:tab w:val="left" w:pos="-851"/>
        </w:tabs>
        <w:jc w:val="center"/>
        <w:rPr>
          <w:rFonts w:ascii="Tahoma" w:hAnsi="Tahoma" w:cs="Tahoma"/>
          <w:sz w:val="16"/>
          <w:szCs w:val="16"/>
        </w:rPr>
      </w:pPr>
      <w:r w:rsidRPr="00924CC8">
        <w:rPr>
          <w:rFonts w:ascii="Tahoma" w:hAnsi="Tahoma" w:cs="Tahoma"/>
          <w:sz w:val="16"/>
          <w:szCs w:val="16"/>
        </w:rPr>
        <w:t>…………………………………………………</w:t>
      </w:r>
    </w:p>
    <w:p w:rsidR="00897B67" w:rsidRPr="00924CC8" w:rsidRDefault="00897B67" w:rsidP="00897B67">
      <w:pPr>
        <w:tabs>
          <w:tab w:val="left" w:pos="-851"/>
        </w:tabs>
        <w:jc w:val="center"/>
        <w:rPr>
          <w:rFonts w:ascii="Tahoma" w:hAnsi="Tahoma" w:cs="Tahoma"/>
          <w:sz w:val="16"/>
          <w:szCs w:val="16"/>
        </w:rPr>
      </w:pPr>
      <w:r w:rsidRPr="00924CC8">
        <w:rPr>
          <w:rFonts w:ascii="Tahoma" w:hAnsi="Tahoma" w:cs="Tahoma"/>
          <w:sz w:val="16"/>
          <w:szCs w:val="16"/>
        </w:rPr>
        <w:t>Felső-Bácskai Ivóvízminőség-javító Önkormányzati Társulás</w:t>
      </w:r>
    </w:p>
    <w:p w:rsidR="00897B67" w:rsidRPr="00924CC8" w:rsidRDefault="00897B67" w:rsidP="00897B67">
      <w:pPr>
        <w:tabs>
          <w:tab w:val="left" w:pos="-851"/>
        </w:tabs>
        <w:jc w:val="center"/>
        <w:rPr>
          <w:rFonts w:ascii="Tahoma" w:hAnsi="Tahoma" w:cs="Tahoma"/>
          <w:sz w:val="16"/>
          <w:szCs w:val="16"/>
        </w:rPr>
      </w:pPr>
      <w:r w:rsidRPr="00924CC8">
        <w:rPr>
          <w:rFonts w:ascii="Tahoma" w:hAnsi="Tahoma" w:cs="Tahoma"/>
          <w:sz w:val="16"/>
          <w:szCs w:val="16"/>
        </w:rPr>
        <w:t>Fercsák Róbert elnök</w:t>
      </w:r>
      <w:r w:rsidRPr="00924CC8">
        <w:rPr>
          <w:rFonts w:ascii="Tahoma" w:hAnsi="Tahoma" w:cs="Tahoma"/>
          <w:sz w:val="16"/>
          <w:szCs w:val="16"/>
        </w:rPr>
        <w:tab/>
      </w:r>
    </w:p>
    <w:p w:rsidR="00897B67" w:rsidRPr="00924CC8" w:rsidRDefault="00897B67" w:rsidP="00897B67">
      <w:pPr>
        <w:tabs>
          <w:tab w:val="left" w:pos="-851"/>
        </w:tabs>
        <w:jc w:val="center"/>
        <w:rPr>
          <w:rFonts w:ascii="Tahoma" w:hAnsi="Tahoma" w:cs="Tahoma"/>
          <w:sz w:val="16"/>
          <w:szCs w:val="16"/>
        </w:rPr>
      </w:pPr>
      <w:r w:rsidRPr="00924CC8">
        <w:rPr>
          <w:rFonts w:ascii="Tahoma" w:hAnsi="Tahoma" w:cs="Tahoma"/>
          <w:sz w:val="16"/>
          <w:szCs w:val="16"/>
        </w:rPr>
        <w:t>Átadó</w:t>
      </w:r>
    </w:p>
    <w:p w:rsidR="00897B67" w:rsidRPr="00924CC8" w:rsidRDefault="00897B67" w:rsidP="00897B67">
      <w:pPr>
        <w:tabs>
          <w:tab w:val="left" w:pos="-851"/>
        </w:tabs>
        <w:jc w:val="center"/>
        <w:rPr>
          <w:rFonts w:ascii="Tahoma" w:hAnsi="Tahoma" w:cs="Tahoma"/>
          <w:sz w:val="16"/>
          <w:szCs w:val="16"/>
        </w:rPr>
      </w:pPr>
    </w:p>
    <w:p w:rsidR="00897B67" w:rsidRPr="00924CC8" w:rsidRDefault="00897B67" w:rsidP="00897B67">
      <w:pPr>
        <w:jc w:val="center"/>
        <w:rPr>
          <w:rFonts w:ascii="Tahoma" w:hAnsi="Tahoma" w:cs="Tahoma"/>
          <w:sz w:val="16"/>
          <w:szCs w:val="16"/>
        </w:rPr>
      </w:pPr>
      <w:r w:rsidRPr="00924CC8">
        <w:rPr>
          <w:rFonts w:ascii="Tahoma" w:hAnsi="Tahoma" w:cs="Tahoma"/>
          <w:sz w:val="16"/>
          <w:szCs w:val="16"/>
        </w:rPr>
        <w:t>A kötelezettségvállalás pénzügyi ellenjegyzése:</w:t>
      </w:r>
    </w:p>
    <w:p w:rsidR="00897B67" w:rsidRPr="00924CC8" w:rsidRDefault="00897B67" w:rsidP="00897B67">
      <w:pPr>
        <w:jc w:val="center"/>
        <w:rPr>
          <w:rFonts w:ascii="Tahoma" w:hAnsi="Tahoma" w:cs="Tahoma"/>
          <w:sz w:val="16"/>
          <w:szCs w:val="16"/>
        </w:rPr>
      </w:pPr>
      <w:r w:rsidRPr="00924CC8">
        <w:rPr>
          <w:rFonts w:ascii="Tahoma" w:hAnsi="Tahoma" w:cs="Tahoma"/>
          <w:sz w:val="16"/>
          <w:szCs w:val="16"/>
        </w:rPr>
        <w:t>Ellenjegyzem: Baja, ……………………………</w:t>
      </w:r>
    </w:p>
    <w:p w:rsidR="00897B67" w:rsidRPr="00924CC8" w:rsidRDefault="00897B67" w:rsidP="00897B67">
      <w:pPr>
        <w:rPr>
          <w:rFonts w:ascii="Tahoma" w:hAnsi="Tahoma" w:cs="Tahoma"/>
          <w:sz w:val="16"/>
          <w:szCs w:val="16"/>
        </w:rPr>
      </w:pPr>
    </w:p>
    <w:p w:rsidR="00897B67" w:rsidRPr="00924CC8" w:rsidRDefault="00897B67" w:rsidP="00897B67">
      <w:pPr>
        <w:tabs>
          <w:tab w:val="center" w:pos="1985"/>
          <w:tab w:val="center" w:pos="7655"/>
        </w:tabs>
        <w:jc w:val="center"/>
        <w:rPr>
          <w:rFonts w:ascii="Tahoma" w:hAnsi="Tahoma" w:cs="Tahoma"/>
          <w:sz w:val="16"/>
          <w:szCs w:val="16"/>
        </w:rPr>
      </w:pPr>
      <w:r w:rsidRPr="00924CC8">
        <w:rPr>
          <w:rFonts w:ascii="Tahoma" w:hAnsi="Tahoma" w:cs="Tahoma"/>
          <w:sz w:val="16"/>
          <w:szCs w:val="16"/>
        </w:rPr>
        <w:t>……………………………………</w:t>
      </w:r>
    </w:p>
    <w:p w:rsidR="00897B67" w:rsidRPr="00924CC8" w:rsidRDefault="00897B67" w:rsidP="00897B67">
      <w:pPr>
        <w:tabs>
          <w:tab w:val="center" w:pos="1985"/>
          <w:tab w:val="center" w:pos="7655"/>
        </w:tabs>
        <w:jc w:val="center"/>
        <w:rPr>
          <w:rFonts w:ascii="Tahoma" w:hAnsi="Tahoma" w:cs="Tahoma"/>
          <w:sz w:val="16"/>
          <w:szCs w:val="16"/>
        </w:rPr>
      </w:pPr>
      <w:r w:rsidRPr="00924CC8">
        <w:rPr>
          <w:rFonts w:ascii="Tahoma" w:hAnsi="Tahoma" w:cs="Tahoma"/>
          <w:sz w:val="16"/>
          <w:szCs w:val="16"/>
        </w:rPr>
        <w:t>pénzügyi ellenjegyző</w:t>
      </w:r>
    </w:p>
    <w:p w:rsidR="00897B67" w:rsidRPr="00924CC8" w:rsidRDefault="00897B67" w:rsidP="00897B67">
      <w:pPr>
        <w:tabs>
          <w:tab w:val="left" w:pos="-851"/>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Bácsalmás,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Bácsbokod,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Németh Balázs polgármester</w:t>
      </w:r>
      <w:r w:rsidRPr="00924CC8">
        <w:rPr>
          <w:rFonts w:ascii="Tahoma" w:hAnsi="Tahoma" w:cs="Tahoma"/>
          <w:sz w:val="16"/>
          <w:szCs w:val="16"/>
        </w:rPr>
        <w:tab/>
        <w:t>Kovács László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Bácsalmás Városi Önkormányzat</w:t>
      </w:r>
      <w:r w:rsidRPr="00924CC8">
        <w:rPr>
          <w:rFonts w:ascii="Tahoma" w:hAnsi="Tahoma" w:cs="Tahoma"/>
          <w:sz w:val="16"/>
          <w:szCs w:val="16"/>
        </w:rPr>
        <w:tab/>
        <w:t>Bácsbokod Nagyközség Önkormányzata</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r w:rsidRPr="00924CC8">
        <w:rPr>
          <w:rFonts w:ascii="Tahoma" w:hAnsi="Tahoma" w:cs="Tahoma"/>
          <w:sz w:val="16"/>
          <w:szCs w:val="16"/>
        </w:rPr>
        <w:tab/>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Bácsalmás,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Bácsbokod,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Bácsborsód,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Bácsszentgyörgy,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Csomor László polgármester</w:t>
      </w:r>
      <w:r w:rsidRPr="00924CC8">
        <w:rPr>
          <w:rFonts w:ascii="Tahoma" w:hAnsi="Tahoma" w:cs="Tahoma"/>
          <w:sz w:val="16"/>
          <w:szCs w:val="16"/>
        </w:rPr>
        <w:tab/>
        <w:t>Müller József polgármester</w:t>
      </w:r>
      <w:r w:rsidRPr="00924CC8">
        <w:rPr>
          <w:rFonts w:ascii="Tahoma" w:hAnsi="Tahoma" w:cs="Tahoma"/>
          <w:sz w:val="16"/>
          <w:szCs w:val="16"/>
        </w:rPr>
        <w:tab/>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Bácsborsód Községi Önkormányzat</w:t>
      </w:r>
      <w:r w:rsidRPr="00924CC8">
        <w:rPr>
          <w:rFonts w:ascii="Tahoma" w:hAnsi="Tahoma" w:cs="Tahoma"/>
          <w:sz w:val="16"/>
          <w:szCs w:val="16"/>
        </w:rPr>
        <w:tab/>
        <w:t>Bácsszentgyörgy Községi Önkormányzat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Bácsborsód,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Bácsszentgyörgy,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Baja,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Bátmonostor,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Fercsák Róbert polgármester</w:t>
      </w:r>
      <w:r w:rsidRPr="00924CC8">
        <w:rPr>
          <w:rFonts w:ascii="Tahoma" w:hAnsi="Tahoma" w:cs="Tahoma"/>
          <w:sz w:val="16"/>
          <w:szCs w:val="16"/>
        </w:rPr>
        <w:tab/>
        <w:t>Béleczki Mihály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Baja Város Önkormányzat</w:t>
      </w:r>
      <w:r w:rsidRPr="00924CC8">
        <w:rPr>
          <w:rFonts w:ascii="Tahoma" w:hAnsi="Tahoma" w:cs="Tahoma"/>
          <w:sz w:val="16"/>
          <w:szCs w:val="16"/>
        </w:rPr>
        <w:tab/>
        <w:t>Bátmonostor Községi Önkormányzat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Baja,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Bátmonostor,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Csátalja,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Csávoly,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Kovács Antal polgármester</w:t>
      </w:r>
      <w:r w:rsidRPr="00924CC8">
        <w:rPr>
          <w:rFonts w:ascii="Tahoma" w:hAnsi="Tahoma" w:cs="Tahoma"/>
          <w:sz w:val="16"/>
          <w:szCs w:val="16"/>
        </w:rPr>
        <w:tab/>
        <w:t>Hamháber Norbert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Csátalja Község Önkormányzata</w:t>
      </w:r>
      <w:r w:rsidRPr="00924CC8">
        <w:rPr>
          <w:rFonts w:ascii="Tahoma" w:hAnsi="Tahoma" w:cs="Tahoma"/>
          <w:sz w:val="16"/>
          <w:szCs w:val="16"/>
        </w:rPr>
        <w:tab/>
        <w:t>Csávoly Községi Önkormányzat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Csátalja,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Csávoly,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Dávod,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Érsekcsanád,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Hirtenberg János Sándor polgármester</w:t>
      </w:r>
      <w:r w:rsidRPr="00924CC8">
        <w:rPr>
          <w:rFonts w:ascii="Tahoma" w:hAnsi="Tahoma" w:cs="Tahoma"/>
          <w:sz w:val="16"/>
          <w:szCs w:val="16"/>
        </w:rPr>
        <w:tab/>
        <w:t>Felső Róbert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Dávod Önkormányzat</w:t>
      </w:r>
      <w:r w:rsidRPr="00924CC8">
        <w:rPr>
          <w:rFonts w:ascii="Tahoma" w:hAnsi="Tahoma" w:cs="Tahoma"/>
          <w:sz w:val="16"/>
          <w:szCs w:val="16"/>
        </w:rPr>
        <w:tab/>
        <w:t>Érsekcsanád Község Önkormányzata</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lastRenderedPageBreak/>
        <w:t>Ellenjegyzem: Dávod,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Érsekcsanád,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Érsekhalma,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Felsőszentiván, ………………………………………</w:t>
      </w:r>
    </w:p>
    <w:p w:rsidR="00897B67" w:rsidRPr="00924CC8" w:rsidRDefault="00897B67" w:rsidP="00897B67">
      <w:pPr>
        <w:tabs>
          <w:tab w:val="center" w:pos="2552"/>
          <w:tab w:val="center" w:pos="7797"/>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Horváth Roland Károly polgármester</w:t>
      </w:r>
      <w:r w:rsidRPr="00924CC8">
        <w:rPr>
          <w:rFonts w:ascii="Tahoma" w:hAnsi="Tahoma" w:cs="Tahoma"/>
          <w:sz w:val="16"/>
          <w:szCs w:val="16"/>
        </w:rPr>
        <w:tab/>
        <w:t>Vörös Szilárd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Érsekhalma Község Önkormányzata</w:t>
      </w:r>
      <w:r w:rsidRPr="00924CC8">
        <w:rPr>
          <w:rFonts w:ascii="Tahoma" w:hAnsi="Tahoma" w:cs="Tahoma"/>
          <w:sz w:val="16"/>
          <w:szCs w:val="16"/>
        </w:rPr>
        <w:tab/>
        <w:t>Felsőszentiván Községi Önkormányzat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Érsekhalma,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Felsőszentiván,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left" w:pos="-851"/>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Gara,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Hajós,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Faa Béla polgármester</w:t>
      </w:r>
      <w:r w:rsidRPr="00924CC8">
        <w:rPr>
          <w:rFonts w:ascii="Tahoma" w:hAnsi="Tahoma" w:cs="Tahoma"/>
          <w:sz w:val="16"/>
          <w:szCs w:val="16"/>
        </w:rPr>
        <w:tab/>
        <w:t>Estók Mihályné Szalczer Erzsébet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Gara Községi Önkormányzat</w:t>
      </w:r>
      <w:r w:rsidRPr="00924CC8">
        <w:rPr>
          <w:rFonts w:ascii="Tahoma" w:hAnsi="Tahoma" w:cs="Tahoma"/>
          <w:sz w:val="16"/>
          <w:szCs w:val="16"/>
        </w:rPr>
        <w:tab/>
        <w:t>Hajós Város Önkormányzata</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Gara,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Hajós,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Hercegszántó,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Katymár,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Feigl József polgármester</w:t>
      </w:r>
      <w:r w:rsidRPr="00924CC8">
        <w:rPr>
          <w:rFonts w:ascii="Tahoma" w:hAnsi="Tahoma" w:cs="Tahoma"/>
          <w:sz w:val="16"/>
          <w:szCs w:val="16"/>
        </w:rPr>
        <w:tab/>
        <w:t>Pál Endre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Hercegszántó Község Önkormányzata</w:t>
      </w:r>
      <w:r w:rsidRPr="00924CC8">
        <w:rPr>
          <w:rFonts w:ascii="Tahoma" w:hAnsi="Tahoma" w:cs="Tahoma"/>
          <w:sz w:val="16"/>
          <w:szCs w:val="16"/>
        </w:rPr>
        <w:tab/>
        <w:t>Katymár Községi Önkormányzat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Hercegszántó, ……………………………</w:t>
      </w:r>
      <w:r w:rsidRPr="00924CC8">
        <w:rPr>
          <w:rFonts w:ascii="Tahoma" w:hAnsi="Tahoma" w:cs="Tahoma"/>
          <w:sz w:val="16"/>
          <w:szCs w:val="16"/>
        </w:rPr>
        <w:tab/>
      </w:r>
      <w:r w:rsidRPr="00924CC8">
        <w:rPr>
          <w:rFonts w:ascii="Tahoma" w:hAnsi="Tahoma" w:cs="Tahoma"/>
          <w:sz w:val="16"/>
          <w:szCs w:val="16"/>
        </w:rPr>
        <w:tab/>
        <w:t>Ellenjegyzem: Katymár,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Kunbaja,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Madaras,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Halász István polgármester</w:t>
      </w:r>
      <w:r w:rsidRPr="00924CC8">
        <w:rPr>
          <w:rFonts w:ascii="Tahoma" w:hAnsi="Tahoma" w:cs="Tahoma"/>
          <w:sz w:val="16"/>
          <w:szCs w:val="16"/>
        </w:rPr>
        <w:tab/>
        <w:t>Juhász István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Kunbaja Község Önkormányzata</w:t>
      </w:r>
      <w:r w:rsidRPr="00924CC8">
        <w:rPr>
          <w:rFonts w:ascii="Tahoma" w:hAnsi="Tahoma" w:cs="Tahoma"/>
          <w:sz w:val="16"/>
          <w:szCs w:val="16"/>
        </w:rPr>
        <w:tab/>
        <w:t>Madaras Község Önkormányzata</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Kunbaja,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Madaras,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Mátételke,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Nagybaracska,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Nagy Noémi polgármester</w:t>
      </w:r>
      <w:r w:rsidRPr="00924CC8">
        <w:rPr>
          <w:rFonts w:ascii="Tahoma" w:hAnsi="Tahoma" w:cs="Tahoma"/>
          <w:sz w:val="16"/>
          <w:szCs w:val="16"/>
        </w:rPr>
        <w:tab/>
        <w:t>Bögi István András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Mátételke Község Önkormányzata</w:t>
      </w:r>
      <w:r w:rsidRPr="00924CC8">
        <w:rPr>
          <w:rFonts w:ascii="Tahoma" w:hAnsi="Tahoma" w:cs="Tahoma"/>
          <w:sz w:val="16"/>
          <w:szCs w:val="16"/>
        </w:rPr>
        <w:tab/>
        <w:t>Nagybaracska Község Önkormányzata</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Mátételke,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Nagybaracska,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left" w:pos="-851"/>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Nemesnádudvar,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Sükösd,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Dr. Kovács István polgármester</w:t>
      </w:r>
      <w:r w:rsidRPr="00924CC8">
        <w:rPr>
          <w:rFonts w:ascii="Tahoma" w:hAnsi="Tahoma" w:cs="Tahoma"/>
          <w:sz w:val="16"/>
          <w:szCs w:val="16"/>
        </w:rPr>
        <w:tab/>
        <w:t>Tamás Márta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Nemesnádudvar Község Önkormányzata</w:t>
      </w:r>
      <w:r w:rsidRPr="00924CC8">
        <w:rPr>
          <w:rFonts w:ascii="Tahoma" w:hAnsi="Tahoma" w:cs="Tahoma"/>
          <w:sz w:val="16"/>
          <w:szCs w:val="16"/>
        </w:rPr>
        <w:tab/>
        <w:t>Sükösd Nagyközség Önkormányzata</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Nemesnádudvar, ……………………………</w:t>
      </w:r>
      <w:r w:rsidRPr="00924CC8">
        <w:rPr>
          <w:rFonts w:ascii="Tahoma" w:hAnsi="Tahoma" w:cs="Tahoma"/>
          <w:sz w:val="16"/>
          <w:szCs w:val="16"/>
        </w:rPr>
        <w:tab/>
      </w:r>
      <w:r w:rsidRPr="00924CC8">
        <w:rPr>
          <w:rFonts w:ascii="Tahoma" w:hAnsi="Tahoma" w:cs="Tahoma"/>
          <w:sz w:val="16"/>
          <w:szCs w:val="16"/>
        </w:rPr>
        <w:tab/>
        <w:t>Ellenjegyzem: Sükösd,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Szeremle,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Tataháza, ………………………………………</w:t>
      </w: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center" w:pos="2410"/>
          <w:tab w:val="center" w:pos="7797"/>
        </w:tabs>
        <w:rPr>
          <w:rFonts w:ascii="Tahoma" w:hAnsi="Tahoma" w:cs="Tahoma"/>
          <w:sz w:val="16"/>
          <w:szCs w:val="16"/>
        </w:rPr>
      </w:pP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Varga György polgármester</w:t>
      </w:r>
      <w:r w:rsidRPr="00924CC8">
        <w:rPr>
          <w:rFonts w:ascii="Tahoma" w:hAnsi="Tahoma" w:cs="Tahoma"/>
          <w:sz w:val="16"/>
          <w:szCs w:val="16"/>
        </w:rPr>
        <w:tab/>
        <w:t>Vörös István polgármester</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tab/>
        <w:t>Szeremle Községi Önkormányzat</w:t>
      </w:r>
      <w:r w:rsidRPr="00924CC8">
        <w:rPr>
          <w:rFonts w:ascii="Tahoma" w:hAnsi="Tahoma" w:cs="Tahoma"/>
          <w:sz w:val="16"/>
          <w:szCs w:val="16"/>
        </w:rPr>
        <w:tab/>
        <w:t xml:space="preserve">Tataháza Községi Önkormányzat </w:t>
      </w:r>
    </w:p>
    <w:p w:rsidR="00897B67" w:rsidRPr="00924CC8" w:rsidRDefault="00897B67" w:rsidP="00897B67">
      <w:pPr>
        <w:tabs>
          <w:tab w:val="center" w:pos="2552"/>
          <w:tab w:val="center" w:pos="8222"/>
        </w:tabs>
        <w:rPr>
          <w:rFonts w:ascii="Tahoma" w:hAnsi="Tahoma" w:cs="Tahoma"/>
          <w:sz w:val="16"/>
          <w:szCs w:val="16"/>
        </w:rPr>
      </w:pPr>
      <w:r w:rsidRPr="00924CC8">
        <w:rPr>
          <w:rFonts w:ascii="Tahoma" w:hAnsi="Tahoma" w:cs="Tahoma"/>
          <w:sz w:val="16"/>
          <w:szCs w:val="16"/>
        </w:rPr>
        <w:lastRenderedPageBreak/>
        <w:tab/>
        <w:t>képviseletében</w:t>
      </w:r>
      <w:r w:rsidRPr="00924CC8">
        <w:rPr>
          <w:rFonts w:ascii="Tahoma" w:hAnsi="Tahoma" w:cs="Tahoma"/>
          <w:sz w:val="16"/>
          <w:szCs w:val="16"/>
        </w:rPr>
        <w:tab/>
        <w:t>képviseletében</w:t>
      </w:r>
    </w:p>
    <w:p w:rsidR="00897B67" w:rsidRPr="00924CC8" w:rsidRDefault="00897B67" w:rsidP="00897B67">
      <w:pPr>
        <w:tabs>
          <w:tab w:val="center" w:pos="2268"/>
          <w:tab w:val="center" w:pos="6804"/>
        </w:tabs>
        <w:rPr>
          <w:rFonts w:ascii="Tahoma" w:hAnsi="Tahoma" w:cs="Tahoma"/>
          <w:sz w:val="16"/>
          <w:szCs w:val="16"/>
        </w:rPr>
      </w:pPr>
    </w:p>
    <w:p w:rsidR="00897B67" w:rsidRPr="00924CC8" w:rsidRDefault="00897B67" w:rsidP="00897B67">
      <w:pPr>
        <w:jc w:val="both"/>
        <w:rPr>
          <w:rFonts w:ascii="Tahoma" w:hAnsi="Tahoma" w:cs="Tahoma"/>
          <w:sz w:val="16"/>
          <w:szCs w:val="16"/>
        </w:rPr>
      </w:pPr>
      <w:r w:rsidRPr="00924CC8">
        <w:rPr>
          <w:rFonts w:ascii="Tahoma" w:hAnsi="Tahoma" w:cs="Tahoma"/>
          <w:sz w:val="16"/>
          <w:szCs w:val="16"/>
        </w:rPr>
        <w:t>A kötelezettségvállalás pénzügyi ellenjegyzése:</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A kötelezettségvállalás pénzügyi ellenjegyzése:</w:t>
      </w:r>
    </w:p>
    <w:p w:rsidR="00897B67" w:rsidRPr="00924CC8" w:rsidRDefault="00897B67" w:rsidP="00897B67">
      <w:pPr>
        <w:jc w:val="both"/>
        <w:rPr>
          <w:rFonts w:ascii="Tahoma" w:hAnsi="Tahoma" w:cs="Tahoma"/>
          <w:sz w:val="16"/>
          <w:szCs w:val="16"/>
        </w:rPr>
      </w:pPr>
      <w:r w:rsidRPr="00924CC8">
        <w:rPr>
          <w:rFonts w:ascii="Tahoma" w:hAnsi="Tahoma" w:cs="Tahoma"/>
          <w:sz w:val="16"/>
          <w:szCs w:val="16"/>
        </w:rPr>
        <w:t>Ellenjegyzem: Szeremle,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t>Ellenjegyzem: Tataháza, ………………………</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897B67" w:rsidRPr="00924CC8" w:rsidRDefault="00897B67" w:rsidP="00897B67">
      <w:pPr>
        <w:tabs>
          <w:tab w:val="center" w:pos="2552"/>
          <w:tab w:val="center" w:pos="8222"/>
        </w:tabs>
        <w:jc w:val="both"/>
        <w:rPr>
          <w:rFonts w:ascii="Tahoma" w:hAnsi="Tahoma" w:cs="Tahoma"/>
          <w:sz w:val="16"/>
          <w:szCs w:val="16"/>
        </w:rPr>
      </w:pPr>
      <w:r w:rsidRPr="00924CC8">
        <w:rPr>
          <w:rFonts w:ascii="Tahoma" w:hAnsi="Tahoma" w:cs="Tahoma"/>
          <w:sz w:val="16"/>
          <w:szCs w:val="16"/>
        </w:rPr>
        <w:tab/>
        <w:t>pénzügyi ellenjegyző</w:t>
      </w:r>
      <w:r w:rsidRPr="00924CC8">
        <w:rPr>
          <w:rFonts w:ascii="Tahoma" w:hAnsi="Tahoma" w:cs="Tahoma"/>
          <w:sz w:val="16"/>
          <w:szCs w:val="16"/>
        </w:rPr>
        <w:tab/>
        <w:t>pénzügyi ellenjegyző</w:t>
      </w:r>
    </w:p>
    <w:p w:rsidR="00897B67" w:rsidRPr="00924CC8" w:rsidRDefault="00897B67" w:rsidP="00897B67">
      <w:pPr>
        <w:tabs>
          <w:tab w:val="center" w:pos="2268"/>
          <w:tab w:val="center" w:pos="6804"/>
        </w:tabs>
        <w:rPr>
          <w:rFonts w:ascii="Tahoma" w:hAnsi="Tahoma" w:cs="Tahoma"/>
          <w:sz w:val="16"/>
          <w:szCs w:val="16"/>
        </w:rPr>
      </w:pPr>
    </w:p>
    <w:p w:rsidR="00897B67" w:rsidRPr="00924CC8" w:rsidRDefault="00897B67" w:rsidP="00897B67">
      <w:pPr>
        <w:tabs>
          <w:tab w:val="left" w:pos="-851"/>
        </w:tabs>
        <w:rPr>
          <w:rFonts w:ascii="Tahoma" w:hAnsi="Tahoma" w:cs="Tahoma"/>
          <w:sz w:val="16"/>
          <w:szCs w:val="16"/>
        </w:rPr>
      </w:pPr>
      <w:r w:rsidRPr="00924CC8">
        <w:rPr>
          <w:rFonts w:ascii="Tahoma" w:hAnsi="Tahoma" w:cs="Tahoma"/>
          <w:sz w:val="16"/>
          <w:szCs w:val="16"/>
        </w:rPr>
        <w:t>Vaskút, ………………………………………</w:t>
      </w:r>
      <w:r w:rsidRPr="00924CC8">
        <w:rPr>
          <w:rFonts w:ascii="Tahoma" w:hAnsi="Tahoma" w:cs="Tahoma"/>
          <w:sz w:val="16"/>
          <w:szCs w:val="16"/>
        </w:rPr>
        <w:tab/>
      </w:r>
      <w:r w:rsidRPr="00924CC8">
        <w:rPr>
          <w:rFonts w:ascii="Tahoma" w:hAnsi="Tahoma" w:cs="Tahoma"/>
          <w:sz w:val="16"/>
          <w:szCs w:val="16"/>
        </w:rPr>
        <w:tab/>
      </w:r>
      <w:r w:rsidRPr="00924CC8">
        <w:rPr>
          <w:rFonts w:ascii="Tahoma" w:hAnsi="Tahoma" w:cs="Tahoma"/>
          <w:sz w:val="16"/>
          <w:szCs w:val="16"/>
        </w:rPr>
        <w:tab/>
      </w:r>
    </w:p>
    <w:p w:rsidR="00897B67" w:rsidRPr="00924CC8" w:rsidRDefault="00897B67" w:rsidP="00897B67">
      <w:pPr>
        <w:tabs>
          <w:tab w:val="center" w:pos="4678"/>
          <w:tab w:val="center" w:pos="6804"/>
        </w:tabs>
        <w:rPr>
          <w:rFonts w:ascii="Tahoma" w:hAnsi="Tahoma" w:cs="Tahoma"/>
          <w:sz w:val="16"/>
          <w:szCs w:val="16"/>
        </w:rPr>
      </w:pPr>
    </w:p>
    <w:p w:rsidR="00897B67" w:rsidRPr="00924CC8" w:rsidRDefault="00897B67" w:rsidP="00897B67">
      <w:pPr>
        <w:tabs>
          <w:tab w:val="center" w:pos="4678"/>
          <w:tab w:val="center" w:pos="6804"/>
        </w:tabs>
        <w:rPr>
          <w:rFonts w:ascii="Tahoma" w:hAnsi="Tahoma" w:cs="Tahoma"/>
          <w:sz w:val="16"/>
          <w:szCs w:val="16"/>
        </w:rPr>
      </w:pPr>
    </w:p>
    <w:p w:rsidR="00897B67" w:rsidRPr="00924CC8" w:rsidRDefault="00897B67" w:rsidP="00897B67">
      <w:pPr>
        <w:tabs>
          <w:tab w:val="center" w:pos="5245"/>
          <w:tab w:val="center" w:pos="6804"/>
        </w:tabs>
        <w:jc w:val="center"/>
        <w:rPr>
          <w:rFonts w:ascii="Tahoma" w:hAnsi="Tahoma" w:cs="Tahoma"/>
          <w:sz w:val="16"/>
          <w:szCs w:val="16"/>
        </w:rPr>
      </w:pPr>
      <w:r w:rsidRPr="00924CC8">
        <w:rPr>
          <w:rFonts w:ascii="Tahoma" w:hAnsi="Tahoma" w:cs="Tahoma"/>
          <w:sz w:val="16"/>
          <w:szCs w:val="16"/>
        </w:rPr>
        <w:t>……………………………</w:t>
      </w:r>
    </w:p>
    <w:p w:rsidR="00897B67" w:rsidRPr="00924CC8" w:rsidRDefault="00897B67" w:rsidP="00897B67">
      <w:pPr>
        <w:tabs>
          <w:tab w:val="center" w:pos="5245"/>
          <w:tab w:val="center" w:pos="6804"/>
        </w:tabs>
        <w:jc w:val="center"/>
        <w:rPr>
          <w:rFonts w:ascii="Tahoma" w:hAnsi="Tahoma" w:cs="Tahoma"/>
          <w:sz w:val="16"/>
          <w:szCs w:val="16"/>
        </w:rPr>
      </w:pPr>
      <w:r w:rsidRPr="00924CC8">
        <w:rPr>
          <w:rFonts w:ascii="Tahoma" w:hAnsi="Tahoma" w:cs="Tahoma"/>
          <w:sz w:val="16"/>
          <w:szCs w:val="16"/>
        </w:rPr>
        <w:t>Alszegi Zoltán polgármester</w:t>
      </w:r>
    </w:p>
    <w:p w:rsidR="00897B67" w:rsidRPr="00924CC8" w:rsidRDefault="00897B67" w:rsidP="00897B67">
      <w:pPr>
        <w:tabs>
          <w:tab w:val="center" w:pos="5245"/>
          <w:tab w:val="center" w:pos="6804"/>
        </w:tabs>
        <w:jc w:val="center"/>
        <w:rPr>
          <w:rFonts w:ascii="Tahoma" w:hAnsi="Tahoma" w:cs="Tahoma"/>
          <w:sz w:val="16"/>
          <w:szCs w:val="16"/>
        </w:rPr>
      </w:pPr>
      <w:r w:rsidRPr="00924CC8">
        <w:rPr>
          <w:rFonts w:ascii="Tahoma" w:hAnsi="Tahoma" w:cs="Tahoma"/>
          <w:sz w:val="16"/>
          <w:szCs w:val="16"/>
        </w:rPr>
        <w:t>Vaskút Községi Önkormányzat</w:t>
      </w:r>
    </w:p>
    <w:p w:rsidR="00897B67" w:rsidRPr="00924CC8" w:rsidRDefault="00897B67" w:rsidP="00897B67">
      <w:pPr>
        <w:tabs>
          <w:tab w:val="center" w:pos="5245"/>
          <w:tab w:val="center" w:pos="6804"/>
        </w:tabs>
        <w:jc w:val="center"/>
        <w:rPr>
          <w:rFonts w:ascii="Tahoma" w:hAnsi="Tahoma" w:cs="Tahoma"/>
          <w:sz w:val="16"/>
          <w:szCs w:val="16"/>
        </w:rPr>
      </w:pPr>
      <w:r w:rsidRPr="00924CC8">
        <w:rPr>
          <w:rFonts w:ascii="Tahoma" w:hAnsi="Tahoma" w:cs="Tahoma"/>
          <w:sz w:val="16"/>
          <w:szCs w:val="16"/>
        </w:rPr>
        <w:t>képviseletében</w:t>
      </w:r>
    </w:p>
    <w:p w:rsidR="00897B67" w:rsidRPr="00924CC8" w:rsidRDefault="00897B67" w:rsidP="00897B67">
      <w:pPr>
        <w:tabs>
          <w:tab w:val="left" w:pos="-851"/>
        </w:tabs>
        <w:jc w:val="center"/>
        <w:rPr>
          <w:rFonts w:ascii="Tahoma" w:hAnsi="Tahoma" w:cs="Tahoma"/>
          <w:sz w:val="16"/>
          <w:szCs w:val="16"/>
        </w:rPr>
      </w:pPr>
    </w:p>
    <w:p w:rsidR="00897B67" w:rsidRPr="00924CC8" w:rsidRDefault="00897B67" w:rsidP="00897B67">
      <w:pPr>
        <w:jc w:val="center"/>
        <w:rPr>
          <w:rFonts w:ascii="Tahoma" w:hAnsi="Tahoma" w:cs="Tahoma"/>
          <w:sz w:val="16"/>
          <w:szCs w:val="16"/>
        </w:rPr>
      </w:pPr>
      <w:r w:rsidRPr="00924CC8">
        <w:rPr>
          <w:rFonts w:ascii="Tahoma" w:hAnsi="Tahoma" w:cs="Tahoma"/>
          <w:sz w:val="16"/>
          <w:szCs w:val="16"/>
        </w:rPr>
        <w:t>A kötelezettségvállalás pénzügyi ellenjegyzése:</w:t>
      </w:r>
    </w:p>
    <w:p w:rsidR="00897B67" w:rsidRPr="00924CC8" w:rsidRDefault="00897B67" w:rsidP="00897B67">
      <w:pPr>
        <w:jc w:val="center"/>
        <w:rPr>
          <w:rFonts w:ascii="Tahoma" w:hAnsi="Tahoma" w:cs="Tahoma"/>
          <w:sz w:val="16"/>
          <w:szCs w:val="16"/>
        </w:rPr>
      </w:pPr>
      <w:r w:rsidRPr="00924CC8">
        <w:rPr>
          <w:rFonts w:ascii="Tahoma" w:hAnsi="Tahoma" w:cs="Tahoma"/>
          <w:sz w:val="16"/>
          <w:szCs w:val="16"/>
        </w:rPr>
        <w:t>Ellenjegyzem: Vaskút, ……………………………</w:t>
      </w:r>
    </w:p>
    <w:p w:rsidR="00897B67" w:rsidRPr="00924CC8" w:rsidRDefault="00897B67" w:rsidP="00897B67">
      <w:pPr>
        <w:jc w:val="center"/>
        <w:rPr>
          <w:rFonts w:ascii="Tahoma" w:hAnsi="Tahoma" w:cs="Tahoma"/>
          <w:sz w:val="16"/>
          <w:szCs w:val="16"/>
        </w:rPr>
      </w:pPr>
    </w:p>
    <w:p w:rsidR="00897B67" w:rsidRPr="00924CC8" w:rsidRDefault="00897B67" w:rsidP="00897B67">
      <w:pPr>
        <w:tabs>
          <w:tab w:val="center" w:pos="1985"/>
          <w:tab w:val="center" w:pos="7655"/>
        </w:tabs>
        <w:jc w:val="center"/>
        <w:rPr>
          <w:rFonts w:ascii="Tahoma" w:hAnsi="Tahoma" w:cs="Tahoma"/>
          <w:sz w:val="16"/>
          <w:szCs w:val="16"/>
        </w:rPr>
      </w:pPr>
      <w:r w:rsidRPr="00924CC8">
        <w:rPr>
          <w:rFonts w:ascii="Tahoma" w:hAnsi="Tahoma" w:cs="Tahoma"/>
          <w:sz w:val="16"/>
          <w:szCs w:val="16"/>
        </w:rPr>
        <w:t>……………………………………</w:t>
      </w:r>
    </w:p>
    <w:p w:rsidR="00897B67" w:rsidRDefault="00897B67" w:rsidP="00897B67">
      <w:pPr>
        <w:tabs>
          <w:tab w:val="center" w:pos="1985"/>
          <w:tab w:val="center" w:pos="7655"/>
        </w:tabs>
        <w:jc w:val="center"/>
        <w:rPr>
          <w:rFonts w:ascii="Tahoma" w:hAnsi="Tahoma" w:cs="Tahoma"/>
          <w:sz w:val="16"/>
          <w:szCs w:val="16"/>
        </w:rPr>
      </w:pPr>
      <w:r w:rsidRPr="00924CC8">
        <w:rPr>
          <w:rFonts w:ascii="Tahoma" w:hAnsi="Tahoma" w:cs="Tahoma"/>
          <w:sz w:val="16"/>
          <w:szCs w:val="16"/>
        </w:rPr>
        <w:t>pénzügyi ellenjegyző</w:t>
      </w:r>
    </w:p>
    <w:p w:rsidR="00897B67" w:rsidRDefault="00897B67" w:rsidP="00897B67">
      <w:pPr>
        <w:tabs>
          <w:tab w:val="center" w:pos="1985"/>
          <w:tab w:val="center" w:pos="7655"/>
        </w:tabs>
        <w:jc w:val="center"/>
        <w:rPr>
          <w:rFonts w:ascii="Tahoma" w:hAnsi="Tahoma" w:cs="Tahoma"/>
          <w:sz w:val="16"/>
          <w:szCs w:val="16"/>
        </w:rPr>
      </w:pPr>
    </w:p>
    <w:p w:rsidR="00897B67" w:rsidRDefault="00897B67" w:rsidP="00897B67">
      <w:pPr>
        <w:tabs>
          <w:tab w:val="center" w:pos="1985"/>
          <w:tab w:val="center" w:pos="7655"/>
        </w:tabs>
        <w:jc w:val="both"/>
        <w:rPr>
          <w:rFonts w:ascii="Tahoma" w:hAnsi="Tahoma" w:cs="Tahoma"/>
          <w:sz w:val="16"/>
          <w:szCs w:val="16"/>
        </w:rPr>
      </w:pPr>
    </w:p>
    <w:p w:rsidR="00897B67" w:rsidRDefault="00897B67" w:rsidP="00897B67">
      <w:pPr>
        <w:tabs>
          <w:tab w:val="center" w:pos="1985"/>
          <w:tab w:val="center" w:pos="7655"/>
        </w:tabs>
        <w:jc w:val="both"/>
        <w:rPr>
          <w:rFonts w:ascii="Tahoma" w:hAnsi="Tahoma" w:cs="Tahoma"/>
          <w:sz w:val="16"/>
          <w:szCs w:val="16"/>
        </w:rPr>
      </w:pPr>
    </w:p>
    <w:p w:rsidR="00897B67" w:rsidRPr="00924CC8" w:rsidRDefault="00897B67" w:rsidP="00897B67">
      <w:pPr>
        <w:tabs>
          <w:tab w:val="center" w:pos="1985"/>
          <w:tab w:val="center" w:pos="7655"/>
        </w:tabs>
        <w:jc w:val="both"/>
        <w:rPr>
          <w:rFonts w:ascii="Tahoma" w:hAnsi="Tahoma" w:cs="Tahoma"/>
          <w:sz w:val="16"/>
          <w:szCs w:val="16"/>
        </w:rPr>
      </w:pPr>
    </w:p>
    <w:p w:rsidR="00897B67" w:rsidRPr="00924CC8" w:rsidRDefault="00897B67" w:rsidP="00897B67">
      <w:pPr>
        <w:jc w:val="both"/>
        <w:rPr>
          <w:rFonts w:ascii="Tahoma" w:hAnsi="Tahoma" w:cs="Tahoma"/>
          <w:sz w:val="16"/>
          <w:szCs w:val="16"/>
        </w:rPr>
        <w:sectPr w:rsidR="00897B67" w:rsidRPr="00924CC8" w:rsidSect="001601B8">
          <w:pgSz w:w="11906" w:h="16838"/>
          <w:pgMar w:top="1134" w:right="1134" w:bottom="851" w:left="1418" w:header="709" w:footer="709" w:gutter="0"/>
          <w:cols w:space="708"/>
          <w:docGrid w:linePitch="360"/>
        </w:sectPr>
      </w:pPr>
    </w:p>
    <w:p w:rsidR="00897B67" w:rsidRDefault="00897B67" w:rsidP="00897B67">
      <w:r>
        <w:rPr>
          <w:noProof/>
        </w:rPr>
        <w:lastRenderedPageBreak/>
        <w:drawing>
          <wp:inline distT="0" distB="0" distL="0" distR="0" wp14:anchorId="1B4D18BE" wp14:editId="77BAE240">
            <wp:extent cx="9410700" cy="606451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414616" cy="6067038"/>
                    </a:xfrm>
                    <a:prstGeom prst="rect">
                      <a:avLst/>
                    </a:prstGeom>
                    <a:noFill/>
                    <a:ln>
                      <a:noFill/>
                    </a:ln>
                  </pic:spPr>
                </pic:pic>
              </a:graphicData>
            </a:graphic>
          </wp:inline>
        </w:drawing>
      </w:r>
      <w:r>
        <w:br w:type="page"/>
      </w:r>
    </w:p>
    <w:p w:rsidR="00897B67" w:rsidRDefault="00897B67" w:rsidP="00897B67">
      <w:r>
        <w:rPr>
          <w:noProof/>
        </w:rPr>
        <w:lastRenderedPageBreak/>
        <w:drawing>
          <wp:inline distT="0" distB="0" distL="0" distR="0" wp14:anchorId="5786980D" wp14:editId="61840CA7">
            <wp:extent cx="9010650" cy="5742823"/>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020149" cy="5748877"/>
                    </a:xfrm>
                    <a:prstGeom prst="rect">
                      <a:avLst/>
                    </a:prstGeom>
                    <a:noFill/>
                    <a:ln>
                      <a:noFill/>
                    </a:ln>
                  </pic:spPr>
                </pic:pic>
              </a:graphicData>
            </a:graphic>
          </wp:inline>
        </w:drawing>
      </w:r>
    </w:p>
    <w:p w:rsidR="00897B67" w:rsidRDefault="00897B67" w:rsidP="00897B67">
      <w:r>
        <w:br w:type="page"/>
      </w:r>
    </w:p>
    <w:p w:rsidR="00897B67" w:rsidRDefault="00897B67" w:rsidP="00897B67">
      <w:r>
        <w:rPr>
          <w:noProof/>
        </w:rPr>
        <w:lastRenderedPageBreak/>
        <w:drawing>
          <wp:inline distT="0" distB="0" distL="0" distR="0" wp14:anchorId="21E64C05" wp14:editId="1AFF1E21">
            <wp:extent cx="7534275" cy="5905431"/>
            <wp:effectExtent l="0" t="0" r="0" b="635"/>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546034" cy="5914648"/>
                    </a:xfrm>
                    <a:prstGeom prst="rect">
                      <a:avLst/>
                    </a:prstGeom>
                    <a:noFill/>
                    <a:ln>
                      <a:noFill/>
                    </a:ln>
                  </pic:spPr>
                </pic:pic>
              </a:graphicData>
            </a:graphic>
          </wp:inline>
        </w:drawing>
      </w:r>
    </w:p>
    <w:p w:rsidR="00897B67" w:rsidRDefault="00897B67" w:rsidP="00897B67">
      <w:r>
        <w:rPr>
          <w:noProof/>
        </w:rPr>
        <w:lastRenderedPageBreak/>
        <w:drawing>
          <wp:inline distT="0" distB="0" distL="0" distR="0" wp14:anchorId="4833A850" wp14:editId="00CCD41E">
            <wp:extent cx="8372475" cy="6076681"/>
            <wp:effectExtent l="0" t="0" r="0" b="63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381334" cy="6083111"/>
                    </a:xfrm>
                    <a:prstGeom prst="rect">
                      <a:avLst/>
                    </a:prstGeom>
                    <a:noFill/>
                    <a:ln>
                      <a:noFill/>
                    </a:ln>
                  </pic:spPr>
                </pic:pic>
              </a:graphicData>
            </a:graphic>
          </wp:inline>
        </w:drawing>
      </w:r>
    </w:p>
    <w:p w:rsidR="00897B67" w:rsidRDefault="00897B67" w:rsidP="00897B67">
      <w:r>
        <w:rPr>
          <w:noProof/>
        </w:rPr>
        <w:lastRenderedPageBreak/>
        <w:drawing>
          <wp:inline distT="0" distB="0" distL="0" distR="0" wp14:anchorId="4CF22836" wp14:editId="00FD8AFF">
            <wp:extent cx="8515350" cy="6141634"/>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21309" cy="6145932"/>
                    </a:xfrm>
                    <a:prstGeom prst="rect">
                      <a:avLst/>
                    </a:prstGeom>
                    <a:noFill/>
                    <a:ln>
                      <a:noFill/>
                    </a:ln>
                  </pic:spPr>
                </pic:pic>
              </a:graphicData>
            </a:graphic>
          </wp:inline>
        </w:drawing>
      </w:r>
    </w:p>
    <w:p w:rsidR="00897B67" w:rsidRDefault="00897B67" w:rsidP="00897B67">
      <w:r>
        <w:rPr>
          <w:noProof/>
        </w:rPr>
        <w:lastRenderedPageBreak/>
        <w:drawing>
          <wp:inline distT="0" distB="0" distL="0" distR="0" wp14:anchorId="19C9FC61" wp14:editId="74E3E15D">
            <wp:extent cx="6962775" cy="5985799"/>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978817" cy="5999590"/>
                    </a:xfrm>
                    <a:prstGeom prst="rect">
                      <a:avLst/>
                    </a:prstGeom>
                    <a:noFill/>
                    <a:ln>
                      <a:noFill/>
                    </a:ln>
                  </pic:spPr>
                </pic:pic>
              </a:graphicData>
            </a:graphic>
          </wp:inline>
        </w:drawing>
      </w:r>
    </w:p>
    <w:p w:rsidR="00897B67" w:rsidRDefault="00897B67" w:rsidP="00897B67">
      <w:pPr>
        <w:rPr>
          <w:sz w:val="10"/>
          <w:szCs w:val="10"/>
        </w:rPr>
        <w:sectPr w:rsidR="00897B67" w:rsidSect="001601B8">
          <w:pgSz w:w="16838" w:h="11906" w:orient="landscape"/>
          <w:pgMar w:top="1418" w:right="1134" w:bottom="1134" w:left="851" w:header="709" w:footer="709" w:gutter="0"/>
          <w:cols w:space="708"/>
          <w:docGrid w:linePitch="360"/>
        </w:sectPr>
      </w:pPr>
    </w:p>
    <w:p w:rsidR="00482DE4" w:rsidRPr="00AC40E6" w:rsidRDefault="00482DE4" w:rsidP="00482DE4">
      <w:pPr>
        <w:widowControl w:val="0"/>
        <w:jc w:val="center"/>
        <w:rPr>
          <w:i/>
          <w:u w:val="single"/>
        </w:rPr>
      </w:pPr>
      <w:r>
        <w:rPr>
          <w:i/>
          <w:u w:val="single"/>
        </w:rPr>
        <w:lastRenderedPageBreak/>
        <w:t>5.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482DE4" w:rsidRDefault="00482DE4" w:rsidP="00482DE4">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897B67" w:rsidRDefault="00897B67" w:rsidP="00F07452">
      <w:pPr>
        <w:widowControl w:val="0"/>
        <w:jc w:val="both"/>
      </w:pPr>
    </w:p>
    <w:p w:rsidR="00140254" w:rsidRDefault="00140254" w:rsidP="00F07452">
      <w:pPr>
        <w:widowControl w:val="0"/>
        <w:jc w:val="both"/>
      </w:pPr>
    </w:p>
    <w:p w:rsidR="00140254" w:rsidRPr="00914AAC" w:rsidRDefault="00140254" w:rsidP="00140254">
      <w:pPr>
        <w:jc w:val="center"/>
        <w:rPr>
          <w:i/>
          <w:u w:val="single"/>
        </w:rPr>
      </w:pPr>
      <w:r>
        <w:rPr>
          <w:i/>
          <w:u w:val="single"/>
        </w:rPr>
        <w:t>1. melléklet a 111/2019. (IV. 30.) Bácsalmás v. öh. jelölésű határozathoz</w:t>
      </w:r>
    </w:p>
    <w:p w:rsidR="00140254" w:rsidRDefault="00140254" w:rsidP="00140254"/>
    <w:p w:rsidR="00140254" w:rsidRPr="00924CC8" w:rsidRDefault="00140254" w:rsidP="00140254">
      <w:pPr>
        <w:pStyle w:val="Cmsor1"/>
        <w:numPr>
          <w:ilvl w:val="0"/>
          <w:numId w:val="0"/>
        </w:numPr>
        <w:spacing w:line="240" w:lineRule="auto"/>
        <w:ind w:left="10" w:right="6"/>
        <w:rPr>
          <w:rFonts w:ascii="Tahoma" w:hAnsi="Tahoma" w:cs="Tahoma"/>
          <w:sz w:val="16"/>
          <w:szCs w:val="16"/>
        </w:rPr>
      </w:pPr>
      <w:r w:rsidRPr="00924CC8">
        <w:rPr>
          <w:rFonts w:ascii="Tahoma" w:hAnsi="Tahoma" w:cs="Tahoma"/>
          <w:sz w:val="16"/>
          <w:szCs w:val="16"/>
        </w:rPr>
        <w:t>MEGÁLLAPODÁS</w:t>
      </w:r>
    </w:p>
    <w:p w:rsidR="00140254" w:rsidRPr="00924CC8" w:rsidRDefault="00140254" w:rsidP="00140254">
      <w:pPr>
        <w:pStyle w:val="Cmsor1"/>
        <w:numPr>
          <w:ilvl w:val="0"/>
          <w:numId w:val="0"/>
        </w:numPr>
        <w:spacing w:line="240" w:lineRule="auto"/>
        <w:ind w:left="10" w:right="6"/>
        <w:rPr>
          <w:rFonts w:ascii="Tahoma" w:hAnsi="Tahoma" w:cs="Tahoma"/>
          <w:b w:val="0"/>
          <w:sz w:val="16"/>
          <w:szCs w:val="16"/>
        </w:rPr>
      </w:pPr>
      <w:r w:rsidRPr="00924CC8">
        <w:rPr>
          <w:rFonts w:ascii="Tahoma" w:hAnsi="Tahoma" w:cs="Tahoma"/>
          <w:b w:val="0"/>
          <w:sz w:val="16"/>
          <w:szCs w:val="16"/>
        </w:rPr>
        <w:t>A FELSŐ-BÁCSKAI IVÓVÍZMINŐSÉG-JAVÍTÓ ÖNKORMÁNYZATI TÁRSULÁS MEGSZÜNTETÉSÉRŐL</w:t>
      </w:r>
    </w:p>
    <w:p w:rsidR="00140254" w:rsidRPr="00924CC8" w:rsidRDefault="00140254" w:rsidP="00140254">
      <w:pPr>
        <w:rPr>
          <w:rFonts w:ascii="Tahoma" w:hAnsi="Tahoma" w:cs="Tahoma"/>
          <w:sz w:val="16"/>
          <w:szCs w:val="16"/>
        </w:rPr>
      </w:pPr>
    </w:p>
    <w:p w:rsidR="00140254" w:rsidRPr="00924CC8" w:rsidRDefault="00140254" w:rsidP="00140254">
      <w:pPr>
        <w:ind w:left="-5"/>
        <w:rPr>
          <w:rFonts w:ascii="Tahoma" w:hAnsi="Tahoma" w:cs="Tahoma"/>
          <w:sz w:val="16"/>
          <w:szCs w:val="16"/>
        </w:rPr>
      </w:pPr>
      <w:r w:rsidRPr="00924CC8">
        <w:rPr>
          <w:rFonts w:ascii="Tahoma" w:eastAsia="Calibri" w:hAnsi="Tahoma" w:cs="Tahoma"/>
          <w:sz w:val="16"/>
          <w:szCs w:val="16"/>
        </w:rPr>
        <w:t xml:space="preserve">A </w:t>
      </w:r>
      <w:r w:rsidRPr="00924CC8">
        <w:rPr>
          <w:rFonts w:ascii="Tahoma" w:eastAsia="Calibri" w:hAnsi="Tahoma" w:cs="Tahoma"/>
          <w:i/>
          <w:sz w:val="16"/>
          <w:szCs w:val="16"/>
        </w:rPr>
        <w:t>„Felső-Bácskai Ivóvízminőség-javító projekt”</w:t>
      </w:r>
      <w:r w:rsidRPr="00924CC8">
        <w:rPr>
          <w:rFonts w:ascii="Tahoma" w:eastAsia="Calibri" w:hAnsi="Tahoma" w:cs="Tahoma"/>
          <w:sz w:val="16"/>
          <w:szCs w:val="16"/>
        </w:rPr>
        <w:t xml:space="preserve"> elnevezésű, KEOP-1.3.0/09-11-2011-0038 azonosító számú</w:t>
      </w:r>
      <w:r w:rsidRPr="00924CC8">
        <w:rPr>
          <w:rFonts w:ascii="Tahoma" w:hAnsi="Tahoma" w:cs="Tahoma"/>
          <w:sz w:val="16"/>
          <w:szCs w:val="16"/>
        </w:rPr>
        <w:t xml:space="preserve"> beruházás</w:t>
      </w:r>
      <w:r w:rsidRPr="00924CC8">
        <w:rPr>
          <w:rFonts w:ascii="Tahoma" w:hAnsi="Tahoma" w:cs="Tahoma"/>
          <w:b/>
          <w:sz w:val="16"/>
          <w:szCs w:val="16"/>
        </w:rPr>
        <w:t xml:space="preserve"> </w:t>
      </w:r>
      <w:r w:rsidRPr="00924CC8">
        <w:rPr>
          <w:rFonts w:ascii="Tahoma" w:hAnsi="Tahoma" w:cs="Tahoma"/>
          <w:sz w:val="16"/>
          <w:szCs w:val="16"/>
        </w:rPr>
        <w:t xml:space="preserve">(továbbiakban: Projekt) megvalósítására létrejött Társulási Megállapodás (továbbiakban: Társulási Megállapodás) 2.4. pontjában megjelölt önkormányzatok képviselő-testületei az Alaptörvény 32. cikk (1) bekezdés k) pontjával, illetve a Magyarország helyi önkormányzatairól szóló 2011. évi CLXXXIX. törvény (továbbiakban: Mötv.) 87. §-ával keletkeztetett felhatalmazással létrehozott Felső-Bácskai Ivóvízminőség-javító Önkormányzati Társulást (továbbiakban: Társulás) az alábbiak szerint megszüntetik: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pStyle w:val="Cmsor1"/>
        <w:spacing w:line="240" w:lineRule="auto"/>
        <w:ind w:left="214" w:right="7" w:hanging="214"/>
        <w:rPr>
          <w:rFonts w:ascii="Tahoma" w:hAnsi="Tahoma" w:cs="Tahoma"/>
          <w:sz w:val="16"/>
          <w:szCs w:val="16"/>
        </w:rPr>
      </w:pPr>
      <w:r w:rsidRPr="00924CC8">
        <w:rPr>
          <w:rFonts w:ascii="Tahoma" w:hAnsi="Tahoma" w:cs="Tahoma"/>
          <w:sz w:val="16"/>
          <w:szCs w:val="16"/>
        </w:rPr>
        <w:t xml:space="preserve">A megszűnő Társulás neve, székhelye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1"/>
        </w:numPr>
        <w:ind w:left="284" w:hanging="284"/>
        <w:jc w:val="both"/>
        <w:rPr>
          <w:rFonts w:ascii="Tahoma" w:hAnsi="Tahoma" w:cs="Tahoma"/>
          <w:sz w:val="16"/>
          <w:szCs w:val="16"/>
        </w:rPr>
      </w:pPr>
      <w:r w:rsidRPr="00924CC8">
        <w:rPr>
          <w:rFonts w:ascii="Tahoma" w:hAnsi="Tahoma" w:cs="Tahoma"/>
          <w:sz w:val="16"/>
          <w:szCs w:val="16"/>
        </w:rPr>
        <w:t>A Társulás neve: Felső-Bácskai Ivóvízminőség-javító Önkormányzati Társulás</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1"/>
        </w:numPr>
        <w:ind w:left="284" w:hanging="284"/>
        <w:jc w:val="both"/>
        <w:rPr>
          <w:rFonts w:ascii="Tahoma" w:hAnsi="Tahoma" w:cs="Tahoma"/>
          <w:sz w:val="16"/>
          <w:szCs w:val="16"/>
        </w:rPr>
      </w:pPr>
      <w:r w:rsidRPr="00924CC8">
        <w:rPr>
          <w:rFonts w:ascii="Tahoma" w:hAnsi="Tahoma" w:cs="Tahoma"/>
          <w:sz w:val="16"/>
          <w:szCs w:val="16"/>
        </w:rPr>
        <w:t>A Társulás székhelye: 6500 Baja, Szentháromság tér 1.</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pStyle w:val="Cmsor1"/>
        <w:spacing w:line="240" w:lineRule="auto"/>
        <w:ind w:left="307" w:right="7" w:hanging="307"/>
        <w:rPr>
          <w:rFonts w:ascii="Tahoma" w:hAnsi="Tahoma" w:cs="Tahoma"/>
          <w:sz w:val="16"/>
          <w:szCs w:val="16"/>
        </w:rPr>
      </w:pPr>
      <w:r w:rsidRPr="00924CC8">
        <w:rPr>
          <w:rFonts w:ascii="Tahoma" w:hAnsi="Tahoma" w:cs="Tahoma"/>
          <w:sz w:val="16"/>
          <w:szCs w:val="16"/>
        </w:rPr>
        <w:t xml:space="preserve">A Társulást megszüntető tagok neve, székhelye és képviselője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6"/>
        </w:numPr>
        <w:tabs>
          <w:tab w:val="right" w:pos="9072"/>
        </w:tabs>
        <w:ind w:left="426"/>
        <w:rPr>
          <w:rFonts w:ascii="Tahoma" w:hAnsi="Tahoma" w:cs="Tahoma"/>
          <w:sz w:val="16"/>
          <w:szCs w:val="16"/>
        </w:rPr>
      </w:pPr>
      <w:bookmarkStart w:id="1" w:name="OLE_LINK1"/>
      <w:bookmarkStart w:id="2" w:name="OLE_LINK2"/>
      <w:bookmarkStart w:id="3" w:name="OLE_LINK3"/>
      <w:bookmarkStart w:id="4" w:name="OLE_LINK4"/>
      <w:bookmarkStart w:id="5" w:name="OLE_LINK5"/>
      <w:bookmarkStart w:id="6" w:name="OLE_LINK6"/>
      <w:r w:rsidRPr="00924CC8">
        <w:rPr>
          <w:rFonts w:ascii="Tahoma" w:hAnsi="Tahoma" w:cs="Tahoma"/>
          <w:sz w:val="16"/>
          <w:szCs w:val="16"/>
        </w:rPr>
        <w:t>Bácsalmás Város Önkormányzata (6430 Bácsalmás, Gróf Teleki J. u. 4-8.)</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Németh Balázs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Bácsbokod Nagyközség Önkormányzata (6453 Bácsbokod, Gróf Széchenyi I. u. 80.)</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Kovács László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Bácsborsód Községi Önkormányzat (6454 Bácsborsód, Petőfi S. u.3. )</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Csomor László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Bácsszentgyörgy Községi Önkormányzat (6511 Bácsszentgyörgy, Kossuth u. 15.)</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Müller József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Baja Város Önkormányzat (6500 Baja, Szentháromság tér 1.)</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Fercsák Róbert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Bátmonostor Községi Önkormányzat (6528 Bátmonostor, Zrínyi M. u.1.)</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Béleczki Mihály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Csátalja Község Önkormányzata (6523 Csátalja, Kossuth u. 2/b.)</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Kovács Antal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Csávoly Községi Önkormányzat (6448 Csávoly, Arany J. u. 25.)</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Hamháber Norbert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Dávod Önkormányzat (6524 Dávod, Dózsa Gy. utca 61.)</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Hirtenberg János Sándor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Érsekcsanád Község Önkormányzata (6347 Érsekcsanád, Dózsa György út 77.)</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Felső Róbert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Érsekhalma Község Önkormányzata (6348 Érsekhalma, Fő utca 22. )</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Horváth Roland Károly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Felsőszentiván Község</w:t>
      </w:r>
      <w:r w:rsidRPr="00924CC8">
        <w:rPr>
          <w:rFonts w:ascii="Tahoma" w:hAnsi="Tahoma" w:cs="Tahoma"/>
          <w:strike/>
          <w:sz w:val="16"/>
          <w:szCs w:val="16"/>
        </w:rPr>
        <w:t>i</w:t>
      </w:r>
      <w:r w:rsidRPr="00924CC8">
        <w:rPr>
          <w:rFonts w:ascii="Tahoma" w:hAnsi="Tahoma" w:cs="Tahoma"/>
          <w:sz w:val="16"/>
          <w:szCs w:val="16"/>
        </w:rPr>
        <w:t xml:space="preserve"> Önkormányzat (6447 Felsőszentiván, Rákóczi utca 60.)</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Vörös Szilárd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Gara Községi Önkormányzat (6522 Gara, Kossuth Lajos u. 62.)</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Faa Béla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Hajós Város Önkormányzata (6344 Hajós, Rákóczi u. 12.)</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Estók Mihályné Szalczer Erzsébet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Hercegszántó Község Önkormányzata (6525 Hercegszántó, Dózsa Gy. u. 8.)</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Feigl József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Katymár Községi Önkormányzat (6455 Katymár, Szent István király u. 27.)</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Pál Endre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Kunbaja Község Önkormányzata (6435 Kunbaja, Rákóczi út 16.)</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Halász István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Madaras Község Önkormányzata (6456 Báthori u. 1.)</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Juhász István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Mátételke Község Önkormányzata (6452 Kossuth u. 2.)</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Nagy Noémi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Nagybaracska Község Önkormányzata (6527 Nagybaracska, Szabadság tér 10.)</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Bögi István András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Nemesnádudvar Község Önkormányzata (6345 Nemesnádudvar, Szentháromság tér 1.)</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Dr. Kovács István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Sükösd Nagyközség Önkormányzata (6346 Sükösd, Dózsa Gy. u. 201.)</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Tamás Márta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Szeremle Községi Önkormányzat (6512 Szeremle, Szabadság u. 1.)</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Varga György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Tataháza Községi Önkormányzat (6451 Tataháza, Kossuth L. u. 60.)</w:t>
      </w:r>
    </w:p>
    <w:p w:rsidR="00140254" w:rsidRPr="00924CC8" w:rsidRDefault="00140254" w:rsidP="00140254">
      <w:pPr>
        <w:tabs>
          <w:tab w:val="right" w:pos="9072"/>
        </w:tabs>
        <w:ind w:left="426"/>
        <w:rPr>
          <w:rFonts w:ascii="Tahoma" w:hAnsi="Tahoma" w:cs="Tahoma"/>
          <w:sz w:val="16"/>
          <w:szCs w:val="16"/>
        </w:rPr>
      </w:pPr>
      <w:r w:rsidRPr="00924CC8">
        <w:rPr>
          <w:rFonts w:ascii="Tahoma" w:hAnsi="Tahoma" w:cs="Tahoma"/>
          <w:sz w:val="16"/>
          <w:szCs w:val="16"/>
        </w:rPr>
        <w:t>Képviseli: Vörös István polgármester</w:t>
      </w:r>
    </w:p>
    <w:p w:rsidR="00140254" w:rsidRPr="00924CC8" w:rsidRDefault="00140254" w:rsidP="00140254">
      <w:pPr>
        <w:numPr>
          <w:ilvl w:val="0"/>
          <w:numId w:val="16"/>
        </w:numPr>
        <w:tabs>
          <w:tab w:val="right" w:pos="9072"/>
        </w:tabs>
        <w:ind w:left="426"/>
        <w:rPr>
          <w:rFonts w:ascii="Tahoma" w:hAnsi="Tahoma" w:cs="Tahoma"/>
          <w:sz w:val="16"/>
          <w:szCs w:val="16"/>
        </w:rPr>
      </w:pPr>
      <w:r w:rsidRPr="00924CC8">
        <w:rPr>
          <w:rFonts w:ascii="Tahoma" w:hAnsi="Tahoma" w:cs="Tahoma"/>
          <w:sz w:val="16"/>
          <w:szCs w:val="16"/>
        </w:rPr>
        <w:t>Vaskút Nagyközségi Önkormányzat (6521 Vaskút, Kossuth L. u. 90.)</w:t>
      </w:r>
    </w:p>
    <w:p w:rsidR="00140254" w:rsidRPr="00924CC8" w:rsidRDefault="00140254" w:rsidP="00140254">
      <w:pPr>
        <w:tabs>
          <w:tab w:val="right" w:pos="8789"/>
        </w:tabs>
        <w:ind w:left="426"/>
        <w:rPr>
          <w:rFonts w:ascii="Tahoma" w:hAnsi="Tahoma" w:cs="Tahoma"/>
          <w:sz w:val="16"/>
          <w:szCs w:val="16"/>
        </w:rPr>
      </w:pPr>
      <w:r w:rsidRPr="00924CC8">
        <w:rPr>
          <w:rFonts w:ascii="Tahoma" w:hAnsi="Tahoma" w:cs="Tahoma"/>
          <w:sz w:val="16"/>
          <w:szCs w:val="16"/>
        </w:rPr>
        <w:t>Képviseli: Alszegi Zoltán polgármester</w:t>
      </w:r>
    </w:p>
    <w:bookmarkEnd w:id="1"/>
    <w:bookmarkEnd w:id="2"/>
    <w:bookmarkEnd w:id="3"/>
    <w:bookmarkEnd w:id="4"/>
    <w:bookmarkEnd w:id="5"/>
    <w:bookmarkEnd w:id="6"/>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pStyle w:val="Cmsor1"/>
        <w:spacing w:line="240" w:lineRule="auto"/>
        <w:ind w:left="401" w:right="6" w:hanging="401"/>
        <w:rPr>
          <w:rFonts w:ascii="Tahoma" w:hAnsi="Tahoma" w:cs="Tahoma"/>
          <w:sz w:val="16"/>
          <w:szCs w:val="16"/>
        </w:rPr>
      </w:pPr>
      <w:r w:rsidRPr="00924CC8">
        <w:rPr>
          <w:rFonts w:ascii="Tahoma" w:hAnsi="Tahoma" w:cs="Tahoma"/>
          <w:sz w:val="16"/>
          <w:szCs w:val="16"/>
        </w:rPr>
        <w:lastRenderedPageBreak/>
        <w:t xml:space="preserve">A Társulás megszüntetésének körülményei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2"/>
        </w:numPr>
        <w:ind w:left="284" w:hanging="284"/>
        <w:jc w:val="both"/>
        <w:rPr>
          <w:rFonts w:ascii="Tahoma" w:hAnsi="Tahoma" w:cs="Tahoma"/>
          <w:sz w:val="16"/>
          <w:szCs w:val="16"/>
        </w:rPr>
      </w:pPr>
      <w:r w:rsidRPr="00924CC8">
        <w:rPr>
          <w:rFonts w:ascii="Tahoma" w:hAnsi="Tahoma" w:cs="Tahoma"/>
          <w:sz w:val="16"/>
          <w:szCs w:val="16"/>
        </w:rPr>
        <w:t xml:space="preserve">A Társulás megszűnésének időpontja (hatálya): 2019. június 28. </w:t>
      </w:r>
    </w:p>
    <w:p w:rsidR="00140254" w:rsidRPr="00924CC8" w:rsidRDefault="00140254" w:rsidP="00140254">
      <w:pPr>
        <w:ind w:left="284" w:hanging="284"/>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2"/>
        </w:numPr>
        <w:ind w:left="284" w:hanging="284"/>
        <w:jc w:val="both"/>
        <w:rPr>
          <w:rFonts w:ascii="Tahoma" w:hAnsi="Tahoma" w:cs="Tahoma"/>
          <w:sz w:val="16"/>
          <w:szCs w:val="16"/>
        </w:rPr>
      </w:pPr>
      <w:r w:rsidRPr="00924CC8">
        <w:rPr>
          <w:rFonts w:ascii="Tahoma" w:hAnsi="Tahoma" w:cs="Tahoma"/>
          <w:sz w:val="16"/>
          <w:szCs w:val="16"/>
        </w:rPr>
        <w:t xml:space="preserve">A megszüntetés módja: alapító szerv általi, jogutód nélküli megszüntetés. </w:t>
      </w:r>
    </w:p>
    <w:p w:rsidR="00140254" w:rsidRPr="00924CC8" w:rsidRDefault="00140254" w:rsidP="00140254">
      <w:pPr>
        <w:ind w:left="284" w:hanging="284"/>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2"/>
        </w:numPr>
        <w:ind w:left="284" w:hanging="284"/>
        <w:jc w:val="both"/>
        <w:rPr>
          <w:rFonts w:ascii="Tahoma" w:hAnsi="Tahoma" w:cs="Tahoma"/>
          <w:sz w:val="16"/>
          <w:szCs w:val="16"/>
        </w:rPr>
      </w:pPr>
      <w:r w:rsidRPr="00924CC8">
        <w:rPr>
          <w:rFonts w:ascii="Tahoma" w:hAnsi="Tahoma" w:cs="Tahoma"/>
          <w:sz w:val="16"/>
          <w:szCs w:val="16"/>
        </w:rPr>
        <w:t>A Társulás megszüntetésének oka: a Társulási Megállapodás 1.3-1.4. pontjai szerint a Társulás létrehozásának célja a Dél-alföldi régió Ivóvízminőség-javító Program végrehajtása volt a 2007-2013 közötti időszakban finanszírozható a KEOP-2009.1.3.0 pályázat keretében. A KEOP projekt első fordulójában Tagok konzorciumi szerződést kötöttek, és a II. fordulójában létrehozták a Társulást, és ennek keretein belül nyújtották be pályázatukat a Projekt megvalósítására. A Társulási Megállapodás 2.9. pontja szerint a Társulás határozatlan időtartamra, de legalább a Projekt beruházási szakaszának teljes befejezéséig és az azt követő öt éves fenntartási időszakra jött létre. A Projekt lebonyolításra került, a Nemzeti Fejlesztési Minisztérium Közműfejlesztési és Hulladékgazdálkodási Végrehajtási Főosztály vezetőjének 2016. május 30. napján kelt tájékoztatása szerint pedig a Projekthez kapcsolódó záró elszámolási csomag jóváhagyásra került, és a Projekt 2016. május 10. nappal befejezettnek minősül.</w:t>
      </w:r>
    </w:p>
    <w:p w:rsidR="00140254" w:rsidRPr="00924CC8" w:rsidRDefault="00140254" w:rsidP="00140254">
      <w:pPr>
        <w:ind w:left="284"/>
        <w:rPr>
          <w:rFonts w:ascii="Tahoma" w:hAnsi="Tahoma" w:cs="Tahoma"/>
          <w:sz w:val="16"/>
          <w:szCs w:val="16"/>
        </w:rPr>
      </w:pPr>
    </w:p>
    <w:p w:rsidR="00140254" w:rsidRPr="00924CC8" w:rsidRDefault="00140254" w:rsidP="00140254">
      <w:pPr>
        <w:ind w:left="284"/>
        <w:jc w:val="both"/>
        <w:rPr>
          <w:rFonts w:ascii="Tahoma" w:hAnsi="Tahoma" w:cs="Tahoma"/>
          <w:sz w:val="16"/>
          <w:szCs w:val="16"/>
        </w:rPr>
      </w:pPr>
      <w:r w:rsidRPr="00924CC8">
        <w:rPr>
          <w:rFonts w:ascii="Tahoma" w:hAnsi="Tahoma" w:cs="Tahoma"/>
          <w:sz w:val="16"/>
          <w:szCs w:val="16"/>
        </w:rPr>
        <w:t xml:space="preserve">Az Mötv. 91. § b) pontja alapján a társulás megszűnik, ha a társulás tagjai az Mötv. 88. § (2) bekezdés szerinti többséggel azt elhatározzák. Az Mötv. 88. § (2) bekezdése szerint a társulásban részt vevő képviselő-testületek mindegyikének minősített többséggel hozott döntése szükséges a társulási megállapodás jóváhagyásához, módosításához vagy a társulás megszüntetéséhez. </w:t>
      </w:r>
    </w:p>
    <w:p w:rsidR="00140254" w:rsidRPr="00924CC8" w:rsidRDefault="00140254" w:rsidP="00140254">
      <w:pPr>
        <w:ind w:left="284" w:hanging="284"/>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ind w:left="284"/>
        <w:jc w:val="both"/>
        <w:rPr>
          <w:rFonts w:ascii="Tahoma" w:hAnsi="Tahoma" w:cs="Tahoma"/>
          <w:sz w:val="16"/>
          <w:szCs w:val="16"/>
        </w:rPr>
      </w:pPr>
      <w:r w:rsidRPr="00924CC8">
        <w:rPr>
          <w:rFonts w:ascii="Tahoma" w:hAnsi="Tahoma" w:cs="Tahoma"/>
          <w:sz w:val="16"/>
          <w:szCs w:val="16"/>
        </w:rPr>
        <w:t>A tagok képviselő-testületei minősített többséggel hozott döntéssel a Társulás megszüntetéséről és jelen megszüntető megállapodás jóváhagyásáról döntenek, mivel a Társulás további működtetése okafogyottá vált.</w:t>
      </w:r>
    </w:p>
    <w:p w:rsidR="00140254" w:rsidRPr="00924CC8" w:rsidRDefault="00140254" w:rsidP="00140254">
      <w:pPr>
        <w:ind w:left="284" w:hanging="44"/>
        <w:rPr>
          <w:rFonts w:ascii="Tahoma" w:hAnsi="Tahoma" w:cs="Tahoma"/>
          <w:sz w:val="16"/>
          <w:szCs w:val="16"/>
        </w:rPr>
      </w:pPr>
    </w:p>
    <w:p w:rsidR="00140254" w:rsidRPr="00924CC8" w:rsidRDefault="00140254" w:rsidP="00140254">
      <w:pPr>
        <w:numPr>
          <w:ilvl w:val="0"/>
          <w:numId w:val="12"/>
        </w:numPr>
        <w:ind w:left="284" w:hanging="284"/>
        <w:jc w:val="both"/>
        <w:rPr>
          <w:rFonts w:ascii="Tahoma" w:hAnsi="Tahoma" w:cs="Tahoma"/>
          <w:sz w:val="16"/>
          <w:szCs w:val="16"/>
        </w:rPr>
      </w:pPr>
      <w:r w:rsidRPr="00924CC8">
        <w:rPr>
          <w:rFonts w:ascii="Tahoma" w:hAnsi="Tahoma" w:cs="Tahoma"/>
          <w:sz w:val="16"/>
          <w:szCs w:val="16"/>
        </w:rPr>
        <w:t>A Társulás megszűnését követően a tagok a víziközmű-szolgáltatásról szóló 2011. évi CCIX. törvény szerinti ivóvízellátással kapcsolatos feladatok ellátásáról víziközmű-szolgáltató útján önállóan gondoskodnak.</w:t>
      </w:r>
    </w:p>
    <w:p w:rsidR="00140254" w:rsidRPr="00924CC8" w:rsidRDefault="00140254" w:rsidP="00140254">
      <w:pPr>
        <w:ind w:left="240"/>
        <w:rPr>
          <w:rFonts w:ascii="Tahoma" w:hAnsi="Tahoma" w:cs="Tahoma"/>
          <w:sz w:val="16"/>
          <w:szCs w:val="16"/>
        </w:rPr>
      </w:pPr>
    </w:p>
    <w:p w:rsidR="00140254" w:rsidRPr="00924CC8" w:rsidRDefault="00140254" w:rsidP="00140254">
      <w:pPr>
        <w:pStyle w:val="Cmsor1"/>
        <w:spacing w:line="240" w:lineRule="auto"/>
        <w:ind w:left="386" w:right="1" w:hanging="386"/>
        <w:rPr>
          <w:rFonts w:ascii="Tahoma" w:hAnsi="Tahoma" w:cs="Tahoma"/>
          <w:sz w:val="16"/>
          <w:szCs w:val="16"/>
        </w:rPr>
      </w:pPr>
      <w:r w:rsidRPr="00924CC8">
        <w:rPr>
          <w:rFonts w:ascii="Tahoma" w:hAnsi="Tahoma" w:cs="Tahoma"/>
          <w:sz w:val="16"/>
          <w:szCs w:val="16"/>
        </w:rPr>
        <w:t xml:space="preserve">A Társulás vagyonának felosztása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3"/>
        </w:numPr>
        <w:ind w:left="284" w:hanging="284"/>
        <w:jc w:val="both"/>
        <w:rPr>
          <w:rFonts w:ascii="Tahoma" w:hAnsi="Tahoma" w:cs="Tahoma"/>
          <w:sz w:val="16"/>
          <w:szCs w:val="16"/>
        </w:rPr>
      </w:pPr>
      <w:r w:rsidRPr="00924CC8">
        <w:rPr>
          <w:rFonts w:ascii="Tahoma" w:hAnsi="Tahoma" w:cs="Tahoma"/>
          <w:sz w:val="16"/>
          <w:szCs w:val="16"/>
        </w:rPr>
        <w:t>A Társulásnak a Projekt keretében létesített vagyona (víziközművek) külön megállapodásban (továbbiakban: vagyonátruházási megállapodás) foglaltak szerint maradéktalanul térítésmentesen átadásra került a Társulás tagjai részére.</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3"/>
        </w:numPr>
        <w:ind w:left="284" w:hanging="284"/>
        <w:jc w:val="both"/>
        <w:rPr>
          <w:rFonts w:ascii="Tahoma" w:hAnsi="Tahoma" w:cs="Tahoma"/>
          <w:sz w:val="16"/>
          <w:szCs w:val="16"/>
        </w:rPr>
      </w:pPr>
      <w:r w:rsidRPr="00924CC8">
        <w:rPr>
          <w:rFonts w:ascii="Tahoma" w:hAnsi="Tahoma" w:cs="Tahoma"/>
          <w:sz w:val="16"/>
          <w:szCs w:val="16"/>
        </w:rPr>
        <w:t>A Társulási Megállapodás 13.2. pontja szerint e Társulás megszűnése esetén a kötelezettségek teljesítése után fennmaradó vagyon a Társulás tagjait vagyoni hozzájárulásuk arányában illeti meg. A 9.6.1. pont alapján a Társulás tagjai a Társulás működésének forrását saját költségvetésükből, – az előző év január 1-jei lakosságszám-adatok alapján – lakosságszám-arányosan biztosították.</w:t>
      </w:r>
    </w:p>
    <w:p w:rsidR="00140254" w:rsidRPr="00924CC8" w:rsidRDefault="00140254" w:rsidP="00140254">
      <w:pPr>
        <w:ind w:left="284"/>
        <w:rPr>
          <w:rFonts w:ascii="Tahoma" w:hAnsi="Tahoma" w:cs="Tahoma"/>
          <w:sz w:val="16"/>
          <w:szCs w:val="16"/>
        </w:rPr>
      </w:pPr>
    </w:p>
    <w:p w:rsidR="00140254" w:rsidRPr="00924CC8" w:rsidRDefault="00140254" w:rsidP="00140254">
      <w:pPr>
        <w:ind w:left="284"/>
        <w:rPr>
          <w:rFonts w:ascii="Tahoma" w:hAnsi="Tahoma" w:cs="Tahoma"/>
          <w:sz w:val="16"/>
          <w:szCs w:val="16"/>
        </w:rPr>
      </w:pPr>
      <w:r w:rsidRPr="00924CC8">
        <w:rPr>
          <w:rFonts w:ascii="Tahoma" w:hAnsi="Tahoma" w:cs="Tahoma"/>
          <w:sz w:val="16"/>
          <w:szCs w:val="16"/>
        </w:rPr>
        <w:t>Emiatt – továbbá a tagönkormányzatok közötti előzetes egyeztetés eredményeképpen – a Társulás megszüntetésével kapcsolatos, a tagok közötti elszámolás a Magyarország 2018. évi központi költségvetéséről szóló 2017. évi C. törvény 2. melléklet VI. fejezetének 1. b) pontja szerinti, 2017. január 1-jei állapotnak megfelelő, a Belügyminisztérium által szolgáltatott települési lakosságszámok arányában történik.</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3"/>
        </w:numPr>
        <w:ind w:left="284" w:hanging="284"/>
        <w:jc w:val="both"/>
        <w:rPr>
          <w:rFonts w:ascii="Tahoma" w:hAnsi="Tahoma" w:cs="Tahoma"/>
          <w:sz w:val="16"/>
          <w:szCs w:val="16"/>
        </w:rPr>
      </w:pPr>
      <w:r w:rsidRPr="00924CC8">
        <w:rPr>
          <w:rFonts w:ascii="Tahoma" w:hAnsi="Tahoma" w:cs="Tahoma"/>
          <w:sz w:val="16"/>
          <w:szCs w:val="16"/>
        </w:rPr>
        <w:t>A Társulásnak tárgyi eszközei nincsenek, így a leltári nyilvántartás ilyen tételt nem tartalmaz.</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3"/>
        </w:numPr>
        <w:ind w:left="284" w:hanging="284"/>
        <w:jc w:val="both"/>
        <w:rPr>
          <w:rFonts w:ascii="Tahoma" w:hAnsi="Tahoma" w:cs="Tahoma"/>
          <w:sz w:val="16"/>
          <w:szCs w:val="16"/>
        </w:rPr>
      </w:pPr>
      <w:r w:rsidRPr="00924CC8">
        <w:rPr>
          <w:rFonts w:ascii="Tahoma" w:hAnsi="Tahoma" w:cs="Tahoma"/>
          <w:sz w:val="16"/>
          <w:szCs w:val="16"/>
        </w:rPr>
        <w:t>A Társulás kötelezettségvállalással terhelt pénzeszközzel nem rendelkezik, a Társulás OTP BANK NYRT. Bajai Fiókja által vezetett 11732033-15773922 fizetési számláján az I. fordulóban megfizetett tervezési hozzájárulásokból, valamint a II. fordulóban befizetett tagönkormányzati hozzájárulásokból fennmaradt és a 2019. március 1. napján rendelkezésre álló 5.078.482,- forint pénzösszeg a 2. pont szerinti arányban – azaz lakosságszám-arányosan – 2019. június 28. napjáig kiutalásra kerül a tagok részére a következők szerint:</w:t>
      </w:r>
    </w:p>
    <w:p w:rsidR="00140254" w:rsidRPr="00924CC8" w:rsidRDefault="00140254" w:rsidP="00140254">
      <w:pPr>
        <w:jc w:val="both"/>
        <w:rPr>
          <w:rFonts w:ascii="Tahoma" w:hAnsi="Tahoma" w:cs="Tahoma"/>
          <w:sz w:val="16"/>
          <w:szCs w:val="16"/>
        </w:rPr>
      </w:pPr>
    </w:p>
    <w:tbl>
      <w:tblPr>
        <w:tblStyle w:val="Rcsostblzat"/>
        <w:tblW w:w="0" w:type="auto"/>
        <w:jc w:val="center"/>
        <w:tblLook w:val="04A0" w:firstRow="1" w:lastRow="0" w:firstColumn="1" w:lastColumn="0" w:noHBand="0" w:noVBand="1"/>
      </w:tblPr>
      <w:tblGrid>
        <w:gridCol w:w="3881"/>
        <w:gridCol w:w="2458"/>
        <w:gridCol w:w="2832"/>
      </w:tblGrid>
      <w:tr w:rsidR="00140254" w:rsidRPr="00924CC8" w:rsidTr="001601B8">
        <w:trPr>
          <w:jc w:val="center"/>
        </w:trPr>
        <w:tc>
          <w:tcPr>
            <w:tcW w:w="3881" w:type="dxa"/>
            <w:vAlign w:val="center"/>
          </w:tcPr>
          <w:p w:rsidR="00140254" w:rsidRPr="00924CC8" w:rsidRDefault="00140254" w:rsidP="001601B8">
            <w:pPr>
              <w:jc w:val="center"/>
              <w:rPr>
                <w:rFonts w:ascii="Tahoma" w:hAnsi="Tahoma" w:cs="Tahoma"/>
                <w:sz w:val="16"/>
                <w:szCs w:val="16"/>
              </w:rPr>
            </w:pPr>
            <w:r w:rsidRPr="00924CC8">
              <w:rPr>
                <w:rFonts w:ascii="Tahoma" w:hAnsi="Tahoma" w:cs="Tahoma"/>
                <w:sz w:val="16"/>
                <w:szCs w:val="16"/>
              </w:rPr>
              <w:t>Önkormányzat megnevezése</w:t>
            </w:r>
          </w:p>
        </w:tc>
        <w:tc>
          <w:tcPr>
            <w:tcW w:w="2458" w:type="dxa"/>
            <w:vAlign w:val="center"/>
          </w:tcPr>
          <w:p w:rsidR="00140254" w:rsidRPr="00924CC8" w:rsidRDefault="00140254" w:rsidP="001601B8">
            <w:pPr>
              <w:jc w:val="center"/>
              <w:rPr>
                <w:rFonts w:ascii="Tahoma" w:hAnsi="Tahoma" w:cs="Tahoma"/>
                <w:sz w:val="16"/>
                <w:szCs w:val="16"/>
              </w:rPr>
            </w:pPr>
            <w:r w:rsidRPr="00924CC8">
              <w:rPr>
                <w:rFonts w:ascii="Tahoma" w:hAnsi="Tahoma" w:cs="Tahoma"/>
                <w:sz w:val="16"/>
                <w:szCs w:val="16"/>
              </w:rPr>
              <w:t>Települési lakosságszám</w:t>
            </w:r>
          </w:p>
          <w:p w:rsidR="00140254" w:rsidRPr="00924CC8" w:rsidRDefault="00140254" w:rsidP="001601B8">
            <w:pPr>
              <w:jc w:val="center"/>
              <w:rPr>
                <w:rFonts w:ascii="Tahoma" w:hAnsi="Tahoma" w:cs="Tahoma"/>
                <w:sz w:val="16"/>
                <w:szCs w:val="16"/>
              </w:rPr>
            </w:pPr>
            <w:r w:rsidRPr="00924CC8">
              <w:rPr>
                <w:rFonts w:ascii="Tahoma" w:hAnsi="Tahoma" w:cs="Tahoma"/>
                <w:sz w:val="16"/>
                <w:szCs w:val="16"/>
              </w:rPr>
              <w:t>2017. január 1-jén</w:t>
            </w:r>
            <w:r>
              <w:rPr>
                <w:rFonts w:ascii="Tahoma" w:hAnsi="Tahoma" w:cs="Tahoma"/>
                <w:sz w:val="16"/>
                <w:szCs w:val="16"/>
              </w:rPr>
              <w:t xml:space="preserve"> </w:t>
            </w:r>
            <w:r w:rsidRPr="00924CC8">
              <w:rPr>
                <w:rFonts w:ascii="Tahoma" w:hAnsi="Tahoma" w:cs="Tahoma"/>
                <w:sz w:val="16"/>
                <w:szCs w:val="16"/>
              </w:rPr>
              <w:t>(fő)</w:t>
            </w:r>
          </w:p>
        </w:tc>
        <w:tc>
          <w:tcPr>
            <w:tcW w:w="2832" w:type="dxa"/>
            <w:vAlign w:val="center"/>
          </w:tcPr>
          <w:p w:rsidR="00140254" w:rsidRPr="00924CC8" w:rsidRDefault="00140254" w:rsidP="001601B8">
            <w:pPr>
              <w:jc w:val="center"/>
              <w:rPr>
                <w:rFonts w:ascii="Tahoma" w:hAnsi="Tahoma" w:cs="Tahoma"/>
                <w:sz w:val="16"/>
                <w:szCs w:val="16"/>
              </w:rPr>
            </w:pPr>
            <w:r w:rsidRPr="00924CC8">
              <w:rPr>
                <w:rFonts w:ascii="Tahoma" w:hAnsi="Tahoma" w:cs="Tahoma"/>
                <w:sz w:val="16"/>
                <w:szCs w:val="16"/>
              </w:rPr>
              <w:t>Kiutalásra kerülő</w:t>
            </w:r>
          </w:p>
          <w:p w:rsidR="00140254" w:rsidRPr="00924CC8" w:rsidRDefault="00140254" w:rsidP="001601B8">
            <w:pPr>
              <w:jc w:val="center"/>
              <w:rPr>
                <w:rFonts w:ascii="Tahoma" w:hAnsi="Tahoma" w:cs="Tahoma"/>
                <w:sz w:val="16"/>
                <w:szCs w:val="16"/>
              </w:rPr>
            </w:pPr>
            <w:r w:rsidRPr="00924CC8">
              <w:rPr>
                <w:rFonts w:ascii="Tahoma" w:hAnsi="Tahoma" w:cs="Tahoma"/>
                <w:sz w:val="16"/>
                <w:szCs w:val="16"/>
              </w:rPr>
              <w:t>pénzösszeg</w:t>
            </w:r>
            <w:r>
              <w:rPr>
                <w:rFonts w:ascii="Tahoma" w:hAnsi="Tahoma" w:cs="Tahoma"/>
                <w:sz w:val="16"/>
                <w:szCs w:val="16"/>
              </w:rPr>
              <w:t xml:space="preserve"> </w:t>
            </w:r>
            <w:r w:rsidRPr="00924CC8">
              <w:rPr>
                <w:rFonts w:ascii="Tahoma" w:hAnsi="Tahoma" w:cs="Tahoma"/>
                <w:sz w:val="16"/>
                <w:szCs w:val="16"/>
              </w:rPr>
              <w:t>(forint)</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Bácsalmás Város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6 763</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388 606</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Bácsbokod Nagyközség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2 677</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153 822</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Bácsborsód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1 195</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68 665</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Bácsszentgyörgy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166</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8 786</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Baja Város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36 573</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1 935 668</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Bátmonostor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1 592</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84 258</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Csátalja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1 520</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80 448</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Csávoly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1 875</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372 990</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Dávod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2 102</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111 251</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Érsekcsanád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2 945</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169 221</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Érsekhalma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624</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33 026</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Felsőszentiván Község</w:t>
            </w:r>
            <w:r w:rsidRPr="00924CC8">
              <w:rPr>
                <w:rFonts w:ascii="Tahoma" w:hAnsi="Tahoma" w:cs="Tahoma"/>
                <w:strike/>
                <w:sz w:val="16"/>
                <w:szCs w:val="16"/>
              </w:rPr>
              <w:t>i</w:t>
            </w:r>
            <w:r w:rsidRPr="00924CC8">
              <w:rPr>
                <w:rFonts w:ascii="Tahoma" w:hAnsi="Tahoma" w:cs="Tahoma"/>
                <w:sz w:val="16"/>
                <w:szCs w:val="16"/>
              </w:rPr>
              <w:t xml:space="preserve">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1 884</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99 713</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Gara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2 294</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121 413</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Hajós Város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3 063</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162 113</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Hercegszántó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2 015</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106 646</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Katymár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1 951</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112 106</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Kunbaja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1 587</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83 994</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Madaras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2 913</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167 383</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Mátételke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524</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27 733</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Nagybaracska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2 351</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135 090</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Nemesnádudvar 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1 866</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98 760</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Sükösd Nagyközség Önkormányzata</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3 725</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214 041</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lastRenderedPageBreak/>
              <w:t>Szeremle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1 466</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77 590</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Tataháza 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1 221</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64 623</w:t>
            </w:r>
          </w:p>
        </w:tc>
      </w:tr>
      <w:tr w:rsidR="00140254" w:rsidRPr="00924CC8" w:rsidTr="001601B8">
        <w:trPr>
          <w:jc w:val="center"/>
        </w:trPr>
        <w:tc>
          <w:tcPr>
            <w:tcW w:w="3881" w:type="dxa"/>
            <w:vAlign w:val="center"/>
          </w:tcPr>
          <w:p w:rsidR="00140254" w:rsidRPr="00924CC8" w:rsidRDefault="00140254" w:rsidP="001601B8">
            <w:pPr>
              <w:rPr>
                <w:rFonts w:ascii="Tahoma" w:hAnsi="Tahoma" w:cs="Tahoma"/>
                <w:sz w:val="16"/>
                <w:szCs w:val="16"/>
              </w:rPr>
            </w:pPr>
            <w:r w:rsidRPr="00924CC8">
              <w:rPr>
                <w:rFonts w:ascii="Tahoma" w:hAnsi="Tahoma" w:cs="Tahoma"/>
                <w:sz w:val="16"/>
                <w:szCs w:val="16"/>
              </w:rPr>
              <w:t>Vaskút Nagyközségi Önkormányzat</w:t>
            </w:r>
          </w:p>
        </w:tc>
        <w:tc>
          <w:tcPr>
            <w:tcW w:w="2458" w:type="dxa"/>
            <w:vAlign w:val="center"/>
          </w:tcPr>
          <w:p w:rsidR="00140254" w:rsidRPr="00924CC8" w:rsidRDefault="00140254" w:rsidP="001601B8">
            <w:pPr>
              <w:ind w:right="175"/>
              <w:jc w:val="right"/>
              <w:rPr>
                <w:rFonts w:ascii="Tahoma" w:hAnsi="Tahoma" w:cs="Tahoma"/>
                <w:sz w:val="16"/>
                <w:szCs w:val="16"/>
              </w:rPr>
            </w:pPr>
            <w:r w:rsidRPr="00924CC8">
              <w:rPr>
                <w:rFonts w:ascii="Tahoma" w:hAnsi="Tahoma" w:cs="Tahoma"/>
                <w:sz w:val="16"/>
                <w:szCs w:val="16"/>
              </w:rPr>
              <w:t>3 490</w:t>
            </w:r>
          </w:p>
        </w:tc>
        <w:tc>
          <w:tcPr>
            <w:tcW w:w="2832" w:type="dxa"/>
            <w:vAlign w:val="center"/>
          </w:tcPr>
          <w:p w:rsidR="00140254" w:rsidRPr="00924CC8" w:rsidRDefault="00140254" w:rsidP="001601B8">
            <w:pPr>
              <w:ind w:right="180"/>
              <w:jc w:val="right"/>
              <w:rPr>
                <w:rFonts w:ascii="Tahoma" w:hAnsi="Tahoma" w:cs="Tahoma"/>
                <w:sz w:val="16"/>
                <w:szCs w:val="16"/>
              </w:rPr>
            </w:pPr>
            <w:r w:rsidRPr="00924CC8">
              <w:rPr>
                <w:rFonts w:ascii="Tahoma" w:hAnsi="Tahoma" w:cs="Tahoma"/>
                <w:sz w:val="16"/>
                <w:szCs w:val="16"/>
              </w:rPr>
              <w:t>200 537</w:t>
            </w:r>
          </w:p>
        </w:tc>
      </w:tr>
      <w:tr w:rsidR="00140254" w:rsidRPr="00924CC8" w:rsidTr="001601B8">
        <w:trPr>
          <w:jc w:val="center"/>
        </w:trPr>
        <w:tc>
          <w:tcPr>
            <w:tcW w:w="3881" w:type="dxa"/>
            <w:vAlign w:val="center"/>
          </w:tcPr>
          <w:p w:rsidR="00140254" w:rsidRPr="00924CC8" w:rsidRDefault="00140254" w:rsidP="001601B8">
            <w:pPr>
              <w:rPr>
                <w:rFonts w:ascii="Tahoma" w:hAnsi="Tahoma" w:cs="Tahoma"/>
                <w:b/>
                <w:sz w:val="16"/>
                <w:szCs w:val="16"/>
              </w:rPr>
            </w:pPr>
            <w:r w:rsidRPr="00924CC8">
              <w:rPr>
                <w:rFonts w:ascii="Tahoma" w:hAnsi="Tahoma" w:cs="Tahoma"/>
                <w:b/>
                <w:sz w:val="16"/>
                <w:szCs w:val="16"/>
              </w:rPr>
              <w:t>Összesen:</w:t>
            </w:r>
          </w:p>
        </w:tc>
        <w:tc>
          <w:tcPr>
            <w:tcW w:w="2458" w:type="dxa"/>
            <w:vAlign w:val="center"/>
          </w:tcPr>
          <w:p w:rsidR="00140254" w:rsidRPr="00924CC8" w:rsidRDefault="00140254" w:rsidP="001601B8">
            <w:pPr>
              <w:ind w:right="175"/>
              <w:jc w:val="right"/>
              <w:rPr>
                <w:rFonts w:ascii="Tahoma" w:hAnsi="Tahoma" w:cs="Tahoma"/>
                <w:b/>
                <w:sz w:val="16"/>
                <w:szCs w:val="16"/>
              </w:rPr>
            </w:pPr>
            <w:r w:rsidRPr="00924CC8">
              <w:rPr>
                <w:rFonts w:ascii="Tahoma" w:hAnsi="Tahoma" w:cs="Tahoma"/>
                <w:b/>
                <w:sz w:val="16"/>
                <w:szCs w:val="16"/>
              </w:rPr>
              <w:t>88 382</w:t>
            </w:r>
          </w:p>
        </w:tc>
        <w:tc>
          <w:tcPr>
            <w:tcW w:w="2832" w:type="dxa"/>
            <w:vAlign w:val="center"/>
          </w:tcPr>
          <w:p w:rsidR="00140254" w:rsidRPr="00924CC8" w:rsidRDefault="00140254" w:rsidP="001601B8">
            <w:pPr>
              <w:ind w:right="176"/>
              <w:jc w:val="right"/>
              <w:rPr>
                <w:rFonts w:ascii="Tahoma" w:hAnsi="Tahoma" w:cs="Tahoma"/>
                <w:b/>
                <w:sz w:val="16"/>
                <w:szCs w:val="16"/>
              </w:rPr>
            </w:pPr>
            <w:r w:rsidRPr="00924CC8">
              <w:rPr>
                <w:rFonts w:ascii="Tahoma" w:hAnsi="Tahoma" w:cs="Tahoma"/>
                <w:b/>
                <w:sz w:val="16"/>
                <w:szCs w:val="16"/>
              </w:rPr>
              <w:t>5 078 482</w:t>
            </w:r>
          </w:p>
        </w:tc>
      </w:tr>
    </w:tbl>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3"/>
        </w:numPr>
        <w:ind w:left="284" w:hanging="284"/>
        <w:jc w:val="both"/>
        <w:rPr>
          <w:rFonts w:ascii="Tahoma" w:hAnsi="Tahoma" w:cs="Tahoma"/>
          <w:sz w:val="16"/>
          <w:szCs w:val="16"/>
        </w:rPr>
      </w:pPr>
      <w:r w:rsidRPr="00924CC8">
        <w:rPr>
          <w:rFonts w:ascii="Tahoma" w:hAnsi="Tahoma" w:cs="Tahoma"/>
          <w:sz w:val="16"/>
          <w:szCs w:val="16"/>
        </w:rPr>
        <w:t>A 4. pont szerinti kiutalást követően a fizetési számla vezetésével, megszüntetésével és a banki tranzakciókkal kapcsolatos banki költségek, díjak, illetékek kifizetésének fedezetét Baja Város Önkormányzat a 11732033-15336244 számú fizetési számlájának ellenében saját költségvetésének terhére köteles biztosítani a Társulás fizetési számláján időközben esetlegesen jóváírt kamatbevételek felhasználásával együtt.</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3"/>
        </w:numPr>
        <w:ind w:left="284" w:hanging="284"/>
        <w:jc w:val="both"/>
        <w:rPr>
          <w:rFonts w:ascii="Tahoma" w:hAnsi="Tahoma" w:cs="Tahoma"/>
          <w:sz w:val="16"/>
          <w:szCs w:val="16"/>
        </w:rPr>
      </w:pPr>
      <w:r w:rsidRPr="00924CC8">
        <w:rPr>
          <w:rFonts w:ascii="Tahoma" w:hAnsi="Tahoma" w:cs="Tahoma"/>
          <w:sz w:val="16"/>
          <w:szCs w:val="16"/>
        </w:rPr>
        <w:t>A Társulás az 1-5. pontokban foglaltakon felül egyéb vagyonnal, pénzeszközzel, és le nem járt kötelezettséggel nem rendelkezik.</w:t>
      </w:r>
    </w:p>
    <w:p w:rsidR="00140254" w:rsidRPr="00924CC8" w:rsidRDefault="00140254" w:rsidP="00140254">
      <w:pPr>
        <w:rPr>
          <w:rFonts w:ascii="Tahoma" w:hAnsi="Tahoma" w:cs="Tahoma"/>
          <w:sz w:val="16"/>
          <w:szCs w:val="16"/>
        </w:rPr>
      </w:pPr>
    </w:p>
    <w:p w:rsidR="00140254" w:rsidRPr="00924CC8" w:rsidRDefault="00140254" w:rsidP="00140254">
      <w:pPr>
        <w:pStyle w:val="Cmsor1"/>
        <w:spacing w:line="240" w:lineRule="auto"/>
        <w:ind w:left="293" w:right="8" w:hanging="293"/>
        <w:rPr>
          <w:rFonts w:ascii="Tahoma" w:hAnsi="Tahoma" w:cs="Tahoma"/>
          <w:color w:val="auto"/>
          <w:sz w:val="16"/>
          <w:szCs w:val="16"/>
        </w:rPr>
      </w:pPr>
      <w:r w:rsidRPr="00924CC8">
        <w:rPr>
          <w:rFonts w:ascii="Tahoma" w:hAnsi="Tahoma" w:cs="Tahoma"/>
          <w:color w:val="auto"/>
          <w:sz w:val="16"/>
          <w:szCs w:val="16"/>
        </w:rPr>
        <w:t>A Társulás megszűnését követően felmerülő kötelezettségek teljesítése</w:t>
      </w:r>
    </w:p>
    <w:p w:rsidR="00140254" w:rsidRPr="00924CC8" w:rsidRDefault="00140254" w:rsidP="00140254">
      <w:pPr>
        <w:rPr>
          <w:rFonts w:ascii="Tahoma" w:hAnsi="Tahoma" w:cs="Tahoma"/>
          <w:sz w:val="16"/>
          <w:szCs w:val="16"/>
        </w:rPr>
      </w:pPr>
    </w:p>
    <w:p w:rsidR="00140254" w:rsidRPr="00924CC8" w:rsidRDefault="00140254" w:rsidP="00140254">
      <w:pPr>
        <w:widowControl w:val="0"/>
        <w:suppressAutoHyphens/>
        <w:overflowPunct w:val="0"/>
        <w:ind w:left="284"/>
        <w:rPr>
          <w:rFonts w:ascii="Tahoma" w:hAnsi="Tahoma" w:cs="Tahoma"/>
          <w:b/>
          <w:sz w:val="16"/>
          <w:szCs w:val="16"/>
          <w:lang w:eastAsia="ar-SA"/>
        </w:rPr>
      </w:pPr>
      <w:r w:rsidRPr="00924CC8">
        <w:rPr>
          <w:rFonts w:ascii="Tahoma" w:hAnsi="Tahoma" w:cs="Tahoma"/>
          <w:sz w:val="16"/>
          <w:szCs w:val="16"/>
          <w:lang w:eastAsia="ar-SA"/>
        </w:rPr>
        <w:t>A tagönkormányzatok vállalják, hogy a Társulás megszüntetésével egyidejűleg a Projekt fenntartási időszakára konzorciumi együttműködési megállapodást kötnek egymással, melyben deklarálják és rendezik a Társulás megszűnését követő időszakra vonatkozó, a Projekt támogatási szerződésében rögzített vállalások közös teljesítését, valamint a Projekttel kapcsolatos vitás kérdések rendezésének eljárási szabályait, továbbá az esetlegesen felmerülő fizetési kötelezettségek teljesítésének módját, a kötelezettségek megoszlását a tagönkormányzatok között.</w:t>
      </w:r>
    </w:p>
    <w:p w:rsidR="00140254" w:rsidRPr="00924CC8" w:rsidRDefault="00140254" w:rsidP="00140254">
      <w:pPr>
        <w:rPr>
          <w:rFonts w:ascii="Tahoma" w:hAnsi="Tahoma" w:cs="Tahoma"/>
          <w:sz w:val="16"/>
          <w:szCs w:val="16"/>
        </w:rPr>
      </w:pPr>
    </w:p>
    <w:p w:rsidR="00140254" w:rsidRPr="00924CC8" w:rsidRDefault="00140254" w:rsidP="00140254">
      <w:pPr>
        <w:pStyle w:val="Cmsor1"/>
        <w:spacing w:line="240" w:lineRule="auto"/>
        <w:ind w:left="293" w:right="8" w:hanging="293"/>
        <w:rPr>
          <w:rFonts w:ascii="Tahoma" w:hAnsi="Tahoma" w:cs="Tahoma"/>
          <w:sz w:val="16"/>
          <w:szCs w:val="16"/>
        </w:rPr>
      </w:pPr>
      <w:r w:rsidRPr="00924CC8">
        <w:rPr>
          <w:rFonts w:ascii="Tahoma" w:hAnsi="Tahoma" w:cs="Tahoma"/>
          <w:sz w:val="16"/>
          <w:szCs w:val="16"/>
        </w:rPr>
        <w:t>Iratkezelés</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widowControl w:val="0"/>
        <w:suppressAutoHyphens/>
        <w:overflowPunct w:val="0"/>
        <w:ind w:left="284"/>
        <w:rPr>
          <w:rFonts w:ascii="Tahoma" w:hAnsi="Tahoma" w:cs="Tahoma"/>
          <w:b/>
          <w:color w:val="00000A"/>
          <w:sz w:val="16"/>
          <w:szCs w:val="16"/>
          <w:lang w:eastAsia="ar-SA"/>
        </w:rPr>
      </w:pPr>
      <w:r w:rsidRPr="00924CC8">
        <w:rPr>
          <w:rFonts w:ascii="Tahoma" w:hAnsi="Tahoma" w:cs="Tahoma"/>
          <w:color w:val="00000A"/>
          <w:sz w:val="16"/>
          <w:szCs w:val="16"/>
          <w:lang w:eastAsia="ar-SA"/>
        </w:rPr>
        <w:t>A vagyonátruházási megállapodásban foglaltak szerint a Projekt településenkénti megvalósulási tervdokumentációi teljes körűen átadásra kerültek a tagok részére.</w:t>
      </w:r>
      <w:r w:rsidRPr="00924CC8">
        <w:rPr>
          <w:rFonts w:ascii="Tahoma" w:hAnsi="Tahoma" w:cs="Tahoma"/>
          <w:b/>
          <w:color w:val="00000A"/>
          <w:sz w:val="16"/>
          <w:szCs w:val="16"/>
          <w:lang w:eastAsia="ar-SA"/>
        </w:rPr>
        <w:t xml:space="preserve"> </w:t>
      </w:r>
      <w:r w:rsidRPr="00924CC8">
        <w:rPr>
          <w:rFonts w:ascii="Tahoma" w:hAnsi="Tahoma" w:cs="Tahoma"/>
          <w:sz w:val="16"/>
          <w:szCs w:val="16"/>
        </w:rPr>
        <w:t>A Társulás egyéb irattári anyagait a Társulás működése alatt a Társulás székhelye szerinti Bajai Polgármesteri Hivatal kezelte, mely a megszűnés időpontját követően is gondoskodik azok további elhelyezéséről, biztonságos megőrzéséről, kezeléséről, használhatóságáról a megszűnést követően esetlegesen újonnan keletkező iratokkal együtt.</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pStyle w:val="Cmsor1"/>
        <w:spacing w:line="240" w:lineRule="auto"/>
        <w:ind w:left="386" w:right="9" w:hanging="386"/>
        <w:rPr>
          <w:rFonts w:ascii="Tahoma" w:hAnsi="Tahoma" w:cs="Tahoma"/>
          <w:sz w:val="16"/>
          <w:szCs w:val="16"/>
        </w:rPr>
      </w:pPr>
      <w:r w:rsidRPr="00924CC8">
        <w:rPr>
          <w:rFonts w:ascii="Tahoma" w:hAnsi="Tahoma" w:cs="Tahoma"/>
          <w:sz w:val="16"/>
          <w:szCs w:val="16"/>
        </w:rPr>
        <w:t xml:space="preserve">A Társulás megszüntetésével összefüggő vegyes rendelkezések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 xml:space="preserve">A kötelezettségvállalás rendje: a Társulási Tanács elnöke a megszűnés időpontjáig, azaz 2019. június 28. napjáig, a 2019. évi jóváhagyott költségvetésben foglalt előirányzatok terheinek összegére vállalhat kötelezettséget. A Társulás ezzel ellentétes kötelezettségvállalása semmis.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 xml:space="preserve">A megszűnő Társulás általi kötelezettségvállalások határideje: 2019. június 28. </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A Társulás tagjai kijelentik, hogy társfinanszírozott projektjük nincs, egymással, valamint a Társulással szemben további követelésük és kötelezettségük nincs.</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A Társulás alkalmazásában álló személyekkel kapcsolatos munkáltatói intézkedések: a Társulással nincs munkavállalói, illetve megbízási szerződéses jogviszonyban álló személy, a Társulás munkaszervezeti feladatait a Társulás székhelye szerinti Bajai Polgármesteri Hivatal látja el 2019. június 28. napjáig.</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Az államháztartás számviteléről szóló 4/2013. (I. 11.) Korm. rendelet (továbbiakban: Áhsz.) 7. § (3) bekezdése alapján a mérleg fordulónapja jogutód nélkül megszűnés miatt megszűnő társulásnál a megszűnés napja. Az éves költségvetési beszámolót jogutód nélkül megszűnő társulás esetén a Társulás munkaszervezeti feladatait ellátó költségvetési szervként a Bajai Polgármesteri Hivatal készíti el az Áhsz. 34. §-ában meghatározott módon és határidőben.</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A tagok rögzítik, hogy a Társulás törzskönyvi nyilvántartásból való törlése iránt a Társulás elnöke intézkedik a Magyar Államkincstár Bács-Kiskun Megyei Igazgatóságán az államháztartásról szóló törvény végrehajtásáról szóló 368/2011. (XII. 31.) Kormányrendelet (a továbbiakban: Ávr.)  167/C. § (3) bekezdés b) pontja, (5) bekezdése, valamint az Ávr. 167/E. § (3) bekezdés d) pontja szerinti módon és határidőben.</w:t>
      </w:r>
    </w:p>
    <w:p w:rsidR="00140254" w:rsidRPr="00924CC8" w:rsidRDefault="00140254" w:rsidP="00140254">
      <w:pPr>
        <w:ind w:left="284"/>
        <w:rPr>
          <w:rFonts w:ascii="Tahoma" w:hAnsi="Tahoma" w:cs="Tahoma"/>
          <w:sz w:val="16"/>
          <w:szCs w:val="16"/>
        </w:rPr>
      </w:pP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Az Mötv. VII. fejezetében foglaltak alapján a Bajai Polgármesteri Hivatal a megfelelő dokumentumok megküldésével tájékoztatja a törvényességi felügyeletet ellátó Bács-Kiskun Megyei Kormányhivatalt a Társulás megszüntetésének tényéről.</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 xml:space="preserve">A Társulás tagjai megállapodnak abban, hogy amennyiben közöttük e megállapodás aláírását követően a megállapodás tárgyára vonatkozóan olyan vitás kérdés keletkezne, amelyben egymással nem tudnak megegyezni, vitájukat hatáskörtől függően a Bajai Járásbíróság jogosult eldönteni.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numPr>
          <w:ilvl w:val="0"/>
          <w:numId w:val="14"/>
        </w:numPr>
        <w:ind w:left="284" w:hanging="284"/>
        <w:jc w:val="both"/>
        <w:rPr>
          <w:rFonts w:ascii="Tahoma" w:hAnsi="Tahoma" w:cs="Tahoma"/>
          <w:sz w:val="16"/>
          <w:szCs w:val="16"/>
        </w:rPr>
      </w:pPr>
      <w:r w:rsidRPr="00924CC8">
        <w:rPr>
          <w:rFonts w:ascii="Tahoma" w:hAnsi="Tahoma" w:cs="Tahoma"/>
          <w:sz w:val="16"/>
          <w:szCs w:val="16"/>
        </w:rPr>
        <w:t xml:space="preserve">Jelen megállapodásban nem szabályozott kérdésekben a Társulás tagjai a Ptk. vonatkozó rendelkezéseit tekintik irányadónak. A Társulás tagjai kijelentik, hogy a hivatkozott törvényekben foglaltak alapján létrejött megállapodásuk kölcsönös érdekeiknek mindenben megfelel, tartalmát ismerik, azonosan értelmezik és magukra nézve kötelezőnek elismerve minden fél részére helybenhagyva saját kezűleg írták alá.  </w:t>
      </w:r>
    </w:p>
    <w:p w:rsidR="00140254" w:rsidRPr="00924CC8" w:rsidRDefault="00140254" w:rsidP="00140254">
      <w:pPr>
        <w:rPr>
          <w:rFonts w:ascii="Tahoma" w:hAnsi="Tahoma" w:cs="Tahoma"/>
          <w:sz w:val="16"/>
          <w:szCs w:val="16"/>
        </w:rPr>
      </w:pPr>
      <w:r w:rsidRPr="00924CC8">
        <w:rPr>
          <w:rFonts w:ascii="Tahoma" w:hAnsi="Tahoma" w:cs="Tahoma"/>
          <w:sz w:val="16"/>
          <w:szCs w:val="16"/>
        </w:rPr>
        <w:t xml:space="preserve"> </w:t>
      </w:r>
    </w:p>
    <w:p w:rsidR="00140254" w:rsidRPr="00924CC8" w:rsidRDefault="00140254" w:rsidP="00140254">
      <w:pPr>
        <w:ind w:left="-5"/>
        <w:rPr>
          <w:rFonts w:ascii="Tahoma" w:hAnsi="Tahoma" w:cs="Tahoma"/>
          <w:sz w:val="16"/>
          <w:szCs w:val="16"/>
        </w:rPr>
      </w:pPr>
      <w:r w:rsidRPr="00924CC8">
        <w:rPr>
          <w:rFonts w:ascii="Tahoma" w:hAnsi="Tahoma" w:cs="Tahoma"/>
          <w:b/>
          <w:sz w:val="16"/>
          <w:szCs w:val="16"/>
        </w:rPr>
        <w:t xml:space="preserve">Záradék </w:t>
      </w:r>
    </w:p>
    <w:p w:rsidR="00140254" w:rsidRPr="00924CC8" w:rsidRDefault="00140254" w:rsidP="00140254">
      <w:pPr>
        <w:rPr>
          <w:rFonts w:ascii="Tahoma" w:hAnsi="Tahoma" w:cs="Tahoma"/>
          <w:sz w:val="16"/>
          <w:szCs w:val="16"/>
        </w:rPr>
      </w:pPr>
    </w:p>
    <w:p w:rsidR="00140254" w:rsidRPr="00924CC8" w:rsidRDefault="00140254" w:rsidP="00140254">
      <w:pPr>
        <w:ind w:left="-5"/>
        <w:rPr>
          <w:rFonts w:ascii="Tahoma" w:hAnsi="Tahoma" w:cs="Tahoma"/>
          <w:sz w:val="16"/>
          <w:szCs w:val="16"/>
        </w:rPr>
      </w:pPr>
      <w:r w:rsidRPr="00924CC8">
        <w:rPr>
          <w:rFonts w:ascii="Tahoma" w:hAnsi="Tahoma" w:cs="Tahoma"/>
          <w:sz w:val="16"/>
          <w:szCs w:val="16"/>
        </w:rPr>
        <w:t>A Társulást alkotó települési önkormányzatok képviselő-testületei a jelen megszüntető megállapodást minősített többséggel meghozott döntéseikkel jóváhagyták, az abban foglaltakat önmagukra nézve kötelező rendelkezésként fogadták el.</w:t>
      </w:r>
    </w:p>
    <w:p w:rsidR="00140254" w:rsidRPr="00924CC8" w:rsidRDefault="00140254" w:rsidP="00140254">
      <w:pPr>
        <w:ind w:left="-5"/>
        <w:rPr>
          <w:rFonts w:ascii="Tahoma" w:hAnsi="Tahoma" w:cs="Tahoma"/>
          <w:sz w:val="16"/>
          <w:szCs w:val="16"/>
        </w:rPr>
      </w:pPr>
    </w:p>
    <w:p w:rsidR="00140254" w:rsidRPr="00924CC8" w:rsidRDefault="00140254" w:rsidP="00140254">
      <w:pPr>
        <w:ind w:left="-5"/>
        <w:rPr>
          <w:rFonts w:ascii="Tahoma" w:hAnsi="Tahoma" w:cs="Tahoma"/>
          <w:sz w:val="16"/>
          <w:szCs w:val="16"/>
        </w:rPr>
      </w:pPr>
      <w:r w:rsidRPr="00924CC8">
        <w:rPr>
          <w:rFonts w:ascii="Tahoma" w:hAnsi="Tahoma" w:cs="Tahoma"/>
          <w:sz w:val="16"/>
          <w:szCs w:val="16"/>
        </w:rPr>
        <w:t>Jelen megállapodást elfogadó, alábbi számú képviselő-testületi határozatok másolati példányai a megállapodás elválaszthatatlan mellékleteit képezik.</w:t>
      </w:r>
    </w:p>
    <w:p w:rsidR="00140254" w:rsidRPr="00924CC8" w:rsidRDefault="00140254" w:rsidP="00140254">
      <w:pPr>
        <w:ind w:left="720"/>
        <w:rPr>
          <w:rFonts w:ascii="Tahoma" w:hAnsi="Tahoma" w:cs="Tahoma"/>
          <w:sz w:val="16"/>
          <w:szCs w:val="16"/>
        </w:rPr>
      </w:pPr>
      <w:r w:rsidRPr="00924CC8">
        <w:rPr>
          <w:rFonts w:ascii="Tahoma" w:hAnsi="Tahoma" w:cs="Tahoma"/>
          <w:sz w:val="16"/>
          <w:szCs w:val="16"/>
        </w:rPr>
        <w:lastRenderedPageBreak/>
        <w:t xml:space="preserve"> </w:t>
      </w:r>
    </w:p>
    <w:p w:rsidR="00140254" w:rsidRPr="00924CC8" w:rsidRDefault="00140254" w:rsidP="00140254">
      <w:pPr>
        <w:ind w:left="-5"/>
        <w:rPr>
          <w:rFonts w:ascii="Tahoma" w:hAnsi="Tahoma" w:cs="Tahoma"/>
          <w:sz w:val="16"/>
          <w:szCs w:val="16"/>
        </w:rPr>
      </w:pPr>
      <w:r w:rsidRPr="00924CC8">
        <w:rPr>
          <w:rFonts w:ascii="Tahoma" w:hAnsi="Tahoma" w:cs="Tahoma"/>
          <w:sz w:val="16"/>
          <w:szCs w:val="16"/>
        </w:rPr>
        <w:t>Jelen megállapodást</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 xml:space="preserve">Bácsalmás Város Önkormányzata Képviselő-testülete </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Bácsbokod Nagyközség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Bácsborsód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Bácsszentgyörgy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Baja Város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Bátmonostor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Csátalja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Csávoly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Dávod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Érsekcsanád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Érsekhalma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Felsőszentiván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Gara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Hajós Város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Hercegszántó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Katymár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Kunbaja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Madaras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Mátételke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Nagybaracska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Nemesnádudvar 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Sükösd Nagyközség Önkormányzata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Szeremle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Tataháza Községi Önkormányzat Képviselő-testülete a</w:t>
      </w:r>
      <w:r w:rsidRPr="00924CC8">
        <w:rPr>
          <w:rFonts w:ascii="Tahoma" w:hAnsi="Tahoma" w:cs="Tahoma"/>
          <w:sz w:val="16"/>
          <w:szCs w:val="16"/>
        </w:rPr>
        <w:tab/>
        <w:t>___/2019.(____) határozatával,</w:t>
      </w:r>
    </w:p>
    <w:p w:rsidR="00140254" w:rsidRPr="00924CC8" w:rsidRDefault="00140254" w:rsidP="00140254">
      <w:pPr>
        <w:numPr>
          <w:ilvl w:val="0"/>
          <w:numId w:val="17"/>
        </w:numPr>
        <w:tabs>
          <w:tab w:val="left" w:pos="709"/>
          <w:tab w:val="right" w:pos="9356"/>
        </w:tabs>
        <w:rPr>
          <w:rFonts w:ascii="Tahoma" w:hAnsi="Tahoma" w:cs="Tahoma"/>
          <w:sz w:val="16"/>
          <w:szCs w:val="16"/>
        </w:rPr>
      </w:pPr>
      <w:r w:rsidRPr="00924CC8">
        <w:rPr>
          <w:rFonts w:ascii="Tahoma" w:hAnsi="Tahoma" w:cs="Tahoma"/>
          <w:sz w:val="16"/>
          <w:szCs w:val="16"/>
        </w:rPr>
        <w:t>Vaskút Nagyközségi Önkormányzat Képviselő-testülete a</w:t>
      </w:r>
      <w:r w:rsidRPr="00924CC8">
        <w:rPr>
          <w:rFonts w:ascii="Tahoma" w:hAnsi="Tahoma" w:cs="Tahoma"/>
          <w:sz w:val="16"/>
          <w:szCs w:val="16"/>
        </w:rPr>
        <w:tab/>
        <w:t>___/2019.(____) határozatával</w:t>
      </w:r>
    </w:p>
    <w:p w:rsidR="00140254" w:rsidRPr="00924CC8" w:rsidRDefault="00140254" w:rsidP="00140254">
      <w:pPr>
        <w:tabs>
          <w:tab w:val="right" w:pos="9072"/>
        </w:tabs>
        <w:ind w:left="-5"/>
        <w:rPr>
          <w:rFonts w:ascii="Tahoma" w:hAnsi="Tahoma" w:cs="Tahoma"/>
          <w:sz w:val="16"/>
          <w:szCs w:val="16"/>
        </w:rPr>
      </w:pPr>
      <w:r w:rsidRPr="00924CC8">
        <w:rPr>
          <w:rFonts w:ascii="Tahoma" w:hAnsi="Tahoma" w:cs="Tahoma"/>
          <w:sz w:val="16"/>
          <w:szCs w:val="16"/>
        </w:rPr>
        <w:t>jóváhagyta.</w:t>
      </w:r>
    </w:p>
    <w:p w:rsidR="00140254" w:rsidRPr="00924CC8" w:rsidRDefault="00140254" w:rsidP="00140254">
      <w:pPr>
        <w:tabs>
          <w:tab w:val="right" w:pos="9072"/>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Bácsalmás,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Bácsbokod,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Németh Balázs polgármester</w:t>
      </w:r>
      <w:r w:rsidRPr="00924CC8">
        <w:rPr>
          <w:rFonts w:ascii="Tahoma" w:hAnsi="Tahoma" w:cs="Tahoma"/>
          <w:sz w:val="16"/>
          <w:szCs w:val="16"/>
        </w:rPr>
        <w:tab/>
        <w:t>Kovács László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Bácsalmás Városi Önkormányzat</w:t>
      </w:r>
      <w:r w:rsidRPr="00924CC8">
        <w:rPr>
          <w:rFonts w:ascii="Tahoma" w:hAnsi="Tahoma" w:cs="Tahoma"/>
          <w:sz w:val="16"/>
          <w:szCs w:val="16"/>
        </w:rPr>
        <w:tab/>
        <w:t>Bácsbokod Nagyközség Önkormányzata</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r w:rsidRPr="00924CC8">
        <w:rPr>
          <w:rFonts w:ascii="Tahoma" w:hAnsi="Tahoma" w:cs="Tahoma"/>
          <w:sz w:val="16"/>
          <w:szCs w:val="16"/>
        </w:rPr>
        <w:tab/>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Bácsalmás,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Bácsbokod,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Bácsborsód,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Bácsszentgyörgy,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Csomor László polgármester</w:t>
      </w:r>
      <w:r w:rsidRPr="00924CC8">
        <w:rPr>
          <w:rFonts w:ascii="Tahoma" w:hAnsi="Tahoma" w:cs="Tahoma"/>
          <w:sz w:val="16"/>
          <w:szCs w:val="16"/>
        </w:rPr>
        <w:tab/>
        <w:t>Müller József polgármester</w:t>
      </w:r>
      <w:r w:rsidRPr="00924CC8">
        <w:rPr>
          <w:rFonts w:ascii="Tahoma" w:hAnsi="Tahoma" w:cs="Tahoma"/>
          <w:sz w:val="16"/>
          <w:szCs w:val="16"/>
        </w:rPr>
        <w:tab/>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Bácsborsód Községi Önkormányzat</w:t>
      </w:r>
      <w:r w:rsidRPr="00924CC8">
        <w:rPr>
          <w:rFonts w:ascii="Tahoma" w:hAnsi="Tahoma" w:cs="Tahoma"/>
          <w:sz w:val="16"/>
          <w:szCs w:val="16"/>
        </w:rPr>
        <w:tab/>
        <w:t>Bácsszentgyörgy Községi Önkormányzat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Bácsborsód,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Bácsszentgyörgy,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Baja,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Bátmonostor,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Fercsák Róbert polgármester</w:t>
      </w:r>
      <w:r w:rsidRPr="00924CC8">
        <w:rPr>
          <w:rFonts w:ascii="Tahoma" w:hAnsi="Tahoma" w:cs="Tahoma"/>
          <w:sz w:val="16"/>
          <w:szCs w:val="16"/>
        </w:rPr>
        <w:tab/>
        <w:t>Béleczki Mihály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Baja Város Önkormányzat</w:t>
      </w:r>
      <w:r w:rsidRPr="00924CC8">
        <w:rPr>
          <w:rFonts w:ascii="Tahoma" w:hAnsi="Tahoma" w:cs="Tahoma"/>
          <w:sz w:val="16"/>
          <w:szCs w:val="16"/>
        </w:rPr>
        <w:tab/>
        <w:t>Bátmonostor Községi Önkormányzat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Baja,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Bátmonostor,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Csátalja,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Csávoly,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Kovács Antal polgármester</w:t>
      </w:r>
      <w:r w:rsidRPr="00924CC8">
        <w:rPr>
          <w:rFonts w:ascii="Tahoma" w:hAnsi="Tahoma" w:cs="Tahoma"/>
          <w:sz w:val="16"/>
          <w:szCs w:val="16"/>
        </w:rPr>
        <w:tab/>
        <w:t>Hamháber Norbert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Csátalja Község Önkormányzata</w:t>
      </w:r>
      <w:r w:rsidRPr="00924CC8">
        <w:rPr>
          <w:rFonts w:ascii="Tahoma" w:hAnsi="Tahoma" w:cs="Tahoma"/>
          <w:sz w:val="16"/>
          <w:szCs w:val="16"/>
        </w:rPr>
        <w:tab/>
        <w:t>Csávoly Községi Önkormányzat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Csátalja,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Csávoly,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Dávod,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Érsekcsanád, ………………………………………</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lastRenderedPageBreak/>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Hirtenberg János Sándor polgármester</w:t>
      </w:r>
      <w:r w:rsidRPr="00924CC8">
        <w:rPr>
          <w:rFonts w:ascii="Tahoma" w:hAnsi="Tahoma" w:cs="Tahoma"/>
          <w:sz w:val="16"/>
          <w:szCs w:val="16"/>
        </w:rPr>
        <w:tab/>
        <w:t>Felső Róbert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Dávod Önkormányzat</w:t>
      </w:r>
      <w:r w:rsidRPr="00924CC8">
        <w:rPr>
          <w:rFonts w:ascii="Tahoma" w:hAnsi="Tahoma" w:cs="Tahoma"/>
          <w:sz w:val="16"/>
          <w:szCs w:val="16"/>
        </w:rPr>
        <w:tab/>
        <w:t>Érsekcsanád Község Önkormányzata</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Dávod,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Ellenjegyzem: Érsekcsanád, ……………………………</w:t>
      </w:r>
    </w:p>
    <w:p w:rsidR="00140254" w:rsidRPr="00924CC8" w:rsidRDefault="00140254" w:rsidP="00140254">
      <w:pPr>
        <w:suppressAutoHyphens/>
        <w:rPr>
          <w:rFonts w:ascii="Tahoma" w:hAnsi="Tahoma" w:cs="Tahoma"/>
          <w:color w:val="00000A"/>
          <w:sz w:val="16"/>
          <w:szCs w:val="16"/>
          <w:lang w:eastAsia="ar-SA"/>
        </w:rPr>
      </w:pPr>
    </w:p>
    <w:p w:rsidR="00140254" w:rsidRPr="00924CC8" w:rsidRDefault="00140254" w:rsidP="00140254">
      <w:pPr>
        <w:suppressAutoHyphens/>
        <w:rPr>
          <w:rFonts w:ascii="Tahoma" w:hAnsi="Tahoma" w:cs="Tahoma"/>
          <w:color w:val="00000A"/>
          <w:sz w:val="16"/>
          <w:szCs w:val="16"/>
          <w:lang w:eastAsia="ar-SA"/>
        </w:rPr>
      </w:pP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Érsekhalma,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Felsőszentiván</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7797"/>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Horváth Roland Károly polgármester</w:t>
      </w:r>
      <w:r w:rsidRPr="00924CC8">
        <w:rPr>
          <w:rFonts w:ascii="Tahoma" w:hAnsi="Tahoma" w:cs="Tahoma"/>
          <w:sz w:val="16"/>
          <w:szCs w:val="16"/>
        </w:rPr>
        <w:tab/>
        <w:t>Vörös Szilárd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Érsekhalma Község Önkormányzata</w:t>
      </w:r>
      <w:r w:rsidRPr="00924CC8">
        <w:rPr>
          <w:rFonts w:ascii="Tahoma" w:hAnsi="Tahoma" w:cs="Tahoma"/>
          <w:sz w:val="16"/>
          <w:szCs w:val="16"/>
        </w:rPr>
        <w:tab/>
        <w:t>Felsőszentiván Községi Önkormányzat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Ellenjegyzem: Érsekhalma,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Felsőszentiván</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Gara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Hajós</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Faa Béla polgármester</w:t>
      </w:r>
      <w:r w:rsidRPr="00924CC8">
        <w:rPr>
          <w:rFonts w:ascii="Tahoma" w:hAnsi="Tahoma" w:cs="Tahoma"/>
          <w:sz w:val="16"/>
          <w:szCs w:val="16"/>
        </w:rPr>
        <w:tab/>
        <w:t>Estók Mihályné Szalczer Erzsébet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Gara Községi Önkormányzat</w:t>
      </w:r>
      <w:r w:rsidRPr="00924CC8">
        <w:rPr>
          <w:rFonts w:ascii="Tahoma" w:hAnsi="Tahoma" w:cs="Tahoma"/>
          <w:sz w:val="16"/>
          <w:szCs w:val="16"/>
        </w:rPr>
        <w:tab/>
        <w:t>Hajós Város Önkormányzata</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Gara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Hajós</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Hercegszántó</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Katymár</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Feigl József polgármester</w:t>
      </w:r>
      <w:r w:rsidRPr="00924CC8">
        <w:rPr>
          <w:rFonts w:ascii="Tahoma" w:hAnsi="Tahoma" w:cs="Tahoma"/>
          <w:sz w:val="16"/>
          <w:szCs w:val="16"/>
        </w:rPr>
        <w:tab/>
        <w:t>Pál Endre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Hercegszántó Község Önkormányzata</w:t>
      </w:r>
      <w:r w:rsidRPr="00924CC8">
        <w:rPr>
          <w:rFonts w:ascii="Tahoma" w:hAnsi="Tahoma" w:cs="Tahoma"/>
          <w:sz w:val="16"/>
          <w:szCs w:val="16"/>
        </w:rPr>
        <w:tab/>
        <w:t>Katymár Községi Önkormányzat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Hercegszántó</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Katymár</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Kunbaja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Madaras</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Halász István polgármester</w:t>
      </w:r>
      <w:r w:rsidRPr="00924CC8">
        <w:rPr>
          <w:rFonts w:ascii="Tahoma" w:hAnsi="Tahoma" w:cs="Tahoma"/>
          <w:sz w:val="16"/>
          <w:szCs w:val="16"/>
        </w:rPr>
        <w:tab/>
        <w:t>Juhász István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Kunbaja Község Önkormányzata</w:t>
      </w:r>
      <w:r w:rsidRPr="00924CC8">
        <w:rPr>
          <w:rFonts w:ascii="Tahoma" w:hAnsi="Tahoma" w:cs="Tahoma"/>
          <w:sz w:val="16"/>
          <w:szCs w:val="16"/>
        </w:rPr>
        <w:tab/>
        <w:t>Madaras Község Önkormányzata</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Kunbaja</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Madaras</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Mátételke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Nagybaracska</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Nagy Noémi polgármester</w:t>
      </w:r>
      <w:r w:rsidRPr="00924CC8">
        <w:rPr>
          <w:rFonts w:ascii="Tahoma" w:hAnsi="Tahoma" w:cs="Tahoma"/>
          <w:sz w:val="16"/>
          <w:szCs w:val="16"/>
        </w:rPr>
        <w:tab/>
        <w:t>Bögi István András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Mátételke Község Önkormányzata</w:t>
      </w:r>
      <w:r w:rsidRPr="00924CC8">
        <w:rPr>
          <w:rFonts w:ascii="Tahoma" w:hAnsi="Tahoma" w:cs="Tahoma"/>
          <w:sz w:val="16"/>
          <w:szCs w:val="16"/>
        </w:rPr>
        <w:tab/>
        <w:t>Nagybaracska Község Önkormányzata</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Mátételke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Nagybaracska</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Nemesnádudvar</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Sükösd</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Dr. Kovács István polgármester</w:t>
      </w:r>
      <w:r w:rsidRPr="00924CC8">
        <w:rPr>
          <w:rFonts w:ascii="Tahoma" w:hAnsi="Tahoma" w:cs="Tahoma"/>
          <w:sz w:val="16"/>
          <w:szCs w:val="16"/>
        </w:rPr>
        <w:tab/>
        <w:t>Tamás Márta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Nemesnádudvar Község Önkormányzata</w:t>
      </w:r>
      <w:r w:rsidRPr="00924CC8">
        <w:rPr>
          <w:rFonts w:ascii="Tahoma" w:hAnsi="Tahoma" w:cs="Tahoma"/>
          <w:sz w:val="16"/>
          <w:szCs w:val="16"/>
        </w:rPr>
        <w:tab/>
        <w:t>Sükösd Nagyközség Önkormányzata</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Nemesnádudvar</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Sükösd</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lastRenderedPageBreak/>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center" w:pos="2410"/>
          <w:tab w:val="center" w:pos="7797"/>
        </w:tabs>
        <w:rPr>
          <w:rFonts w:ascii="Tahoma" w:hAnsi="Tahoma" w:cs="Tahoma"/>
          <w:sz w:val="16"/>
          <w:szCs w:val="16"/>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sz w:val="16"/>
          <w:szCs w:val="16"/>
        </w:rPr>
        <w:t>Szeremle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sz w:val="16"/>
          <w:szCs w:val="16"/>
        </w:rPr>
        <w:t>Tataháza</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w:t>
      </w:r>
      <w:r w:rsidRPr="00924CC8">
        <w:rPr>
          <w:rFonts w:ascii="Tahoma" w:hAnsi="Tahoma" w:cs="Tahoma"/>
          <w:sz w:val="16"/>
          <w:szCs w:val="16"/>
        </w:rPr>
        <w:tab/>
        <w:t>……………………………</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Varga György polgármester</w:t>
      </w:r>
      <w:r w:rsidRPr="00924CC8">
        <w:rPr>
          <w:rFonts w:ascii="Tahoma" w:hAnsi="Tahoma" w:cs="Tahoma"/>
          <w:sz w:val="16"/>
          <w:szCs w:val="16"/>
        </w:rPr>
        <w:tab/>
        <w:t>Vörös István polgármester</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Szeremle Községi Önkormányzat</w:t>
      </w:r>
      <w:r w:rsidRPr="00924CC8">
        <w:rPr>
          <w:rFonts w:ascii="Tahoma" w:hAnsi="Tahoma" w:cs="Tahoma"/>
          <w:sz w:val="16"/>
          <w:szCs w:val="16"/>
        </w:rPr>
        <w:tab/>
        <w:t xml:space="preserve">Tataháza Községi Önkormányzat </w:t>
      </w:r>
    </w:p>
    <w:p w:rsidR="00140254" w:rsidRPr="00924CC8" w:rsidRDefault="00140254" w:rsidP="00140254">
      <w:pPr>
        <w:tabs>
          <w:tab w:val="center" w:pos="2552"/>
          <w:tab w:val="center" w:pos="8222"/>
        </w:tabs>
        <w:rPr>
          <w:rFonts w:ascii="Tahoma" w:hAnsi="Tahoma" w:cs="Tahoma"/>
          <w:sz w:val="16"/>
          <w:szCs w:val="16"/>
        </w:rPr>
      </w:pPr>
      <w:r w:rsidRPr="00924CC8">
        <w:rPr>
          <w:rFonts w:ascii="Tahoma" w:hAnsi="Tahoma" w:cs="Tahoma"/>
          <w:sz w:val="16"/>
          <w:szCs w:val="16"/>
        </w:rPr>
        <w:tab/>
        <w:t>képviseletében</w:t>
      </w:r>
      <w:r w:rsidRPr="00924CC8">
        <w:rPr>
          <w:rFonts w:ascii="Tahoma" w:hAnsi="Tahoma" w:cs="Tahoma"/>
          <w:sz w:val="16"/>
          <w:szCs w:val="16"/>
        </w:rPr>
        <w:tab/>
        <w:t>képviseletében</w:t>
      </w:r>
    </w:p>
    <w:p w:rsidR="00140254" w:rsidRPr="00924CC8" w:rsidRDefault="00140254" w:rsidP="00140254">
      <w:pPr>
        <w:tabs>
          <w:tab w:val="center" w:pos="2268"/>
          <w:tab w:val="center" w:pos="6804"/>
        </w:tabs>
        <w:rPr>
          <w:rFonts w:ascii="Tahoma" w:hAnsi="Tahoma" w:cs="Tahoma"/>
          <w:sz w:val="16"/>
          <w:szCs w:val="16"/>
        </w:rPr>
      </w:pP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A kötelezettségvállalás pénzügyi ellenjegyzése:</w:t>
      </w:r>
    </w:p>
    <w:p w:rsidR="00140254" w:rsidRPr="00924CC8" w:rsidRDefault="00140254" w:rsidP="00140254">
      <w:pPr>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 xml:space="preserve">Ellenjegyzem: </w:t>
      </w:r>
      <w:r w:rsidRPr="00924CC8">
        <w:rPr>
          <w:rFonts w:ascii="Tahoma" w:hAnsi="Tahoma" w:cs="Tahoma"/>
          <w:sz w:val="16"/>
          <w:szCs w:val="16"/>
        </w:rPr>
        <w:t>Szeremle</w:t>
      </w:r>
      <w:r w:rsidRPr="00924CC8">
        <w:rPr>
          <w:rFonts w:ascii="Tahoma" w:hAnsi="Tahoma" w:cs="Tahoma"/>
          <w:color w:val="00000A"/>
          <w:sz w:val="16"/>
          <w:szCs w:val="16"/>
          <w:lang w:eastAsia="ar-SA"/>
        </w:rPr>
        <w: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t xml:space="preserve">Ellenjegyzem: </w:t>
      </w:r>
      <w:r w:rsidRPr="00924CC8">
        <w:rPr>
          <w:rFonts w:ascii="Tahoma" w:hAnsi="Tahoma" w:cs="Tahoma"/>
          <w:sz w:val="16"/>
          <w:szCs w:val="16"/>
        </w:rPr>
        <w:t>Tataháza</w:t>
      </w:r>
      <w:r w:rsidRPr="00924CC8">
        <w:rPr>
          <w:rFonts w:ascii="Tahoma" w:hAnsi="Tahoma" w:cs="Tahoma"/>
          <w:color w:val="00000A"/>
          <w:sz w:val="16"/>
          <w:szCs w:val="16"/>
          <w:lang w:eastAsia="ar-SA"/>
        </w:rPr>
        <w:t>, ……………………………</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w:t>
      </w:r>
      <w:r w:rsidRPr="00924CC8">
        <w:rPr>
          <w:rFonts w:ascii="Tahoma" w:hAnsi="Tahoma" w:cs="Tahoma"/>
          <w:color w:val="00000A"/>
          <w:sz w:val="16"/>
          <w:szCs w:val="16"/>
          <w:lang w:eastAsia="ar-SA"/>
        </w:rPr>
        <w:tab/>
        <w:t>……………………………………</w:t>
      </w:r>
    </w:p>
    <w:p w:rsidR="00140254" w:rsidRPr="00924CC8" w:rsidRDefault="00140254" w:rsidP="00140254">
      <w:pPr>
        <w:tabs>
          <w:tab w:val="center" w:pos="2552"/>
          <w:tab w:val="center" w:pos="8222"/>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ab/>
        <w:t>pénzügyi ellenjegyző</w:t>
      </w:r>
      <w:r w:rsidRPr="00924CC8">
        <w:rPr>
          <w:rFonts w:ascii="Tahoma" w:hAnsi="Tahoma" w:cs="Tahoma"/>
          <w:color w:val="00000A"/>
          <w:sz w:val="16"/>
          <w:szCs w:val="16"/>
          <w:lang w:eastAsia="ar-SA"/>
        </w:rPr>
        <w:tab/>
        <w:t>pénzügyi ellenjegyző</w:t>
      </w:r>
    </w:p>
    <w:p w:rsidR="00140254" w:rsidRPr="00924CC8" w:rsidRDefault="00140254" w:rsidP="00140254">
      <w:pPr>
        <w:tabs>
          <w:tab w:val="left" w:pos="-851"/>
        </w:tabs>
        <w:suppressAutoHyphens/>
        <w:rPr>
          <w:rFonts w:ascii="Tahoma" w:hAnsi="Tahoma" w:cs="Tahoma"/>
          <w:color w:val="00000A"/>
          <w:sz w:val="16"/>
          <w:szCs w:val="16"/>
          <w:lang w:eastAsia="ar-SA"/>
        </w:rPr>
      </w:pPr>
    </w:p>
    <w:p w:rsidR="00140254" w:rsidRPr="00924CC8" w:rsidRDefault="00140254" w:rsidP="00140254">
      <w:pPr>
        <w:tabs>
          <w:tab w:val="left" w:pos="-851"/>
        </w:tabs>
        <w:suppressAutoHyphens/>
        <w:rPr>
          <w:rFonts w:ascii="Tahoma" w:hAnsi="Tahoma" w:cs="Tahoma"/>
          <w:color w:val="00000A"/>
          <w:sz w:val="16"/>
          <w:szCs w:val="16"/>
          <w:lang w:eastAsia="ar-SA"/>
        </w:rPr>
      </w:pPr>
      <w:r w:rsidRPr="00924CC8">
        <w:rPr>
          <w:rFonts w:ascii="Tahoma" w:hAnsi="Tahoma" w:cs="Tahoma"/>
          <w:color w:val="00000A"/>
          <w:sz w:val="16"/>
          <w:szCs w:val="16"/>
          <w:lang w:eastAsia="ar-SA"/>
        </w:rPr>
        <w:t>Vaskút, ………………………………………</w:t>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r w:rsidRPr="00924CC8">
        <w:rPr>
          <w:rFonts w:ascii="Tahoma" w:hAnsi="Tahoma" w:cs="Tahoma"/>
          <w:color w:val="00000A"/>
          <w:sz w:val="16"/>
          <w:szCs w:val="16"/>
          <w:lang w:eastAsia="ar-SA"/>
        </w:rPr>
        <w:tab/>
      </w:r>
    </w:p>
    <w:p w:rsidR="00140254" w:rsidRPr="00924CC8" w:rsidRDefault="00140254" w:rsidP="00140254">
      <w:pPr>
        <w:tabs>
          <w:tab w:val="center" w:pos="4678"/>
          <w:tab w:val="center" w:pos="6804"/>
        </w:tabs>
        <w:rPr>
          <w:rFonts w:ascii="Tahoma" w:hAnsi="Tahoma" w:cs="Tahoma"/>
          <w:sz w:val="16"/>
          <w:szCs w:val="16"/>
        </w:rPr>
      </w:pPr>
    </w:p>
    <w:p w:rsidR="00140254" w:rsidRPr="00924CC8" w:rsidRDefault="00140254" w:rsidP="00140254">
      <w:pPr>
        <w:tabs>
          <w:tab w:val="center" w:pos="4678"/>
          <w:tab w:val="center" w:pos="6804"/>
        </w:tabs>
        <w:rPr>
          <w:rFonts w:ascii="Tahoma" w:hAnsi="Tahoma" w:cs="Tahoma"/>
          <w:sz w:val="16"/>
          <w:szCs w:val="16"/>
        </w:rPr>
      </w:pPr>
    </w:p>
    <w:p w:rsidR="00140254" w:rsidRPr="00924CC8" w:rsidRDefault="00140254" w:rsidP="00140254">
      <w:pPr>
        <w:tabs>
          <w:tab w:val="center" w:pos="5245"/>
          <w:tab w:val="center" w:pos="6804"/>
        </w:tabs>
        <w:jc w:val="center"/>
        <w:rPr>
          <w:rFonts w:ascii="Tahoma" w:hAnsi="Tahoma" w:cs="Tahoma"/>
          <w:sz w:val="16"/>
          <w:szCs w:val="16"/>
        </w:rPr>
      </w:pPr>
      <w:r w:rsidRPr="00924CC8">
        <w:rPr>
          <w:rFonts w:ascii="Tahoma" w:hAnsi="Tahoma" w:cs="Tahoma"/>
          <w:sz w:val="16"/>
          <w:szCs w:val="16"/>
        </w:rPr>
        <w:t>……………………………</w:t>
      </w:r>
    </w:p>
    <w:p w:rsidR="00140254" w:rsidRPr="00924CC8" w:rsidRDefault="00140254" w:rsidP="00140254">
      <w:pPr>
        <w:tabs>
          <w:tab w:val="center" w:pos="5245"/>
          <w:tab w:val="center" w:pos="6804"/>
        </w:tabs>
        <w:jc w:val="center"/>
        <w:rPr>
          <w:rFonts w:ascii="Tahoma" w:hAnsi="Tahoma" w:cs="Tahoma"/>
          <w:sz w:val="16"/>
          <w:szCs w:val="16"/>
        </w:rPr>
      </w:pPr>
      <w:r w:rsidRPr="00924CC8">
        <w:rPr>
          <w:rFonts w:ascii="Tahoma" w:hAnsi="Tahoma" w:cs="Tahoma"/>
          <w:sz w:val="16"/>
          <w:szCs w:val="16"/>
        </w:rPr>
        <w:t>Alszegi Zoltán polgármester</w:t>
      </w:r>
    </w:p>
    <w:p w:rsidR="00140254" w:rsidRPr="00924CC8" w:rsidRDefault="00140254" w:rsidP="00140254">
      <w:pPr>
        <w:tabs>
          <w:tab w:val="center" w:pos="5245"/>
          <w:tab w:val="center" w:pos="6804"/>
        </w:tabs>
        <w:jc w:val="center"/>
        <w:rPr>
          <w:rFonts w:ascii="Tahoma" w:hAnsi="Tahoma" w:cs="Tahoma"/>
          <w:sz w:val="16"/>
          <w:szCs w:val="16"/>
        </w:rPr>
      </w:pPr>
      <w:r w:rsidRPr="00924CC8">
        <w:rPr>
          <w:rFonts w:ascii="Tahoma" w:hAnsi="Tahoma" w:cs="Tahoma"/>
          <w:sz w:val="16"/>
          <w:szCs w:val="16"/>
        </w:rPr>
        <w:t>Vaskút Községi Önkormányzat</w:t>
      </w:r>
    </w:p>
    <w:p w:rsidR="00140254" w:rsidRPr="00924CC8" w:rsidRDefault="00140254" w:rsidP="00140254">
      <w:pPr>
        <w:tabs>
          <w:tab w:val="center" w:pos="5245"/>
          <w:tab w:val="center" w:pos="6804"/>
        </w:tabs>
        <w:jc w:val="center"/>
        <w:rPr>
          <w:rFonts w:ascii="Tahoma" w:hAnsi="Tahoma" w:cs="Tahoma"/>
          <w:sz w:val="16"/>
          <w:szCs w:val="16"/>
        </w:rPr>
      </w:pPr>
      <w:r w:rsidRPr="00924CC8">
        <w:rPr>
          <w:rFonts w:ascii="Tahoma" w:hAnsi="Tahoma" w:cs="Tahoma"/>
          <w:sz w:val="16"/>
          <w:szCs w:val="16"/>
        </w:rPr>
        <w:t>képviseletében</w:t>
      </w:r>
    </w:p>
    <w:p w:rsidR="00140254" w:rsidRPr="00924CC8" w:rsidRDefault="00140254" w:rsidP="00140254">
      <w:pPr>
        <w:tabs>
          <w:tab w:val="left" w:pos="-851"/>
        </w:tabs>
        <w:suppressAutoHyphens/>
        <w:jc w:val="center"/>
        <w:rPr>
          <w:rFonts w:ascii="Tahoma" w:hAnsi="Tahoma" w:cs="Tahoma"/>
          <w:color w:val="00000A"/>
          <w:sz w:val="16"/>
          <w:szCs w:val="16"/>
          <w:lang w:eastAsia="ar-SA"/>
        </w:rPr>
      </w:pPr>
    </w:p>
    <w:p w:rsidR="00140254" w:rsidRPr="00924CC8" w:rsidRDefault="00140254" w:rsidP="00140254">
      <w:pPr>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A kötelezettségvállalás pénzügyi ellenjegyzése:</w:t>
      </w:r>
    </w:p>
    <w:p w:rsidR="00140254" w:rsidRPr="00924CC8" w:rsidRDefault="00140254" w:rsidP="00140254">
      <w:pPr>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Ellenjegyzem: Vaskút, ……………………………</w:t>
      </w:r>
    </w:p>
    <w:p w:rsidR="00140254" w:rsidRPr="00924CC8" w:rsidRDefault="00140254" w:rsidP="00140254">
      <w:pPr>
        <w:suppressAutoHyphens/>
        <w:jc w:val="center"/>
        <w:rPr>
          <w:rFonts w:ascii="Tahoma" w:hAnsi="Tahoma" w:cs="Tahoma"/>
          <w:color w:val="00000A"/>
          <w:sz w:val="16"/>
          <w:szCs w:val="16"/>
          <w:lang w:eastAsia="ar-SA"/>
        </w:rPr>
      </w:pPr>
    </w:p>
    <w:p w:rsidR="00140254" w:rsidRPr="00924CC8" w:rsidRDefault="00140254" w:rsidP="00140254">
      <w:pPr>
        <w:suppressAutoHyphens/>
        <w:jc w:val="center"/>
        <w:rPr>
          <w:rFonts w:ascii="Tahoma" w:hAnsi="Tahoma" w:cs="Tahoma"/>
          <w:color w:val="00000A"/>
          <w:sz w:val="16"/>
          <w:szCs w:val="16"/>
          <w:lang w:eastAsia="ar-SA"/>
        </w:rPr>
      </w:pPr>
    </w:p>
    <w:p w:rsidR="00140254" w:rsidRPr="00924CC8" w:rsidRDefault="00140254" w:rsidP="00140254">
      <w:pPr>
        <w:tabs>
          <w:tab w:val="center" w:pos="1985"/>
          <w:tab w:val="center" w:pos="7655"/>
        </w:tabs>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w:t>
      </w:r>
    </w:p>
    <w:p w:rsidR="00140254" w:rsidRPr="00924CC8" w:rsidRDefault="00140254" w:rsidP="00140254">
      <w:pPr>
        <w:tabs>
          <w:tab w:val="center" w:pos="1985"/>
          <w:tab w:val="center" w:pos="7655"/>
        </w:tabs>
        <w:suppressAutoHyphens/>
        <w:jc w:val="center"/>
        <w:rPr>
          <w:rFonts w:ascii="Tahoma" w:hAnsi="Tahoma" w:cs="Tahoma"/>
          <w:color w:val="00000A"/>
          <w:sz w:val="16"/>
          <w:szCs w:val="16"/>
          <w:lang w:eastAsia="ar-SA"/>
        </w:rPr>
      </w:pPr>
      <w:r w:rsidRPr="00924CC8">
        <w:rPr>
          <w:rFonts w:ascii="Tahoma" w:hAnsi="Tahoma" w:cs="Tahoma"/>
          <w:color w:val="00000A"/>
          <w:sz w:val="16"/>
          <w:szCs w:val="16"/>
          <w:lang w:eastAsia="ar-SA"/>
        </w:rPr>
        <w:t>pénzügyi ellenjegyző</w:t>
      </w:r>
    </w:p>
    <w:p w:rsidR="00140254" w:rsidRPr="00924CC8" w:rsidRDefault="00140254" w:rsidP="00140254">
      <w:pPr>
        <w:rPr>
          <w:rFonts w:ascii="Tahoma" w:hAnsi="Tahoma" w:cs="Tahoma"/>
          <w:sz w:val="16"/>
          <w:szCs w:val="16"/>
        </w:rPr>
      </w:pPr>
    </w:p>
    <w:p w:rsidR="00140254" w:rsidRDefault="00140254" w:rsidP="00140254"/>
    <w:p w:rsidR="00140254" w:rsidRDefault="00140254" w:rsidP="00140254"/>
    <w:p w:rsidR="00482DE4" w:rsidRDefault="00482DE4" w:rsidP="00140254"/>
    <w:p w:rsidR="00482DE4" w:rsidRDefault="00482DE4" w:rsidP="00140254"/>
    <w:p w:rsidR="00482DE4" w:rsidRDefault="00482DE4" w:rsidP="00140254"/>
    <w:p w:rsidR="00140254" w:rsidRPr="00806565" w:rsidRDefault="00140254" w:rsidP="00140254">
      <w:pPr>
        <w:jc w:val="center"/>
        <w:rPr>
          <w:i/>
          <w:u w:val="single"/>
        </w:rPr>
      </w:pPr>
      <w:r>
        <w:rPr>
          <w:i/>
          <w:u w:val="single"/>
        </w:rPr>
        <w:t>2. melléklet a 111/2019. (IV. 30.) Bácsalmás v. öh. jelölésű határozathoz</w:t>
      </w:r>
    </w:p>
    <w:p w:rsidR="00140254" w:rsidRDefault="00140254" w:rsidP="00140254"/>
    <w:p w:rsidR="00140254" w:rsidRPr="0098245A" w:rsidRDefault="00140254" w:rsidP="00140254">
      <w:pPr>
        <w:jc w:val="center"/>
        <w:rPr>
          <w:rFonts w:ascii="Tahoma" w:hAnsi="Tahoma" w:cs="Tahoma"/>
          <w:b/>
          <w:sz w:val="16"/>
          <w:szCs w:val="16"/>
        </w:rPr>
      </w:pPr>
      <w:r w:rsidRPr="0098245A">
        <w:rPr>
          <w:rFonts w:ascii="Tahoma" w:hAnsi="Tahoma" w:cs="Tahoma"/>
          <w:b/>
          <w:sz w:val="16"/>
          <w:szCs w:val="16"/>
        </w:rPr>
        <w:t>KONZORCIUMI EGYÜTTMŰKÖDÉSI MEGÁLLAPODÁS</w:t>
      </w:r>
    </w:p>
    <w:p w:rsidR="00140254" w:rsidRPr="0098245A" w:rsidRDefault="00140254" w:rsidP="00140254">
      <w:pPr>
        <w:rPr>
          <w:rFonts w:ascii="Tahoma" w:hAnsi="Tahoma" w:cs="Tahoma"/>
          <w:sz w:val="16"/>
          <w:szCs w:val="16"/>
        </w:rPr>
      </w:pPr>
    </w:p>
    <w:p w:rsidR="00140254" w:rsidRPr="0098245A" w:rsidRDefault="00140254" w:rsidP="00140254">
      <w:pPr>
        <w:rPr>
          <w:rFonts w:ascii="Tahoma" w:hAnsi="Tahoma" w:cs="Tahoma"/>
          <w:sz w:val="16"/>
          <w:szCs w:val="16"/>
        </w:rPr>
      </w:pPr>
      <w:r w:rsidRPr="0098245A">
        <w:rPr>
          <w:rFonts w:ascii="Tahoma" w:hAnsi="Tahoma" w:cs="Tahoma"/>
          <w:sz w:val="16"/>
          <w:szCs w:val="16"/>
        </w:rPr>
        <w:t>Amely létrejött</w:t>
      </w:r>
    </w:p>
    <w:p w:rsidR="00140254" w:rsidRPr="0098245A" w:rsidRDefault="00140254" w:rsidP="00140254">
      <w:pPr>
        <w:rPr>
          <w:rFonts w:ascii="Tahoma" w:hAnsi="Tahoma" w:cs="Tahoma"/>
          <w:sz w:val="16"/>
          <w:szCs w:val="16"/>
        </w:rPr>
      </w:pPr>
    </w:p>
    <w:p w:rsidR="00140254" w:rsidRPr="0098245A" w:rsidRDefault="00140254" w:rsidP="00140254">
      <w:pPr>
        <w:jc w:val="both"/>
        <w:rPr>
          <w:rFonts w:ascii="Tahoma" w:hAnsi="Tahoma" w:cs="Tahoma"/>
          <w:color w:val="00000A"/>
          <w:sz w:val="16"/>
          <w:szCs w:val="16"/>
          <w:lang w:eastAsia="ar-SA"/>
        </w:rPr>
      </w:pPr>
      <w:r w:rsidRPr="0098245A">
        <w:rPr>
          <w:rFonts w:ascii="Tahoma" w:eastAsia="Calibri" w:hAnsi="Tahoma" w:cs="Tahoma"/>
          <w:b/>
          <w:sz w:val="16"/>
          <w:szCs w:val="16"/>
        </w:rPr>
        <w:t>Bácsalmás Város Önkormányzata</w:t>
      </w:r>
      <w:r w:rsidRPr="0098245A">
        <w:rPr>
          <w:rFonts w:ascii="Tahoma" w:eastAsia="Calibri" w:hAnsi="Tahoma" w:cs="Tahoma"/>
          <w:sz w:val="16"/>
          <w:szCs w:val="16"/>
        </w:rPr>
        <w:t xml:space="preserve"> </w:t>
      </w:r>
      <w:r w:rsidRPr="0098245A">
        <w:rPr>
          <w:rFonts w:ascii="Tahoma" w:hAnsi="Tahoma" w:cs="Tahoma"/>
          <w:color w:val="00000A"/>
          <w:sz w:val="16"/>
          <w:szCs w:val="16"/>
          <w:lang w:eastAsia="ar-SA"/>
        </w:rPr>
        <w:t xml:space="preserve">(székhely: 6430 Bácsalmás, Gróf Teleki J. u. 4-8.; törzskönyvi azonosító: </w:t>
      </w:r>
      <w:r w:rsidRPr="0098245A">
        <w:rPr>
          <w:rFonts w:ascii="Tahoma" w:hAnsi="Tahoma" w:cs="Tahoma"/>
          <w:color w:val="000000"/>
          <w:sz w:val="16"/>
          <w:szCs w:val="16"/>
          <w:shd w:val="clear" w:color="auto" w:fill="FFFFFF"/>
          <w:lang w:eastAsia="ar-SA"/>
        </w:rPr>
        <w:t>724320</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15724320-2-03</w:t>
      </w:r>
      <w:r w:rsidRPr="0098245A">
        <w:rPr>
          <w:rFonts w:ascii="Tahoma" w:hAnsi="Tahoma" w:cs="Tahoma"/>
          <w:color w:val="00000A"/>
          <w:sz w:val="16"/>
          <w:szCs w:val="16"/>
          <w:lang w:eastAsia="ar-SA"/>
        </w:rPr>
        <w:t>; képviseli: Németh Balázs polgármester),</w:t>
      </w:r>
    </w:p>
    <w:p w:rsidR="00140254" w:rsidRPr="0098245A" w:rsidRDefault="00140254" w:rsidP="00140254">
      <w:pPr>
        <w:jc w:val="both"/>
        <w:rPr>
          <w:rFonts w:ascii="Tahoma" w:eastAsia="Calibri" w:hAnsi="Tahoma" w:cs="Tahoma"/>
          <w:sz w:val="16"/>
          <w:szCs w:val="16"/>
        </w:rPr>
      </w:pPr>
    </w:p>
    <w:p w:rsidR="00140254" w:rsidRPr="0098245A" w:rsidRDefault="00140254" w:rsidP="00140254">
      <w:pPr>
        <w:jc w:val="both"/>
        <w:rPr>
          <w:rFonts w:ascii="Tahoma" w:hAnsi="Tahoma" w:cs="Tahoma"/>
          <w:color w:val="00000A"/>
          <w:sz w:val="16"/>
          <w:szCs w:val="16"/>
          <w:lang w:eastAsia="ar-SA"/>
        </w:rPr>
      </w:pPr>
      <w:r w:rsidRPr="0098245A">
        <w:rPr>
          <w:rFonts w:ascii="Tahoma" w:eastAsia="Calibri" w:hAnsi="Tahoma" w:cs="Tahoma"/>
          <w:b/>
          <w:sz w:val="16"/>
          <w:szCs w:val="16"/>
        </w:rPr>
        <w:t xml:space="preserve">Bácsbokod Nagyközség Önkormányzata </w:t>
      </w:r>
      <w:r w:rsidRPr="0098245A">
        <w:rPr>
          <w:rFonts w:ascii="Tahoma" w:hAnsi="Tahoma" w:cs="Tahoma"/>
          <w:color w:val="00000A"/>
          <w:sz w:val="16"/>
          <w:szCs w:val="16"/>
          <w:lang w:eastAsia="ar-SA"/>
        </w:rPr>
        <w:t xml:space="preserve">(székhely: 6453 Bácsbokod, Gróf Széchenyi I. u. 80.; törzskönyvi azonosító: </w:t>
      </w:r>
      <w:r w:rsidRPr="0098245A">
        <w:rPr>
          <w:rFonts w:ascii="Tahoma" w:hAnsi="Tahoma" w:cs="Tahoma"/>
          <w:color w:val="000000"/>
          <w:sz w:val="16"/>
          <w:szCs w:val="16"/>
          <w:shd w:val="clear" w:color="auto" w:fill="FFFFFF"/>
          <w:lang w:eastAsia="ar-SA"/>
        </w:rPr>
        <w:t>724331</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15724337-2-03</w:t>
      </w:r>
      <w:r w:rsidRPr="0098245A">
        <w:rPr>
          <w:rFonts w:ascii="Tahoma" w:hAnsi="Tahoma" w:cs="Tahoma"/>
          <w:color w:val="00000A"/>
          <w:sz w:val="16"/>
          <w:szCs w:val="16"/>
          <w:lang w:eastAsia="ar-SA"/>
        </w:rPr>
        <w:t>; képviseli: Kovács László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hAnsi="Tahoma" w:cs="Tahoma"/>
          <w:color w:val="00000A"/>
          <w:sz w:val="16"/>
          <w:szCs w:val="16"/>
          <w:lang w:eastAsia="ar-SA"/>
        </w:rPr>
      </w:pPr>
      <w:r w:rsidRPr="0098245A">
        <w:rPr>
          <w:rFonts w:ascii="Tahoma" w:eastAsia="Calibri" w:hAnsi="Tahoma" w:cs="Tahoma"/>
          <w:b/>
          <w:sz w:val="16"/>
          <w:szCs w:val="16"/>
        </w:rPr>
        <w:t xml:space="preserve">Bácsborsód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6454 Bácsborsód, Petőfi Sándor utca 3.</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341529</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15341523-2-03</w:t>
      </w:r>
      <w:r w:rsidRPr="0098245A">
        <w:rPr>
          <w:rFonts w:ascii="Tahoma" w:hAnsi="Tahoma" w:cs="Tahoma"/>
          <w:color w:val="00000A"/>
          <w:sz w:val="16"/>
          <w:szCs w:val="16"/>
          <w:lang w:eastAsia="ar-SA"/>
        </w:rPr>
        <w:t>; képviseli: Csomor László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hAnsi="Tahoma" w:cs="Tahoma"/>
          <w:color w:val="00000A"/>
          <w:sz w:val="16"/>
          <w:szCs w:val="16"/>
          <w:lang w:eastAsia="ar-SA"/>
        </w:rPr>
      </w:pPr>
      <w:r w:rsidRPr="0098245A">
        <w:rPr>
          <w:rFonts w:ascii="Tahoma" w:eastAsia="Calibri" w:hAnsi="Tahoma" w:cs="Tahoma"/>
          <w:b/>
          <w:sz w:val="16"/>
          <w:szCs w:val="16"/>
        </w:rPr>
        <w:t xml:space="preserve">Bácsszentgyörgy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6511 Bácsszentgyörgy, Kossuth Lajos utca 15.</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703712</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15341884-2-03</w:t>
      </w:r>
      <w:r w:rsidRPr="0098245A">
        <w:rPr>
          <w:rFonts w:ascii="Tahoma" w:hAnsi="Tahoma" w:cs="Tahoma"/>
          <w:color w:val="00000A"/>
          <w:sz w:val="16"/>
          <w:szCs w:val="16"/>
          <w:lang w:eastAsia="ar-SA"/>
        </w:rPr>
        <w:t>; képviseli: Müller József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b/>
          <w:color w:val="00000A"/>
          <w:sz w:val="16"/>
          <w:szCs w:val="16"/>
          <w:lang w:eastAsia="ar-SA"/>
        </w:rPr>
        <w:t>Baja Város Önkormányzat</w:t>
      </w:r>
      <w:r w:rsidRPr="0098245A">
        <w:rPr>
          <w:rFonts w:ascii="Tahoma" w:hAnsi="Tahoma" w:cs="Tahoma"/>
          <w:color w:val="00000A"/>
          <w:sz w:val="16"/>
          <w:szCs w:val="16"/>
          <w:lang w:eastAsia="ar-SA"/>
        </w:rPr>
        <w:t xml:space="preserve"> (székhely: 6500 Baja, Szentháromság 1.; törzskönyvi azonosító: 724319; adószám: 15724313-2-03; képviseli: Fercsák Róbert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Bátmonostor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6528 Bátmonostor, Zrínyi Miklós utca 1.;</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724342;</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15336550-2-03;</w:t>
      </w:r>
      <w:r w:rsidRPr="0098245A">
        <w:rPr>
          <w:rFonts w:ascii="Tahoma" w:hAnsi="Tahoma" w:cs="Tahoma"/>
          <w:color w:val="00000A"/>
          <w:sz w:val="16"/>
          <w:szCs w:val="16"/>
          <w:lang w:eastAsia="ar-SA"/>
        </w:rPr>
        <w:t xml:space="preserve"> képviseli: Béleczki Mihály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Csátalja Község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6523 Csátalja, Kossuth Lajos utca 2/b.;</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336554;</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15724344-2-03;</w:t>
      </w:r>
      <w:r w:rsidRPr="0098245A">
        <w:rPr>
          <w:rFonts w:ascii="Tahoma" w:hAnsi="Tahoma" w:cs="Tahoma"/>
          <w:color w:val="00000A"/>
          <w:sz w:val="16"/>
          <w:szCs w:val="16"/>
          <w:lang w:eastAsia="ar-SA"/>
        </w:rPr>
        <w:t xml:space="preserve"> képviseli: Kovács Antal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Csávoly Községi Önkormányzat </w:t>
      </w:r>
      <w:r w:rsidRPr="0098245A">
        <w:rPr>
          <w:rFonts w:ascii="Tahoma" w:eastAsia="Calibri" w:hAnsi="Tahoma" w:cs="Tahoma"/>
          <w:sz w:val="16"/>
          <w:szCs w:val="16"/>
        </w:rPr>
        <w:t>(</w:t>
      </w:r>
      <w:r w:rsidRPr="0098245A">
        <w:rPr>
          <w:rFonts w:ascii="Tahoma" w:hAnsi="Tahoma" w:cs="Tahoma"/>
          <w:color w:val="00000A"/>
          <w:sz w:val="16"/>
          <w:szCs w:val="16"/>
          <w:lang w:eastAsia="ar-SA"/>
        </w:rPr>
        <w:t>székhely: 6448 Csávoly, Arany János u. 25.; törzskönyvi azonosító:</w:t>
      </w:r>
      <w:r w:rsidRPr="0098245A">
        <w:rPr>
          <w:rFonts w:ascii="Tahoma" w:hAnsi="Tahoma" w:cs="Tahoma"/>
          <w:color w:val="000000"/>
          <w:sz w:val="16"/>
          <w:szCs w:val="16"/>
          <w:lang w:eastAsia="ar-SA"/>
        </w:rPr>
        <w:t xml:space="preserve"> </w:t>
      </w:r>
      <w:r w:rsidRPr="0098245A">
        <w:rPr>
          <w:rFonts w:ascii="Tahoma" w:hAnsi="Tahoma" w:cs="Tahoma"/>
          <w:color w:val="00000A"/>
          <w:sz w:val="16"/>
          <w:szCs w:val="16"/>
          <w:lang w:eastAsia="ar-SA"/>
        </w:rPr>
        <w:t>724353; adószám: 15724351-1-03; képviseli: Hamháber Norbert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hAnsi="Tahoma" w:cs="Tahoma"/>
          <w:b/>
          <w:color w:val="00000A"/>
          <w:sz w:val="16"/>
          <w:szCs w:val="16"/>
          <w:lang w:eastAsia="ar-SA"/>
        </w:rPr>
      </w:pPr>
      <w:r w:rsidRPr="0098245A">
        <w:rPr>
          <w:rFonts w:ascii="Tahoma" w:eastAsia="Calibri" w:hAnsi="Tahoma" w:cs="Tahoma"/>
          <w:b/>
          <w:sz w:val="16"/>
          <w:szCs w:val="16"/>
        </w:rPr>
        <w:t xml:space="preserve">Dávod Önkormányzat </w:t>
      </w:r>
      <w:r w:rsidRPr="0098245A">
        <w:rPr>
          <w:rFonts w:ascii="Tahoma" w:eastAsia="Calibri" w:hAnsi="Tahoma" w:cs="Tahoma"/>
          <w:sz w:val="16"/>
          <w:szCs w:val="16"/>
        </w:rPr>
        <w:t>(</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6524 Dávod, Dózsa György utca 61.</w:t>
      </w:r>
      <w:r w:rsidRPr="0098245A">
        <w:rPr>
          <w:rFonts w:ascii="Tahoma" w:hAnsi="Tahoma" w:cs="Tahoma"/>
          <w:color w:val="00000A"/>
          <w:sz w:val="16"/>
          <w:szCs w:val="16"/>
          <w:lang w:eastAsia="ar-SA"/>
        </w:rPr>
        <w:t>; törzskönyvi azonosító:</w:t>
      </w:r>
      <w:r w:rsidRPr="0098245A">
        <w:rPr>
          <w:rFonts w:ascii="Tahoma" w:hAnsi="Tahoma" w:cs="Tahoma"/>
          <w:color w:val="000000"/>
          <w:sz w:val="16"/>
          <w:szCs w:val="16"/>
          <w:lang w:eastAsia="ar-SA"/>
        </w:rPr>
        <w:t xml:space="preserve"> </w:t>
      </w:r>
      <w:r w:rsidRPr="0098245A">
        <w:rPr>
          <w:rFonts w:ascii="Tahoma" w:hAnsi="Tahoma" w:cs="Tahoma"/>
          <w:color w:val="000000"/>
          <w:sz w:val="16"/>
          <w:szCs w:val="16"/>
          <w:shd w:val="clear" w:color="auto" w:fill="FFFFFF"/>
          <w:lang w:eastAsia="ar-SA"/>
        </w:rPr>
        <w:t>724364</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rPr>
        <w:br/>
        <w:t>15724368-2-03</w:t>
      </w:r>
      <w:r w:rsidRPr="0098245A">
        <w:rPr>
          <w:rFonts w:ascii="Tahoma" w:hAnsi="Tahoma" w:cs="Tahoma"/>
          <w:color w:val="00000A"/>
          <w:sz w:val="16"/>
          <w:szCs w:val="16"/>
          <w:lang w:eastAsia="ar-SA"/>
        </w:rPr>
        <w:t xml:space="preserve">; képviseli: Hirtenberg János Sándor polgármester), </w:t>
      </w:r>
    </w:p>
    <w:p w:rsidR="00140254" w:rsidRPr="0098245A" w:rsidRDefault="00140254" w:rsidP="00140254">
      <w:pPr>
        <w:jc w:val="both"/>
        <w:rPr>
          <w:rFonts w:ascii="Tahoma" w:hAnsi="Tahoma" w:cs="Tahoma"/>
          <w:color w:val="000000"/>
          <w:sz w:val="16"/>
          <w:szCs w:val="16"/>
        </w:rPr>
      </w:pPr>
    </w:p>
    <w:p w:rsidR="00140254" w:rsidRPr="0098245A" w:rsidRDefault="00140254" w:rsidP="00140254">
      <w:pPr>
        <w:jc w:val="both"/>
        <w:rPr>
          <w:rFonts w:ascii="Tahoma" w:hAnsi="Tahoma" w:cs="Tahoma"/>
          <w:b/>
          <w:color w:val="00000A"/>
          <w:sz w:val="16"/>
          <w:szCs w:val="16"/>
          <w:lang w:eastAsia="ar-SA"/>
        </w:rPr>
      </w:pPr>
      <w:r w:rsidRPr="0098245A">
        <w:rPr>
          <w:rFonts w:ascii="Tahoma" w:hAnsi="Tahoma" w:cs="Tahoma"/>
          <w:b/>
          <w:color w:val="00000A"/>
          <w:sz w:val="16"/>
          <w:szCs w:val="16"/>
          <w:lang w:eastAsia="ar-SA"/>
        </w:rPr>
        <w:t>Érsekcsanád Község Önkormányzata</w:t>
      </w:r>
      <w:r w:rsidRPr="0098245A">
        <w:rPr>
          <w:rFonts w:ascii="Tahoma" w:hAnsi="Tahoma" w:cs="Tahoma"/>
          <w:color w:val="00000A"/>
          <w:sz w:val="16"/>
          <w:szCs w:val="16"/>
          <w:lang w:eastAsia="ar-SA"/>
        </w:rPr>
        <w:t xml:space="preserve"> (székhely: 6347 Érsekcsanád, Dózsa György út 77.; törzskönyvi azonosító: 724375; adószám: 15724375-2-03; képviseli: Felső Róbert polgármester),</w:t>
      </w:r>
    </w:p>
    <w:p w:rsidR="00140254" w:rsidRPr="0098245A" w:rsidRDefault="00140254" w:rsidP="00140254">
      <w:pPr>
        <w:jc w:val="both"/>
        <w:rPr>
          <w:rFonts w:ascii="Tahoma" w:hAnsi="Tahoma" w:cs="Tahoma"/>
          <w:color w:val="000000"/>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Érsekhalma Község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6348 Érsekhalma, Fő utca 22.</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341893</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15341891-2-03</w:t>
      </w:r>
      <w:r w:rsidRPr="0098245A">
        <w:rPr>
          <w:rFonts w:ascii="Tahoma" w:hAnsi="Tahoma" w:cs="Tahoma"/>
          <w:color w:val="00000A"/>
          <w:sz w:val="16"/>
          <w:szCs w:val="16"/>
          <w:lang w:eastAsia="ar-SA"/>
        </w:rPr>
        <w:t>; képviseli: Horváth Roland Károly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Felsőszentiván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6447 Felsőszentiván, Rákóczi utca 60.</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336664</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15336660-2-03</w:t>
      </w:r>
      <w:r w:rsidRPr="0098245A">
        <w:rPr>
          <w:rFonts w:ascii="Tahoma" w:hAnsi="Tahoma" w:cs="Tahoma"/>
          <w:color w:val="00000A"/>
          <w:sz w:val="16"/>
          <w:szCs w:val="16"/>
          <w:lang w:eastAsia="ar-SA"/>
        </w:rPr>
        <w:t>; képviseli: Vörös Szilárd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Gara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6522 Gara, Kossuth utca 62.</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336675</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15336677-2-03</w:t>
      </w:r>
      <w:r w:rsidRPr="0098245A">
        <w:rPr>
          <w:rFonts w:ascii="Tahoma" w:hAnsi="Tahoma" w:cs="Tahoma"/>
          <w:color w:val="00000A"/>
          <w:sz w:val="16"/>
          <w:szCs w:val="16"/>
          <w:lang w:eastAsia="ar-SA"/>
        </w:rPr>
        <w:t>; képviseli: Faa Béla Róbert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Hajós Város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6344 Hajós, Rákóczi utca 12.</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724452</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15724454-2-03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Estók Mihályné Szalczer Erzsébet</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hAnsi="Tahoma" w:cs="Tahoma"/>
          <w:color w:val="00000A"/>
          <w:sz w:val="16"/>
          <w:szCs w:val="16"/>
          <w:lang w:eastAsia="ar-SA"/>
        </w:rPr>
      </w:pPr>
      <w:r w:rsidRPr="0098245A">
        <w:rPr>
          <w:rFonts w:ascii="Tahoma" w:eastAsia="Calibri" w:hAnsi="Tahoma" w:cs="Tahoma"/>
          <w:b/>
          <w:sz w:val="16"/>
          <w:szCs w:val="16"/>
        </w:rPr>
        <w:t xml:space="preserve">Hercegszántó Község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6525 Hercegszántó, Dózsa Gy. utca 8.</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724386</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15724382-2-03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Feigl József</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Katymár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6455 Katymár, Szent István király utca 27.</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336729</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15336725-2-03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Pál Endre</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Kunbaja Község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6435 Kunbaja, Rákóczi út 16.</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724980</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15724980-2-03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Halász István</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Madaras Község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6456 Madaras, Báthori István utca 1.</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724397</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15724399-2-03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Juhász István</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Mátételke Község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6452 Mátételke, Kossuth L. utca 2.</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336785</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15336787-1-03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Nagy Noémi</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Nagybaracska Község Önkormányzata </w:t>
      </w:r>
      <w:r w:rsidRPr="0098245A">
        <w:rPr>
          <w:rFonts w:ascii="Tahoma" w:hAnsi="Tahoma" w:cs="Tahoma"/>
          <w:color w:val="00000A"/>
          <w:sz w:val="16"/>
          <w:szCs w:val="16"/>
          <w:lang w:eastAsia="ar-SA"/>
        </w:rPr>
        <w:t>(székhely: 6</w:t>
      </w:r>
      <w:r w:rsidRPr="0098245A">
        <w:rPr>
          <w:rFonts w:ascii="Tahoma" w:hAnsi="Tahoma" w:cs="Tahoma"/>
          <w:color w:val="000000"/>
          <w:sz w:val="16"/>
          <w:szCs w:val="16"/>
          <w:shd w:val="clear" w:color="auto" w:fill="FFFFFF"/>
          <w:lang w:eastAsia="ar-SA"/>
        </w:rPr>
        <w:t>345 Nemesnádudvar, Szentháromság tér 1.</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724407</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15724409-2-03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Bögi István András</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hAnsi="Tahoma" w:cs="Tahoma"/>
          <w:color w:val="00000A"/>
          <w:sz w:val="16"/>
          <w:szCs w:val="16"/>
          <w:lang w:eastAsia="ar-SA"/>
        </w:rPr>
      </w:pPr>
      <w:r w:rsidRPr="0098245A">
        <w:rPr>
          <w:rFonts w:ascii="Tahoma" w:eastAsia="Calibri" w:hAnsi="Tahoma" w:cs="Tahoma"/>
          <w:b/>
          <w:sz w:val="16"/>
          <w:szCs w:val="16"/>
        </w:rPr>
        <w:t xml:space="preserve">Nemesnádudvar Község Önkormányzata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6527 Nagybaracska, Szabadság tér 10.</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336828</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15336828-2-03</w:t>
      </w:r>
      <w:r w:rsidRPr="0098245A">
        <w:rPr>
          <w:rFonts w:ascii="Tahoma" w:hAnsi="Tahoma" w:cs="Tahoma"/>
          <w:color w:val="00000A"/>
          <w:sz w:val="16"/>
          <w:szCs w:val="16"/>
          <w:lang w:eastAsia="ar-SA"/>
        </w:rPr>
        <w:t xml:space="preserve">; képviseli: </w:t>
      </w:r>
      <w:r w:rsidRPr="0098245A">
        <w:rPr>
          <w:rFonts w:ascii="Tahoma" w:hAnsi="Tahoma" w:cs="Tahoma"/>
          <w:color w:val="000000"/>
          <w:sz w:val="16"/>
          <w:szCs w:val="16"/>
          <w:shd w:val="clear" w:color="auto" w:fill="FFFFFF"/>
          <w:lang w:eastAsia="ar-SA"/>
        </w:rPr>
        <w:t>Dr. Kovács István</w:t>
      </w:r>
      <w:r w:rsidRPr="0098245A">
        <w:rPr>
          <w:rFonts w:ascii="Tahoma" w:hAnsi="Tahoma" w:cs="Tahoma"/>
          <w:color w:val="00000A"/>
          <w:sz w:val="16"/>
          <w:szCs w:val="16"/>
          <w:lang w:eastAsia="ar-SA"/>
        </w:rPr>
        <w:t xml:space="preserve">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b/>
          <w:color w:val="00000A"/>
          <w:sz w:val="16"/>
          <w:szCs w:val="16"/>
          <w:lang w:eastAsia="ar-SA"/>
        </w:rPr>
        <w:t>Sükösd Nagyközség Önkormányzata</w:t>
      </w:r>
      <w:r w:rsidRPr="0098245A">
        <w:rPr>
          <w:rFonts w:ascii="Tahoma" w:hAnsi="Tahoma" w:cs="Tahoma"/>
          <w:color w:val="00000A"/>
          <w:sz w:val="16"/>
          <w:szCs w:val="16"/>
          <w:lang w:eastAsia="ar-SA"/>
        </w:rPr>
        <w:t xml:space="preserve"> (székhely: 6346 Sükösd, Dózsa György út 201.; törzskönyvi azonosító: 724418; adószám: 15724416-2-03; képviseli: Tamás Márta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eastAsia="Calibri" w:hAnsi="Tahoma" w:cs="Tahoma"/>
          <w:b/>
          <w:sz w:val="16"/>
          <w:szCs w:val="16"/>
        </w:rPr>
      </w:pPr>
      <w:r w:rsidRPr="0098245A">
        <w:rPr>
          <w:rFonts w:ascii="Tahoma" w:eastAsia="Calibri" w:hAnsi="Tahoma" w:cs="Tahoma"/>
          <w:b/>
          <w:sz w:val="16"/>
          <w:szCs w:val="16"/>
        </w:rPr>
        <w:t xml:space="preserve">Szeremle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6512 Szeremle, Szabadság utca 1.</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336873</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15336873-2-03</w:t>
      </w:r>
      <w:r w:rsidRPr="0098245A">
        <w:rPr>
          <w:rFonts w:ascii="Tahoma" w:hAnsi="Tahoma" w:cs="Tahoma"/>
          <w:color w:val="00000A"/>
          <w:sz w:val="16"/>
          <w:szCs w:val="16"/>
          <w:lang w:eastAsia="ar-SA"/>
        </w:rPr>
        <w:t>; képviseli: Varga György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jc w:val="both"/>
        <w:rPr>
          <w:rFonts w:ascii="Tahoma" w:hAnsi="Tahoma" w:cs="Tahoma"/>
          <w:color w:val="00000A"/>
          <w:sz w:val="16"/>
          <w:szCs w:val="16"/>
          <w:lang w:eastAsia="ar-SA"/>
        </w:rPr>
      </w:pPr>
      <w:r w:rsidRPr="0098245A">
        <w:rPr>
          <w:rFonts w:ascii="Tahoma" w:eastAsia="Calibri" w:hAnsi="Tahoma" w:cs="Tahoma"/>
          <w:b/>
          <w:sz w:val="16"/>
          <w:szCs w:val="16"/>
        </w:rPr>
        <w:t xml:space="preserve">Tataháza Községi Önkormányzat </w:t>
      </w:r>
      <w:r w:rsidRPr="0098245A">
        <w:rPr>
          <w:rFonts w:ascii="Tahoma" w:hAnsi="Tahoma" w:cs="Tahoma"/>
          <w:color w:val="00000A"/>
          <w:sz w:val="16"/>
          <w:szCs w:val="16"/>
          <w:lang w:eastAsia="ar-SA"/>
        </w:rPr>
        <w:t xml:space="preserve">(székhely: </w:t>
      </w:r>
      <w:r w:rsidRPr="0098245A">
        <w:rPr>
          <w:rFonts w:ascii="Tahoma" w:hAnsi="Tahoma" w:cs="Tahoma"/>
          <w:color w:val="000000"/>
          <w:sz w:val="16"/>
          <w:szCs w:val="16"/>
          <w:shd w:val="clear" w:color="auto" w:fill="FFFFFF"/>
          <w:lang w:eastAsia="ar-SA"/>
        </w:rPr>
        <w:t>6451 Tataháza, Kossuth Lajos utca 60.</w:t>
      </w:r>
      <w:r w:rsidRPr="0098245A">
        <w:rPr>
          <w:rFonts w:ascii="Tahoma" w:hAnsi="Tahoma" w:cs="Tahoma"/>
          <w:color w:val="00000A"/>
          <w:sz w:val="16"/>
          <w:szCs w:val="16"/>
          <w:lang w:eastAsia="ar-SA"/>
        </w:rPr>
        <w:t xml:space="preserve">; törzskönyvi azonosító: </w:t>
      </w:r>
      <w:r w:rsidRPr="0098245A">
        <w:rPr>
          <w:rFonts w:ascii="Tahoma" w:hAnsi="Tahoma" w:cs="Tahoma"/>
          <w:color w:val="000000"/>
          <w:sz w:val="16"/>
          <w:szCs w:val="16"/>
          <w:shd w:val="clear" w:color="auto" w:fill="FFFFFF"/>
          <w:lang w:eastAsia="ar-SA"/>
        </w:rPr>
        <w:t>336884</w:t>
      </w:r>
      <w:r w:rsidRPr="0098245A">
        <w:rPr>
          <w:rFonts w:ascii="Tahoma" w:hAnsi="Tahoma" w:cs="Tahoma"/>
          <w:color w:val="00000A"/>
          <w:sz w:val="16"/>
          <w:szCs w:val="16"/>
          <w:lang w:eastAsia="ar-SA"/>
        </w:rPr>
        <w:t xml:space="preserve">; adószám: </w:t>
      </w:r>
      <w:r w:rsidRPr="0098245A">
        <w:rPr>
          <w:rFonts w:ascii="Tahoma" w:hAnsi="Tahoma" w:cs="Tahoma"/>
          <w:color w:val="000000"/>
          <w:sz w:val="16"/>
          <w:szCs w:val="16"/>
          <w:shd w:val="clear" w:color="auto" w:fill="FFFFFF"/>
          <w:lang w:eastAsia="ar-SA"/>
        </w:rPr>
        <w:t>15336880-2-03</w:t>
      </w:r>
      <w:r w:rsidRPr="0098245A">
        <w:rPr>
          <w:rFonts w:ascii="Tahoma" w:hAnsi="Tahoma" w:cs="Tahoma"/>
          <w:color w:val="00000A"/>
          <w:sz w:val="16"/>
          <w:szCs w:val="16"/>
          <w:lang w:eastAsia="ar-SA"/>
        </w:rPr>
        <w:t>; képviseli: Vörös István polgármester),</w:t>
      </w:r>
    </w:p>
    <w:p w:rsidR="00140254" w:rsidRPr="0098245A" w:rsidRDefault="00140254" w:rsidP="00140254">
      <w:pPr>
        <w:jc w:val="both"/>
        <w:rPr>
          <w:rFonts w:ascii="Tahoma" w:eastAsia="Calibri" w:hAnsi="Tahoma" w:cs="Tahoma"/>
          <w:b/>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b/>
          <w:color w:val="00000A"/>
          <w:sz w:val="16"/>
          <w:szCs w:val="16"/>
          <w:lang w:eastAsia="ar-SA"/>
        </w:rPr>
        <w:t>Vaskút Nagyközségi Önkormányzat</w:t>
      </w:r>
      <w:r w:rsidRPr="0098245A">
        <w:rPr>
          <w:rFonts w:ascii="Tahoma" w:hAnsi="Tahoma" w:cs="Tahoma"/>
          <w:color w:val="00000A"/>
          <w:sz w:val="16"/>
          <w:szCs w:val="16"/>
          <w:lang w:eastAsia="ar-SA"/>
        </w:rPr>
        <w:t xml:space="preserve"> (székhely: 6521 Vaskút, Kossuth Lajos u. 90.; törzskönyvi azonosító: 336895; adószám: 15336897-2-03; képviseli: Alszegi Zoltán polgármester)</w:t>
      </w:r>
    </w:p>
    <w:p w:rsidR="00140254" w:rsidRPr="0098245A" w:rsidRDefault="00140254" w:rsidP="00140254">
      <w:pPr>
        <w:rPr>
          <w:rFonts w:ascii="Tahoma" w:hAnsi="Tahoma" w:cs="Tahoma"/>
          <w:sz w:val="16"/>
          <w:szCs w:val="16"/>
        </w:rPr>
      </w:pPr>
    </w:p>
    <w:p w:rsidR="00140254" w:rsidRPr="0098245A" w:rsidRDefault="00140254" w:rsidP="00140254">
      <w:pPr>
        <w:jc w:val="both"/>
        <w:rPr>
          <w:rFonts w:ascii="Tahoma" w:hAnsi="Tahoma" w:cs="Tahoma"/>
          <w:sz w:val="16"/>
          <w:szCs w:val="16"/>
        </w:rPr>
      </w:pPr>
      <w:r w:rsidRPr="0098245A">
        <w:rPr>
          <w:rFonts w:ascii="Tahoma" w:hAnsi="Tahoma" w:cs="Tahoma"/>
          <w:color w:val="00000A"/>
          <w:sz w:val="16"/>
          <w:szCs w:val="16"/>
          <w:lang w:eastAsia="ar-SA"/>
        </w:rPr>
        <w:t xml:space="preserve">mint konzorciumi tagok (a továbbiakban együttesen: Tagok) között a mai napon </w:t>
      </w:r>
      <w:r w:rsidRPr="0098245A">
        <w:rPr>
          <w:rFonts w:ascii="Tahoma" w:hAnsi="Tahoma" w:cs="Tahoma"/>
          <w:sz w:val="16"/>
          <w:szCs w:val="16"/>
        </w:rPr>
        <w:t xml:space="preserve">a </w:t>
      </w:r>
      <w:r w:rsidRPr="0098245A">
        <w:rPr>
          <w:rFonts w:ascii="Tahoma" w:eastAsia="Calibri" w:hAnsi="Tahoma" w:cs="Tahoma"/>
          <w:i/>
          <w:sz w:val="16"/>
          <w:szCs w:val="16"/>
        </w:rPr>
        <w:t>„Felső-Bácskai Ivóvízminőség-javító projekt”</w:t>
      </w:r>
      <w:r w:rsidRPr="0098245A">
        <w:rPr>
          <w:rFonts w:ascii="Tahoma" w:eastAsia="Calibri" w:hAnsi="Tahoma" w:cs="Tahoma"/>
          <w:sz w:val="16"/>
          <w:szCs w:val="16"/>
        </w:rPr>
        <w:t xml:space="preserve"> elnevezésű, KEOP-1.3.0/09-11-2011-0038 azonosító számú</w:t>
      </w:r>
      <w:r w:rsidRPr="0098245A">
        <w:rPr>
          <w:rFonts w:ascii="Tahoma" w:hAnsi="Tahoma" w:cs="Tahoma"/>
          <w:sz w:val="16"/>
          <w:szCs w:val="16"/>
        </w:rPr>
        <w:t xml:space="preserve"> beruházás fenntartási időszakára.</w:t>
      </w:r>
    </w:p>
    <w:p w:rsidR="00140254" w:rsidRPr="0098245A" w:rsidRDefault="00140254" w:rsidP="00140254">
      <w:pPr>
        <w:rPr>
          <w:rFonts w:ascii="Tahoma" w:hAnsi="Tahoma" w:cs="Tahoma"/>
          <w:sz w:val="16"/>
          <w:szCs w:val="16"/>
        </w:rPr>
      </w:pPr>
    </w:p>
    <w:p w:rsidR="00140254" w:rsidRPr="0098245A" w:rsidRDefault="00140254" w:rsidP="00140254">
      <w:pPr>
        <w:jc w:val="center"/>
        <w:rPr>
          <w:rFonts w:ascii="Tahoma" w:hAnsi="Tahoma" w:cs="Tahoma"/>
          <w:b/>
          <w:sz w:val="16"/>
          <w:szCs w:val="16"/>
        </w:rPr>
      </w:pPr>
      <w:r w:rsidRPr="0098245A">
        <w:rPr>
          <w:rFonts w:ascii="Tahoma" w:hAnsi="Tahoma" w:cs="Tahoma"/>
          <w:b/>
          <w:sz w:val="16"/>
          <w:szCs w:val="16"/>
        </w:rPr>
        <w:t>I. PREAMBULUM</w:t>
      </w:r>
    </w:p>
    <w:p w:rsidR="00140254" w:rsidRPr="0098245A" w:rsidRDefault="00140254" w:rsidP="00140254">
      <w:pPr>
        <w:rPr>
          <w:rFonts w:ascii="Tahoma" w:hAnsi="Tahoma" w:cs="Tahoma"/>
          <w:b/>
          <w:sz w:val="16"/>
          <w:szCs w:val="16"/>
        </w:rPr>
      </w:pPr>
    </w:p>
    <w:p w:rsidR="00140254" w:rsidRPr="0098245A" w:rsidRDefault="00140254" w:rsidP="00140254">
      <w:pPr>
        <w:widowControl w:val="0"/>
        <w:suppressAutoHyphens/>
        <w:jc w:val="both"/>
        <w:rPr>
          <w:rFonts w:ascii="Tahoma" w:eastAsia="Lucida Sans Unicode" w:hAnsi="Tahoma" w:cs="Tahoma"/>
          <w:sz w:val="16"/>
          <w:szCs w:val="16"/>
        </w:rPr>
      </w:pPr>
      <w:r w:rsidRPr="0098245A">
        <w:rPr>
          <w:rFonts w:ascii="Tahoma" w:eastAsia="Calibri" w:hAnsi="Tahoma" w:cs="Tahoma"/>
          <w:sz w:val="16"/>
          <w:szCs w:val="16"/>
        </w:rPr>
        <w:t xml:space="preserve">Az Európai Unió 98/83 EK irányelvében és az ivóvíz minőségi követelményeiről és az ellenőrzés rendjéről szóló 201/2001. (X. 25.) Korm. rendeletben meghatározott paramétereknek történő megfelelés érdekében, továbbá a helyenként elavult vízvezetékrendszerek korszerűsítése céljából az érintett Baja térségi települések a KEOP program I. fordulójában konzorciumot, majd a II. fordulóban Felső-Bácskai Ivóvízminőség-javító Önkormányzati Társulás (továbbiakban: Társulás) néven – Baja Város Önkormányzat gesztorságával – jogi személyiségű társulást hoztak létre. </w:t>
      </w:r>
      <w:r w:rsidRPr="0098245A">
        <w:rPr>
          <w:rFonts w:ascii="Tahoma" w:eastAsia="Lucida Sans Unicode" w:hAnsi="Tahoma" w:cs="Tahoma"/>
          <w:sz w:val="16"/>
          <w:szCs w:val="16"/>
        </w:rPr>
        <w:t xml:space="preserve">A Társulás társulási megállapodásában a tagönkormányzatok vállalták a Társulás működési feltételeinek biztosítását a projekt beruházási szakaszának teljes lezárásáig, majd az azt követő 5 éves fenntartási időszakra. </w:t>
      </w:r>
      <w:r w:rsidRPr="0098245A">
        <w:rPr>
          <w:rFonts w:ascii="Tahoma" w:eastAsia="Calibri" w:hAnsi="Tahoma" w:cs="Tahoma"/>
          <w:sz w:val="16"/>
          <w:szCs w:val="16"/>
        </w:rPr>
        <w:t xml:space="preserve">Az előírt feltételek maradéktalan teljesítése érdekében az időközben 25 tagra bővült Társulás (Bácsalmás, Bácsbokod, Bácsborsód, Bácsszentgyörgy, Baja, Bátmonostor, Csátalja, Csávoly, Dávod, Érsekcsanád, Érsekhalma, Felsőszentiván, Gara, Hajós, Hercegszántó, Katymár, Kunbaja, Madaras, Mátételke, Nagybaracska, Nemesnádudvar, Sükösd, Szeremle, Tataháza, Vaskút) 2011. szeptember 29-én döntött a KEOP-1.3.0/09-11-2011-0038 azonosító számú </w:t>
      </w:r>
      <w:r w:rsidRPr="0098245A">
        <w:rPr>
          <w:rFonts w:ascii="Tahoma" w:eastAsia="Calibri" w:hAnsi="Tahoma" w:cs="Tahoma"/>
          <w:i/>
          <w:sz w:val="16"/>
          <w:szCs w:val="16"/>
        </w:rPr>
        <w:t>„Felső-Bácskai Ivóvízminőség-javító projekt”</w:t>
      </w:r>
      <w:r w:rsidRPr="0098245A">
        <w:rPr>
          <w:rFonts w:ascii="Tahoma" w:eastAsia="Calibri" w:hAnsi="Tahoma" w:cs="Tahoma"/>
          <w:sz w:val="16"/>
          <w:szCs w:val="16"/>
        </w:rPr>
        <w:t xml:space="preserve"> (továbbiakban: Projekt) elnevezésű pályázat benyújtásáról és a Projekt megvalósításáról.</w:t>
      </w:r>
    </w:p>
    <w:p w:rsidR="00140254" w:rsidRPr="0098245A" w:rsidRDefault="00140254" w:rsidP="00140254">
      <w:pPr>
        <w:widowControl w:val="0"/>
        <w:suppressAutoHyphens/>
        <w:jc w:val="both"/>
        <w:rPr>
          <w:rFonts w:ascii="Tahoma" w:eastAsia="Lucida Sans Unicode" w:hAnsi="Tahoma" w:cs="Tahoma"/>
          <w:sz w:val="16"/>
          <w:szCs w:val="16"/>
        </w:rPr>
      </w:pPr>
    </w:p>
    <w:p w:rsidR="00140254" w:rsidRPr="0098245A" w:rsidRDefault="00140254" w:rsidP="00140254">
      <w:pPr>
        <w:widowControl w:val="0"/>
        <w:autoSpaceDE w:val="0"/>
        <w:jc w:val="both"/>
        <w:rPr>
          <w:rFonts w:ascii="Tahoma" w:eastAsia="Calibri" w:hAnsi="Tahoma" w:cs="Tahoma"/>
          <w:sz w:val="16"/>
          <w:szCs w:val="16"/>
        </w:rPr>
      </w:pPr>
      <w:r w:rsidRPr="0098245A">
        <w:rPr>
          <w:rFonts w:ascii="Tahoma" w:eastAsia="Calibri" w:hAnsi="Tahoma" w:cs="Tahoma"/>
          <w:sz w:val="16"/>
          <w:szCs w:val="16"/>
        </w:rPr>
        <w:t>A Társulás a működése során lebonyolította a Projekt megvalósítását, és a Nemzeti Fejlesztési Minisztérium Közműfejlesztési és Hulladékgazdálkodási Végrehajtási Főosztály vezetőjének 2016. május 30. napján kelt tájékoztatása szerint a Projektet 2016. május 10-ével befejezettnek minősítették, így a fenntartási időszak 2016. május 11-én megkezdődött és 2021. május 10-ig tart.</w:t>
      </w:r>
    </w:p>
    <w:p w:rsidR="00140254" w:rsidRPr="0098245A" w:rsidRDefault="00140254" w:rsidP="00140254">
      <w:pPr>
        <w:widowControl w:val="0"/>
        <w:autoSpaceDE w:val="0"/>
        <w:jc w:val="both"/>
        <w:rPr>
          <w:rFonts w:ascii="Tahoma" w:eastAsia="Calibri" w:hAnsi="Tahoma" w:cs="Tahoma"/>
          <w:sz w:val="16"/>
          <w:szCs w:val="16"/>
        </w:rPr>
      </w:pPr>
    </w:p>
    <w:p w:rsidR="00140254" w:rsidRPr="0098245A" w:rsidRDefault="00140254" w:rsidP="00140254">
      <w:pPr>
        <w:widowControl w:val="0"/>
        <w:autoSpaceDE w:val="0"/>
        <w:jc w:val="both"/>
        <w:rPr>
          <w:rFonts w:ascii="Tahoma" w:eastAsia="Calibri" w:hAnsi="Tahoma" w:cs="Tahoma"/>
          <w:sz w:val="16"/>
          <w:szCs w:val="16"/>
        </w:rPr>
      </w:pPr>
      <w:r w:rsidRPr="0098245A">
        <w:rPr>
          <w:rFonts w:ascii="Tahoma" w:eastAsia="Calibri" w:hAnsi="Tahoma" w:cs="Tahoma"/>
          <w:sz w:val="16"/>
          <w:szCs w:val="16"/>
        </w:rPr>
        <w:t>Erre tekintettel a Társulás tagönkormányzatainak képviselő-testületei a Projekt során létesült és beszerzett víziközmű-vagyon, illetve ingatlan Tagok részére történő átadás-átvételéről, a Társulás 2019. június 28-i hatállyal történő megszüntetéséről, egyben jelen konzorciumi együttműködési megállapodás 2019. június 29-i hatálybalépéssel való megkötéséről döntöttek.</w:t>
      </w:r>
      <w:r w:rsidRPr="0098245A">
        <w:rPr>
          <w:rFonts w:ascii="Tahoma" w:hAnsi="Tahoma" w:cs="Tahoma"/>
          <w:sz w:val="16"/>
          <w:szCs w:val="16"/>
        </w:rPr>
        <w:t xml:space="preserve"> </w:t>
      </w:r>
    </w:p>
    <w:p w:rsidR="00140254" w:rsidRPr="0098245A" w:rsidRDefault="00140254" w:rsidP="00140254">
      <w:pPr>
        <w:widowControl w:val="0"/>
        <w:autoSpaceDE w:val="0"/>
        <w:jc w:val="both"/>
        <w:rPr>
          <w:rFonts w:ascii="Tahoma" w:eastAsia="Calibri" w:hAnsi="Tahoma" w:cs="Tahoma"/>
          <w:sz w:val="16"/>
          <w:szCs w:val="16"/>
        </w:rPr>
      </w:pPr>
    </w:p>
    <w:p w:rsidR="00140254" w:rsidRPr="0098245A" w:rsidRDefault="00140254" w:rsidP="00140254">
      <w:pPr>
        <w:jc w:val="center"/>
        <w:rPr>
          <w:rFonts w:ascii="Tahoma" w:hAnsi="Tahoma" w:cs="Tahoma"/>
          <w:b/>
          <w:sz w:val="16"/>
          <w:szCs w:val="16"/>
        </w:rPr>
      </w:pPr>
      <w:r w:rsidRPr="0098245A">
        <w:rPr>
          <w:rFonts w:ascii="Tahoma" w:hAnsi="Tahoma" w:cs="Tahoma"/>
          <w:b/>
          <w:sz w:val="16"/>
          <w:szCs w:val="16"/>
        </w:rPr>
        <w:t>II. A MEGÁLLAPODÁS CÉLJA, ALAPELVEI</w:t>
      </w:r>
    </w:p>
    <w:p w:rsidR="00140254" w:rsidRPr="0098245A" w:rsidRDefault="00140254" w:rsidP="00140254">
      <w:pPr>
        <w:jc w:val="center"/>
        <w:rPr>
          <w:rFonts w:ascii="Tahoma" w:hAnsi="Tahoma" w:cs="Tahoma"/>
          <w:b/>
          <w:sz w:val="16"/>
          <w:szCs w:val="16"/>
        </w:rPr>
      </w:pPr>
    </w:p>
    <w:p w:rsidR="00140254" w:rsidRPr="0098245A" w:rsidRDefault="00140254" w:rsidP="00140254">
      <w:pPr>
        <w:pStyle w:val="Listaszerbekezds"/>
        <w:numPr>
          <w:ilvl w:val="0"/>
          <w:numId w:val="18"/>
        </w:numPr>
        <w:ind w:left="426"/>
        <w:jc w:val="both"/>
        <w:rPr>
          <w:rFonts w:ascii="Tahoma" w:hAnsi="Tahoma" w:cs="Tahoma"/>
          <w:bCs/>
          <w:sz w:val="16"/>
          <w:szCs w:val="16"/>
        </w:rPr>
      </w:pPr>
      <w:r w:rsidRPr="0098245A">
        <w:rPr>
          <w:rFonts w:ascii="Tahoma" w:eastAsia="Calibri" w:hAnsi="Tahoma" w:cs="Tahoma"/>
          <w:sz w:val="16"/>
          <w:szCs w:val="16"/>
        </w:rPr>
        <w:t>A Konzorcium nem jogi személy, önálló vagyonnal nem rendelkezik.</w:t>
      </w:r>
    </w:p>
    <w:p w:rsidR="00140254" w:rsidRPr="0098245A" w:rsidRDefault="00140254" w:rsidP="00140254">
      <w:pPr>
        <w:ind w:left="426"/>
        <w:rPr>
          <w:rFonts w:ascii="Tahoma" w:hAnsi="Tahoma" w:cs="Tahoma"/>
          <w:sz w:val="16"/>
          <w:szCs w:val="16"/>
        </w:rPr>
      </w:pPr>
    </w:p>
    <w:p w:rsidR="00140254" w:rsidRPr="0098245A" w:rsidRDefault="00140254" w:rsidP="00140254">
      <w:pPr>
        <w:pStyle w:val="Listaszerbekezds"/>
        <w:widowControl w:val="0"/>
        <w:numPr>
          <w:ilvl w:val="0"/>
          <w:numId w:val="18"/>
        </w:numPr>
        <w:autoSpaceDE w:val="0"/>
        <w:ind w:left="426"/>
        <w:jc w:val="both"/>
        <w:rPr>
          <w:rFonts w:ascii="Tahoma" w:eastAsia="Calibri" w:hAnsi="Tahoma" w:cs="Tahoma"/>
          <w:sz w:val="16"/>
          <w:szCs w:val="16"/>
        </w:rPr>
      </w:pPr>
      <w:r w:rsidRPr="0098245A">
        <w:rPr>
          <w:rFonts w:ascii="Tahoma" w:eastAsia="Calibri" w:hAnsi="Tahoma" w:cs="Tahoma"/>
          <w:sz w:val="16"/>
          <w:szCs w:val="16"/>
        </w:rPr>
        <w:t xml:space="preserve">A Projekt 2011. október 21-én hatályba lépett támogatási szerződése (3.3.5. és 5. pontokban; továbbiakban: Támogatási Szerződés), valamint </w:t>
      </w:r>
      <w:r w:rsidRPr="0098245A">
        <w:rPr>
          <w:rFonts w:ascii="Tahoma" w:eastAsia="Calibri" w:hAnsi="Tahoma" w:cs="Tahoma"/>
          <w:i/>
          <w:sz w:val="16"/>
          <w:szCs w:val="16"/>
        </w:rPr>
        <w:t>a 2007-2013 programozási időszakban az Európai Regionális Fejlesztési Alapból, az Európai Szociális Alapból és a Kohéziós Alapból származó támogatások felhasználásának rendjéről szóló 4/2011. (I. 28.) Korm. rendelet</w:t>
      </w:r>
      <w:r w:rsidRPr="0098245A">
        <w:rPr>
          <w:rFonts w:ascii="Tahoma" w:eastAsia="Calibri" w:hAnsi="Tahoma" w:cs="Tahoma"/>
          <w:sz w:val="16"/>
          <w:szCs w:val="16"/>
        </w:rPr>
        <w:t xml:space="preserve"> (a továbbiakban: Korm. rendelet) 80. § (1) és (4) bekezdései, valamint a (4a) bekezdése az 5 éves fenntartási időszakra (azaz a 2016. május 11. és 2021. május 10. közötti időszakra) a Projekt keretében végrehajtott víziközmű-fejlesztéssel kapcsolatos fenntartási kötelezettséget fogalmaz meg a Kedvezményezettek számára, mely maradéktalan teljesítése a Tagok egyetemleges kötelezettsége.</w:t>
      </w:r>
    </w:p>
    <w:p w:rsidR="00140254" w:rsidRPr="0098245A" w:rsidRDefault="00140254" w:rsidP="00140254">
      <w:pPr>
        <w:widowControl w:val="0"/>
        <w:autoSpaceDE w:val="0"/>
        <w:ind w:left="426"/>
        <w:jc w:val="both"/>
        <w:rPr>
          <w:rFonts w:ascii="Tahoma" w:eastAsia="Calibri" w:hAnsi="Tahoma" w:cs="Tahoma"/>
          <w:sz w:val="16"/>
          <w:szCs w:val="16"/>
        </w:rPr>
      </w:pPr>
    </w:p>
    <w:p w:rsidR="00140254" w:rsidRPr="0098245A" w:rsidRDefault="00140254" w:rsidP="00140254">
      <w:pPr>
        <w:pStyle w:val="Listaszerbekezds"/>
        <w:widowControl w:val="0"/>
        <w:numPr>
          <w:ilvl w:val="0"/>
          <w:numId w:val="18"/>
        </w:numPr>
        <w:autoSpaceDE w:val="0"/>
        <w:ind w:left="426"/>
        <w:jc w:val="both"/>
        <w:rPr>
          <w:rFonts w:ascii="Tahoma" w:eastAsia="Calibri" w:hAnsi="Tahoma" w:cs="Tahoma"/>
          <w:sz w:val="16"/>
          <w:szCs w:val="16"/>
        </w:rPr>
      </w:pPr>
      <w:r w:rsidRPr="0098245A">
        <w:rPr>
          <w:rFonts w:ascii="Tahoma" w:eastAsia="Calibri" w:hAnsi="Tahoma" w:cs="Tahoma"/>
          <w:sz w:val="16"/>
          <w:szCs w:val="16"/>
        </w:rPr>
        <w:t>Tagok kötelezettséget vállalnak jelen megállapodás betartására, különös tekintettel a Támogatási Szerződésben rögzített, tagokat terhelő kötelezettségek teljesítésére, valamint hogy a Projekt fenntartási időszakában teljesítendő feladatok végrehajtása érdekében a Projekt lezárásáig a magyarországi hatályos jogszabályi rendelkezések, valamint a vonatkozó EU előírások szerint kölcsönösen együttműködnek egymással.</w:t>
      </w:r>
    </w:p>
    <w:p w:rsidR="00140254" w:rsidRPr="0098245A" w:rsidRDefault="00140254" w:rsidP="00140254">
      <w:pPr>
        <w:widowControl w:val="0"/>
        <w:autoSpaceDE w:val="0"/>
        <w:ind w:left="426"/>
        <w:jc w:val="both"/>
        <w:rPr>
          <w:rFonts w:ascii="Tahoma" w:eastAsia="Calibri" w:hAnsi="Tahoma" w:cs="Tahoma"/>
          <w:sz w:val="16"/>
          <w:szCs w:val="16"/>
        </w:rPr>
      </w:pPr>
    </w:p>
    <w:p w:rsidR="00140254" w:rsidRPr="0098245A" w:rsidRDefault="00140254" w:rsidP="00140254">
      <w:pPr>
        <w:pStyle w:val="Listaszerbekezds"/>
        <w:widowControl w:val="0"/>
        <w:numPr>
          <w:ilvl w:val="0"/>
          <w:numId w:val="18"/>
        </w:numPr>
        <w:autoSpaceDE w:val="0"/>
        <w:ind w:left="426"/>
        <w:jc w:val="both"/>
        <w:rPr>
          <w:rFonts w:ascii="Tahoma" w:eastAsia="Calibri" w:hAnsi="Tahoma" w:cs="Tahoma"/>
          <w:sz w:val="16"/>
          <w:szCs w:val="16"/>
        </w:rPr>
      </w:pPr>
      <w:r w:rsidRPr="0098245A">
        <w:rPr>
          <w:rFonts w:ascii="Tahoma" w:eastAsia="Calibri" w:hAnsi="Tahoma" w:cs="Tahoma"/>
          <w:sz w:val="16"/>
          <w:szCs w:val="16"/>
        </w:rPr>
        <w:t xml:space="preserve">Tagok elfogadják, hogy jelen Konzorciumi Együttműködési Megállapodást nem jogosultak felmondani vagy más módon megszüntetni a Projekt 2021. május 10. napjáig tartó fenntartási időszak lejártát követően a támogatási szerződés 3.3.5. pontja szerinti záró projekt fenntartási jelentés támogató általi elfogadásával a záró jegyzőkönyv kézhezvételéig. Tagok tudomásul veszik, hogy a támogatási jogviszony a Korm. rendelet, a Támogatási Szerződés és annak mellékleteiben, valamint a támogatásra vonatkozó egyéb szabályokban foglalt kötelezettségek maradéktalan teljesítésével zárul le.  </w:t>
      </w:r>
    </w:p>
    <w:p w:rsidR="00140254" w:rsidRPr="0098245A" w:rsidRDefault="00140254" w:rsidP="00140254">
      <w:pPr>
        <w:widowControl w:val="0"/>
        <w:autoSpaceDE w:val="0"/>
        <w:jc w:val="both"/>
        <w:rPr>
          <w:rFonts w:ascii="Tahoma" w:eastAsia="Calibri" w:hAnsi="Tahoma" w:cs="Tahoma"/>
          <w:sz w:val="16"/>
          <w:szCs w:val="16"/>
        </w:rPr>
      </w:pPr>
    </w:p>
    <w:p w:rsidR="00140254" w:rsidRPr="0098245A" w:rsidRDefault="00140254" w:rsidP="00140254">
      <w:pPr>
        <w:widowControl w:val="0"/>
        <w:jc w:val="center"/>
        <w:rPr>
          <w:rFonts w:ascii="Tahoma" w:hAnsi="Tahoma" w:cs="Tahoma"/>
          <w:b/>
          <w:sz w:val="16"/>
          <w:szCs w:val="16"/>
        </w:rPr>
      </w:pPr>
      <w:r w:rsidRPr="0098245A">
        <w:rPr>
          <w:rFonts w:ascii="Tahoma" w:hAnsi="Tahoma" w:cs="Tahoma"/>
          <w:b/>
          <w:sz w:val="16"/>
          <w:szCs w:val="16"/>
        </w:rPr>
        <w:t xml:space="preserve">III. TAGOK JOGAI, KÖTELEZETTSÉGEI </w:t>
      </w:r>
    </w:p>
    <w:p w:rsidR="00140254" w:rsidRPr="0098245A" w:rsidRDefault="00140254" w:rsidP="00140254">
      <w:pPr>
        <w:widowControl w:val="0"/>
        <w:autoSpaceDE w:val="0"/>
        <w:jc w:val="both"/>
        <w:rPr>
          <w:rFonts w:ascii="Tahoma" w:eastAsia="Calibri" w:hAnsi="Tahoma" w:cs="Tahoma"/>
          <w:sz w:val="16"/>
          <w:szCs w:val="16"/>
        </w:rPr>
      </w:pPr>
    </w:p>
    <w:p w:rsidR="00140254" w:rsidRPr="0098245A" w:rsidRDefault="00140254" w:rsidP="00140254">
      <w:pPr>
        <w:pStyle w:val="Listaszerbekezds"/>
        <w:widowControl w:val="0"/>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Tagok jelen megállapodás aláírásával maguk közül Baja Város Önkormányzatot jelölik ki a Konzorcium vezetőjévé (a továbbiakban: Konzorciumvezető). A Konzorciumvezető a Projekt II. 2. pontban rögzített 5 éves fenntartási időszakában koordinálja a Konzorcium együttműködését, egyeztet és kapcsolatot tart a Támogatóval és a Tagokkal. </w:t>
      </w:r>
    </w:p>
    <w:p w:rsidR="00140254" w:rsidRPr="0098245A" w:rsidRDefault="00140254" w:rsidP="00140254">
      <w:pPr>
        <w:pStyle w:val="Listaszerbekezds"/>
        <w:widowControl w:val="0"/>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Tagok felhatalmazzák a Konzorciumvezetőt a Projekt Támogatási Szerződésének – a Társulás megszűnése és jelen Konzorciumi Együttműködési Megállapodás megkötése okán szükséges – kedvezményezett cseréjére vonatkozó módosításának Tagok nevében történő aláírására.</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tabs>
          <w:tab w:val="left" w:pos="0"/>
        </w:tabs>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A Konzorciumvezető a Projekttel összefüggő, döntést nem igénylő ügyekben a Tagok nevében nyilatkozatot tehet (adatszolgáltatások, adatközlések, jelentések, információnyújtás, helyszíni ellenőrzés stb.), azonban egyéb jogosítvánnyal, felhatalmazással, a Konzorcium vagy a Tagok nevében történő eljárási jogosultsággal nem rendelkezik. A Tagok jelen Megállapodásban kijelentik, hogy a fenntartással kapcsolatos feladatok ellátásban a Konzorciumvezetőt segítik, a fenntartási jelentések benyújtásához a Konzorciumvezető részére adatot szolgáltatnak, valamint a megvalósított projektelemek működését nem zavarják, és nem lehetetlenítik el.   </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tag Konzorciumvezetői tisztségéről nem mondhat le, a Konzorciumvezető változtatásához a Tagok képviselő-testületei mindegyikének Konzorciumi Együttműködési Megállapodást módosító egybehangzó döntésére van szükség. E döntések maradéktalan meghozataláig a korábbi Konzorciumvezető köteles eleget tenni az 1-2. pontokban körülírt koordináló feladatainak és adatszolgáltatási, jelentéstételi kötelezettségének.</w:t>
      </w:r>
    </w:p>
    <w:p w:rsidR="00140254" w:rsidRPr="0098245A" w:rsidRDefault="00140254" w:rsidP="00140254">
      <w:pPr>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eastAsia="Calibri" w:hAnsi="Tahoma" w:cs="Tahoma"/>
          <w:sz w:val="16"/>
          <w:szCs w:val="16"/>
        </w:rPr>
      </w:pPr>
      <w:r w:rsidRPr="0098245A">
        <w:rPr>
          <w:rFonts w:ascii="Tahoma" w:eastAsia="Calibri" w:hAnsi="Tahoma" w:cs="Tahoma"/>
          <w:sz w:val="16"/>
          <w:szCs w:val="16"/>
        </w:rPr>
        <w:t xml:space="preserve">A </w:t>
      </w:r>
      <w:r w:rsidRPr="0098245A">
        <w:rPr>
          <w:rFonts w:ascii="Tahoma" w:hAnsi="Tahoma" w:cs="Tahoma"/>
          <w:color w:val="00000A"/>
          <w:sz w:val="16"/>
          <w:szCs w:val="16"/>
          <w:lang w:eastAsia="ar-SA"/>
        </w:rPr>
        <w:t>Támogatási</w:t>
      </w:r>
      <w:r w:rsidRPr="0098245A">
        <w:rPr>
          <w:rFonts w:ascii="Tahoma" w:eastAsia="Calibri" w:hAnsi="Tahoma" w:cs="Tahoma"/>
          <w:sz w:val="16"/>
          <w:szCs w:val="16"/>
        </w:rPr>
        <w:t xml:space="preserve"> Szerződés 5. melléklete tartalmazza a Projekt fenntartási időszakára vonatkozó kötelező vállalások célértékét, melyek legfőképp a Projekt megvalósulásaként létrejött vagyon megtartására és üzemeltetésére, a Projekt eredményeként kialakult körülmények és helyzet megtartására, így az előírásoknak megfelelő egészséges ivóvíz lakosság számára történő biztosítására vonatkoznak.</w:t>
      </w:r>
    </w:p>
    <w:p w:rsidR="00140254" w:rsidRPr="0098245A" w:rsidRDefault="00140254" w:rsidP="00140254">
      <w:pPr>
        <w:pStyle w:val="Listaszerbekezds"/>
        <w:suppressAutoHyphens/>
        <w:ind w:left="426"/>
        <w:jc w:val="both"/>
        <w:rPr>
          <w:rFonts w:ascii="Tahoma" w:eastAsia="Calibri" w:hAnsi="Tahoma" w:cs="Tahoma"/>
          <w:sz w:val="16"/>
          <w:szCs w:val="16"/>
        </w:rPr>
      </w:pPr>
    </w:p>
    <w:p w:rsidR="00140254" w:rsidRPr="0098245A" w:rsidRDefault="00140254" w:rsidP="00140254">
      <w:pPr>
        <w:pStyle w:val="Listaszerbekezds"/>
        <w:numPr>
          <w:ilvl w:val="0"/>
          <w:numId w:val="19"/>
        </w:numPr>
        <w:suppressAutoHyphens/>
        <w:ind w:left="426"/>
        <w:jc w:val="both"/>
        <w:rPr>
          <w:rFonts w:ascii="Tahoma" w:eastAsia="Calibri" w:hAnsi="Tahoma" w:cs="Tahoma"/>
          <w:sz w:val="16"/>
          <w:szCs w:val="16"/>
        </w:rPr>
      </w:pPr>
      <w:r w:rsidRPr="0098245A">
        <w:rPr>
          <w:rFonts w:ascii="Tahoma" w:eastAsia="Calibri" w:hAnsi="Tahoma" w:cs="Tahoma"/>
          <w:sz w:val="16"/>
          <w:szCs w:val="16"/>
        </w:rPr>
        <w:t xml:space="preserve">Tagok vállalják </w:t>
      </w:r>
      <w:r w:rsidRPr="0098245A">
        <w:rPr>
          <w:rFonts w:ascii="Tahoma" w:hAnsi="Tahoma" w:cs="Tahoma"/>
          <w:color w:val="00000A"/>
          <w:sz w:val="16"/>
          <w:szCs w:val="16"/>
          <w:lang w:eastAsia="ar-SA"/>
        </w:rPr>
        <w:t>és</w:t>
      </w:r>
      <w:r w:rsidRPr="0098245A">
        <w:rPr>
          <w:rFonts w:ascii="Tahoma" w:eastAsia="Calibri" w:hAnsi="Tahoma" w:cs="Tahoma"/>
          <w:sz w:val="16"/>
          <w:szCs w:val="16"/>
        </w:rPr>
        <w:t xml:space="preserve"> településükön minden törvényes eszközzel elősegítik az 5. pontokban rögzített vállalás teljesítését.</w:t>
      </w:r>
    </w:p>
    <w:p w:rsidR="00140254" w:rsidRPr="0098245A" w:rsidRDefault="00140254" w:rsidP="00140254">
      <w:pPr>
        <w:pStyle w:val="Listaszerbekezds"/>
        <w:suppressAutoHyphens/>
        <w:ind w:left="426"/>
        <w:jc w:val="both"/>
        <w:rPr>
          <w:rFonts w:ascii="Tahoma" w:eastAsia="Calibri" w:hAnsi="Tahoma" w:cs="Tahoma"/>
          <w:sz w:val="16"/>
          <w:szCs w:val="16"/>
        </w:rPr>
      </w:pPr>
    </w:p>
    <w:p w:rsidR="00140254" w:rsidRPr="0098245A" w:rsidRDefault="00140254" w:rsidP="00140254">
      <w:pPr>
        <w:pStyle w:val="Listaszerbekezds"/>
        <w:numPr>
          <w:ilvl w:val="0"/>
          <w:numId w:val="19"/>
        </w:numPr>
        <w:suppressAutoHyphens/>
        <w:ind w:left="426"/>
        <w:jc w:val="both"/>
        <w:rPr>
          <w:rFonts w:ascii="Tahoma" w:eastAsia="Calibri" w:hAnsi="Tahoma" w:cs="Tahoma"/>
          <w:sz w:val="16"/>
          <w:szCs w:val="16"/>
        </w:rPr>
      </w:pPr>
      <w:r w:rsidRPr="0098245A">
        <w:rPr>
          <w:rFonts w:ascii="Tahoma" w:eastAsia="Calibri" w:hAnsi="Tahoma" w:cs="Tahoma"/>
          <w:sz w:val="16"/>
          <w:szCs w:val="16"/>
        </w:rPr>
        <w:t>Amennyiben a Tagok az 5. pont szerinti vállalást nem, vagy csak részben teljesítik, a Tagok jogosultak, valamint a rendelkezésére álló eszközeikkel élve kötelesek is az ebből adódó támogatás-visszafizetési kötelezettség vonatkozásában a teljes okozott anyagi kár megtérítésének érvényesítésére azzal a taggal szemben, amely tag a vállalás nem teljesítését bizonyítható módon okozta. Amennyiben több tag az okozója a vállalás nem teljesítésének, akkor az okozó tagok az anyagi kárt együttesen kötelesek viselni.</w:t>
      </w:r>
    </w:p>
    <w:p w:rsidR="00140254" w:rsidRPr="0098245A" w:rsidRDefault="00140254" w:rsidP="00140254">
      <w:pPr>
        <w:widowControl w:val="0"/>
        <w:autoSpaceDE w:val="0"/>
        <w:jc w:val="both"/>
        <w:rPr>
          <w:rFonts w:ascii="Tahoma" w:eastAsia="Calibri" w:hAnsi="Tahoma" w:cs="Tahoma"/>
          <w:sz w:val="16"/>
          <w:szCs w:val="16"/>
        </w:rPr>
      </w:pPr>
    </w:p>
    <w:p w:rsidR="00140254" w:rsidRPr="0098245A" w:rsidRDefault="00140254" w:rsidP="00140254">
      <w:pPr>
        <w:pStyle w:val="Listaszerbekezds"/>
        <w:numPr>
          <w:ilvl w:val="0"/>
          <w:numId w:val="19"/>
        </w:numPr>
        <w:suppressAutoHyphens/>
        <w:ind w:left="426"/>
        <w:jc w:val="both"/>
        <w:rPr>
          <w:rFonts w:ascii="Tahoma" w:eastAsia="Calibri" w:hAnsi="Tahoma" w:cs="Tahoma"/>
          <w:sz w:val="16"/>
          <w:szCs w:val="16"/>
        </w:rPr>
      </w:pPr>
      <w:r w:rsidRPr="0098245A">
        <w:rPr>
          <w:rFonts w:ascii="Tahoma" w:eastAsia="Calibri" w:hAnsi="Tahoma" w:cs="Tahoma"/>
          <w:sz w:val="16"/>
          <w:szCs w:val="16"/>
        </w:rPr>
        <w:t xml:space="preserve">Tagok kötelezettséget vállalnak arra, hogy az 5. pontban körülírt vállalások részbeni teljesítése vagy nem teljesítése által </w:t>
      </w:r>
      <w:r w:rsidRPr="0098245A">
        <w:rPr>
          <w:rFonts w:ascii="Tahoma" w:hAnsi="Tahoma" w:cs="Tahoma"/>
          <w:color w:val="00000A"/>
          <w:sz w:val="16"/>
          <w:szCs w:val="16"/>
          <w:lang w:eastAsia="ar-SA"/>
        </w:rPr>
        <w:t>okozott</w:t>
      </w:r>
      <w:r w:rsidRPr="0098245A">
        <w:rPr>
          <w:rFonts w:ascii="Tahoma" w:eastAsia="Calibri" w:hAnsi="Tahoma" w:cs="Tahoma"/>
          <w:sz w:val="16"/>
          <w:szCs w:val="16"/>
        </w:rPr>
        <w:t xml:space="preserve"> teljes anyagi kárt – ideértve, kiemelve  a Konzorcium támogatás visszafizetési kötelezettsége okán felmerülő kárát – megtérítik a többi tag számára, továbbá elfogadják és jóváhagyják a konzorcium és tagjainak a kár megtérítésének érvényesítésére vonatkozó jogosultságát.</w:t>
      </w:r>
    </w:p>
    <w:p w:rsidR="00140254" w:rsidRPr="0098245A" w:rsidRDefault="00140254" w:rsidP="00140254">
      <w:pPr>
        <w:rPr>
          <w:rFonts w:ascii="Tahoma" w:hAnsi="Tahoma" w:cs="Tahoma"/>
          <w:sz w:val="16"/>
          <w:szCs w:val="16"/>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Tagok kötelessége a településükön, a Konzorciumvezető kötelessége pedig mind a huszonöt település vonatkozásában folyamatosan figyelemmel kísérni a fenntartási időszakra vonatkozó vállalások teljesítésének állását.</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Tagok vállalják, hogy a Konzorciumvezető megkeresésére – a megkeresésben megjelölt határidő betartásával – információt és adatot szolgáltatnak a fenntartási időszakra vonatkozó vállalásokról, azok teljesüléséről. Amennyiben ezen kötelezettségének valamely tag, vagy tagok nem tesznek eleget, és ebből adódóan a Tagoknak kára keletkezik, úgy a kár megtérítésére a 7-8. pontokban foglaltakat kell alkalmazni.</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Amennyiben valamelyik tag észrevételezi, hogy a településén meghiúsul a vállalások teljesítése, vagy reális esélyt lát arra, hogy a településen veszélybe került a beruházáskor kialakult állapot fenntartása, köteles azt a Konzorciumvezető és emellett minden tag részére írásban jelezni. A tag ez irányú értesítéséhez csatolni köteles az állapot helyreállítására vonatkozó – az érvényes üzemeltetési szerződéssel rendelkező víziközmű-szolgáltató által véleményezett és jóváhagyott – intézkedési tervét.</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Amennyiben a Konzorciumvezető ítéli úgy meg, hogy az 5. pont szerinti vállalás valamely tag részéről veszélybe került, vagy teljesítése akadályozott, határidő megjelölésével felszólítja az érintett tagot a 11. pontban foglalt intézkedési terv elkészítésére, tagok részére történő megküldésére.</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Konzorciumvezető és a Tagok az intézkedési tervet tudomásul veszik és a Konzorciumvezető köteles annak végrehajtását figyelemmel kísérni, szükség szerint pedig beszámoltatni az érintett tagot a foganatosított intézkedések állásáról, valamint a helyzet javulásának alakulásáról.</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sz w:val="16"/>
          <w:szCs w:val="16"/>
          <w:lang w:eastAsia="ar-SA"/>
        </w:rPr>
      </w:pPr>
      <w:r w:rsidRPr="0098245A">
        <w:rPr>
          <w:rFonts w:ascii="Tahoma" w:hAnsi="Tahoma" w:cs="Tahoma"/>
          <w:sz w:val="16"/>
          <w:szCs w:val="16"/>
          <w:lang w:eastAsia="ar-SA"/>
        </w:rPr>
        <w:t>A Projekthez kapcsolódó, a fenntartási időszak alatt esetlegesen felmerülő egyéb fizetési kötelezettségek teljesítését – ide nem értve a 7-8. pont szerinti kötelezettségeket – a Tagok a Társulás megszüntetéséről szóló megállapodásban rögzített, alábbi települési lakosságszámok arányában kötelesek megtenni:</w:t>
      </w:r>
    </w:p>
    <w:p w:rsidR="00140254" w:rsidRPr="0098245A" w:rsidRDefault="00140254" w:rsidP="00140254">
      <w:pPr>
        <w:suppressAutoHyphens/>
        <w:jc w:val="both"/>
        <w:rPr>
          <w:rFonts w:ascii="Tahoma" w:hAnsi="Tahoma" w:cs="Tahoma"/>
          <w:sz w:val="16"/>
          <w:szCs w:val="16"/>
          <w:lang w:eastAsia="ar-SA"/>
        </w:rPr>
      </w:pPr>
    </w:p>
    <w:tbl>
      <w:tblPr>
        <w:tblStyle w:val="Rcsostblzat"/>
        <w:tblW w:w="0" w:type="auto"/>
        <w:jc w:val="center"/>
        <w:tblLook w:val="04A0" w:firstRow="1" w:lastRow="0" w:firstColumn="1" w:lastColumn="0" w:noHBand="0" w:noVBand="1"/>
      </w:tblPr>
      <w:tblGrid>
        <w:gridCol w:w="3544"/>
        <w:gridCol w:w="2263"/>
      </w:tblGrid>
      <w:tr w:rsidR="00140254" w:rsidRPr="0098245A" w:rsidTr="001601B8">
        <w:trPr>
          <w:jc w:val="center"/>
        </w:trPr>
        <w:tc>
          <w:tcPr>
            <w:tcW w:w="3544" w:type="dxa"/>
            <w:vAlign w:val="center"/>
          </w:tcPr>
          <w:p w:rsidR="00140254" w:rsidRPr="0098245A" w:rsidRDefault="00140254" w:rsidP="001601B8">
            <w:pPr>
              <w:jc w:val="center"/>
              <w:rPr>
                <w:rFonts w:ascii="Tahoma" w:hAnsi="Tahoma" w:cs="Tahoma"/>
                <w:color w:val="000000"/>
                <w:sz w:val="16"/>
                <w:szCs w:val="16"/>
              </w:rPr>
            </w:pPr>
            <w:r w:rsidRPr="0098245A">
              <w:rPr>
                <w:rFonts w:ascii="Tahoma" w:hAnsi="Tahoma" w:cs="Tahoma"/>
                <w:sz w:val="16"/>
                <w:szCs w:val="16"/>
              </w:rPr>
              <w:t>Önkormányzat megnevezése</w:t>
            </w:r>
          </w:p>
        </w:tc>
        <w:tc>
          <w:tcPr>
            <w:tcW w:w="2263" w:type="dxa"/>
            <w:vAlign w:val="center"/>
          </w:tcPr>
          <w:p w:rsidR="00140254" w:rsidRPr="0098245A" w:rsidRDefault="00140254" w:rsidP="001601B8">
            <w:pPr>
              <w:jc w:val="center"/>
              <w:rPr>
                <w:rFonts w:ascii="Tahoma" w:hAnsi="Tahoma" w:cs="Tahoma"/>
                <w:color w:val="000000"/>
                <w:sz w:val="16"/>
                <w:szCs w:val="16"/>
              </w:rPr>
            </w:pPr>
            <w:r w:rsidRPr="0098245A">
              <w:rPr>
                <w:rFonts w:ascii="Tahoma" w:hAnsi="Tahoma" w:cs="Tahoma"/>
                <w:color w:val="000000"/>
                <w:sz w:val="16"/>
                <w:szCs w:val="16"/>
              </w:rPr>
              <w:t>Települési lakosságszám</w:t>
            </w:r>
          </w:p>
          <w:p w:rsidR="00140254" w:rsidRPr="0098245A" w:rsidRDefault="00140254" w:rsidP="001601B8">
            <w:pPr>
              <w:jc w:val="center"/>
              <w:rPr>
                <w:rFonts w:ascii="Tahoma" w:hAnsi="Tahoma" w:cs="Tahoma"/>
                <w:color w:val="000000"/>
                <w:sz w:val="16"/>
                <w:szCs w:val="16"/>
              </w:rPr>
            </w:pPr>
            <w:r w:rsidRPr="0098245A">
              <w:rPr>
                <w:rFonts w:ascii="Tahoma" w:hAnsi="Tahoma" w:cs="Tahoma"/>
                <w:color w:val="000000"/>
                <w:sz w:val="16"/>
                <w:szCs w:val="16"/>
              </w:rPr>
              <w:t>2017. január 1-jén</w:t>
            </w:r>
          </w:p>
          <w:p w:rsidR="00140254" w:rsidRPr="0098245A" w:rsidRDefault="00140254" w:rsidP="001601B8">
            <w:pPr>
              <w:jc w:val="center"/>
              <w:rPr>
                <w:rFonts w:ascii="Tahoma" w:hAnsi="Tahoma" w:cs="Tahoma"/>
                <w:color w:val="000000"/>
                <w:sz w:val="16"/>
                <w:szCs w:val="16"/>
              </w:rPr>
            </w:pPr>
            <w:r w:rsidRPr="0098245A">
              <w:rPr>
                <w:rFonts w:ascii="Tahoma" w:hAnsi="Tahoma" w:cs="Tahoma"/>
                <w:color w:val="000000"/>
                <w:sz w:val="16"/>
                <w:szCs w:val="16"/>
              </w:rPr>
              <w:t>(fő)</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sz w:val="16"/>
                <w:szCs w:val="16"/>
              </w:rPr>
              <w:t>Bácsalmás Város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6 763</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sz w:val="16"/>
                <w:szCs w:val="16"/>
              </w:rPr>
              <w:t>Bácsbokod Nagyközség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2 677</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Bácsborsód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1 195</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Bácsszentgyörgy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166</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Baja Város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36 573</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Bátmonostor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1 592</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Csátalja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1 520</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Csávoly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1 875</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Dávod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2 102</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Érsekcsanád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2 945</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Érsekhalma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624</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Felsőszentiván Község</w:t>
            </w:r>
            <w:r w:rsidRPr="0098245A">
              <w:rPr>
                <w:rFonts w:ascii="Tahoma" w:hAnsi="Tahoma" w:cs="Tahoma"/>
                <w:strike/>
                <w:color w:val="000000"/>
                <w:sz w:val="16"/>
                <w:szCs w:val="16"/>
              </w:rPr>
              <w:t>i</w:t>
            </w:r>
            <w:r w:rsidRPr="0098245A">
              <w:rPr>
                <w:rFonts w:ascii="Tahoma" w:hAnsi="Tahoma" w:cs="Tahoma"/>
                <w:color w:val="000000"/>
                <w:sz w:val="16"/>
                <w:szCs w:val="16"/>
              </w:rPr>
              <w:t xml:space="preserve">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1 884</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Gara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2 294</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Hajós Város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3 063</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Hercegszántó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2 015</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Katymár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1 951</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Kunbaja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1 587</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Madaras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2 913</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Mátételke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524</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Nagybaracska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2 351</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Nemesnádudvar 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1 866</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Sükösd Nagyközség Önkormányzata</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3 725</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Szeremle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1 466</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Tataháza 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1 221</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color w:val="000000"/>
                <w:sz w:val="16"/>
                <w:szCs w:val="16"/>
              </w:rPr>
            </w:pPr>
            <w:r w:rsidRPr="0098245A">
              <w:rPr>
                <w:rFonts w:ascii="Tahoma" w:hAnsi="Tahoma" w:cs="Tahoma"/>
                <w:color w:val="000000"/>
                <w:sz w:val="16"/>
                <w:szCs w:val="16"/>
              </w:rPr>
              <w:t>Vaskút Nagyközségi Önkormányzat</w:t>
            </w:r>
          </w:p>
        </w:tc>
        <w:tc>
          <w:tcPr>
            <w:tcW w:w="2263" w:type="dxa"/>
            <w:vAlign w:val="bottom"/>
          </w:tcPr>
          <w:p w:rsidR="00140254" w:rsidRPr="0098245A" w:rsidRDefault="00140254" w:rsidP="001601B8">
            <w:pPr>
              <w:ind w:right="175"/>
              <w:jc w:val="right"/>
              <w:rPr>
                <w:rFonts w:ascii="Tahoma" w:hAnsi="Tahoma" w:cs="Tahoma"/>
                <w:sz w:val="16"/>
                <w:szCs w:val="16"/>
              </w:rPr>
            </w:pPr>
            <w:r w:rsidRPr="0098245A">
              <w:rPr>
                <w:rFonts w:ascii="Tahoma" w:hAnsi="Tahoma" w:cs="Tahoma"/>
                <w:sz w:val="16"/>
                <w:szCs w:val="16"/>
              </w:rPr>
              <w:t>3 490</w:t>
            </w:r>
          </w:p>
        </w:tc>
      </w:tr>
      <w:tr w:rsidR="00140254" w:rsidRPr="0098245A" w:rsidTr="001601B8">
        <w:trPr>
          <w:jc w:val="center"/>
        </w:trPr>
        <w:tc>
          <w:tcPr>
            <w:tcW w:w="3544" w:type="dxa"/>
            <w:vAlign w:val="center"/>
          </w:tcPr>
          <w:p w:rsidR="00140254" w:rsidRPr="0098245A" w:rsidRDefault="00140254" w:rsidP="001601B8">
            <w:pPr>
              <w:jc w:val="both"/>
              <w:rPr>
                <w:rFonts w:ascii="Tahoma" w:hAnsi="Tahoma" w:cs="Tahoma"/>
                <w:b/>
                <w:color w:val="000000"/>
                <w:sz w:val="16"/>
                <w:szCs w:val="16"/>
              </w:rPr>
            </w:pPr>
            <w:r w:rsidRPr="0098245A">
              <w:rPr>
                <w:rFonts w:ascii="Tahoma" w:hAnsi="Tahoma" w:cs="Tahoma"/>
                <w:b/>
                <w:color w:val="000000"/>
                <w:sz w:val="16"/>
                <w:szCs w:val="16"/>
              </w:rPr>
              <w:t>Összesen:</w:t>
            </w:r>
          </w:p>
        </w:tc>
        <w:tc>
          <w:tcPr>
            <w:tcW w:w="2263" w:type="dxa"/>
            <w:vAlign w:val="center"/>
          </w:tcPr>
          <w:p w:rsidR="00140254" w:rsidRPr="0098245A" w:rsidRDefault="00140254" w:rsidP="001601B8">
            <w:pPr>
              <w:ind w:right="175"/>
              <w:jc w:val="right"/>
              <w:rPr>
                <w:rFonts w:ascii="Tahoma" w:hAnsi="Tahoma" w:cs="Tahoma"/>
                <w:b/>
                <w:sz w:val="16"/>
                <w:szCs w:val="16"/>
              </w:rPr>
            </w:pPr>
            <w:r w:rsidRPr="0098245A">
              <w:rPr>
                <w:rFonts w:ascii="Tahoma" w:hAnsi="Tahoma" w:cs="Tahoma"/>
                <w:b/>
                <w:sz w:val="16"/>
                <w:szCs w:val="16"/>
              </w:rPr>
              <w:t>88 382</w:t>
            </w:r>
          </w:p>
        </w:tc>
      </w:tr>
    </w:tbl>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Projekt kivitelezésével, illetve a beruházásban érintett települési ivóvízhálózat üzemszerű működtetésével összefüggő – üzemeltetői körön kívüli – esetleges garanciális és szavatossági jogok érvényesítésére az abban érdekelt tag(ok) a vele érvényes üzemeltetési szerződéssel rendelkező víziközmű-szolgáltató bevonásával önállóan köteles gondoskodni. Garanciális jogok érvényesítése esetén az érintett tag(ok) köteles erről a Konzorciumvezetőt írásban értesíteni.</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Egyéb vitás kérdések eldöntése, tisztázása érdekében, vagy a Projekttel kapcsolatos egyéb ügyek közös megvitatására a Konzorciumvezető – bármely konzorciumi tag indítványára – az éppen aktuális ügyben érintett körben rész-konzorciumi, vagy ha az ügy minden tagot érint, össz-konzorciumi egyeztetést hívhat össze. Az egyeztetésre az ügyben érintett víziközmű-szolgáltatót meg kell hívni. Amennyiben a Konzorciumi egyeztetésen az ügyben érintett jelenlévő tagok valamilyen vitás kérdésben nem értenek egyet, akkor a 14. pont szerinti lakosságszám-arányában történő szavazással meghozott döntést hoznak. Az ügyben érintett tagok kötelesek az ilyen módon meghozott konzorciumi döntésnek megfelelően eljárni, a meghozott döntést elfogadni, végrehajtani.</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19"/>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A Konzorciumi egyeztetésről szükség szerint jegyzőkönyvet vagy emlékeztetőt kell készíteni, és az érintett Tagok kötelesek az egyeztetésen született megegyezés és/vagy döntés szerint eljárni, az ott megfogalmazott célok elérése érdekében hathatósan, minden rendelkezésükre álló törvényes eszközzel élve közreműködni.</w:t>
      </w:r>
    </w:p>
    <w:p w:rsidR="00140254" w:rsidRPr="0098245A" w:rsidRDefault="00140254" w:rsidP="00140254">
      <w:pPr>
        <w:rPr>
          <w:rFonts w:ascii="Tahoma" w:hAnsi="Tahoma" w:cs="Tahoma"/>
          <w:sz w:val="16"/>
          <w:szCs w:val="16"/>
        </w:rPr>
      </w:pPr>
    </w:p>
    <w:p w:rsidR="00140254" w:rsidRPr="0098245A" w:rsidRDefault="00140254" w:rsidP="00140254">
      <w:pPr>
        <w:jc w:val="center"/>
        <w:rPr>
          <w:rFonts w:ascii="Tahoma" w:hAnsi="Tahoma" w:cs="Tahoma"/>
          <w:b/>
          <w:sz w:val="16"/>
          <w:szCs w:val="16"/>
        </w:rPr>
      </w:pPr>
      <w:r w:rsidRPr="0098245A">
        <w:rPr>
          <w:rFonts w:ascii="Tahoma" w:hAnsi="Tahoma" w:cs="Tahoma"/>
          <w:b/>
          <w:sz w:val="16"/>
          <w:szCs w:val="16"/>
        </w:rPr>
        <w:t>IV. VEGYES RENDELKEZÉSEK</w:t>
      </w:r>
    </w:p>
    <w:p w:rsidR="00140254" w:rsidRPr="0098245A" w:rsidRDefault="00140254" w:rsidP="00140254">
      <w:pPr>
        <w:rPr>
          <w:rFonts w:ascii="Tahoma" w:hAnsi="Tahoma" w:cs="Tahoma"/>
          <w:sz w:val="16"/>
          <w:szCs w:val="16"/>
        </w:rPr>
      </w:pPr>
    </w:p>
    <w:p w:rsidR="00140254" w:rsidRPr="0098245A" w:rsidRDefault="00140254" w:rsidP="00140254">
      <w:pPr>
        <w:pStyle w:val="Listaszerbekezds"/>
        <w:numPr>
          <w:ilvl w:val="0"/>
          <w:numId w:val="20"/>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Ezen Konzorciumi Együttműködési Megállapodásban nem szabályozott kérdésekben a Projekt megvalósításával összefüggő hazai jogszabályok, a pályázati felhívás és útmutató, a Támogatási Szerződés, továbbá Magyarország helyi önkormányzatairól szóló 2011. évi CLXXXIX. törvény, a víziközmű-szolgáltatásról szóló 2011. évi CCIX. törvény, és az e törvények végrehajtásával kapcsolatos egyéb jogszabályok rendelkezéseit kell alkalmazni.</w:t>
      </w:r>
    </w:p>
    <w:p w:rsidR="00140254" w:rsidRPr="0098245A" w:rsidRDefault="00140254" w:rsidP="00140254">
      <w:pPr>
        <w:widowControl w:val="0"/>
        <w:autoSpaceDE w:val="0"/>
        <w:ind w:left="426"/>
        <w:jc w:val="both"/>
        <w:rPr>
          <w:rFonts w:ascii="Tahoma" w:eastAsia="Calibri" w:hAnsi="Tahoma" w:cs="Tahoma"/>
          <w:sz w:val="16"/>
          <w:szCs w:val="16"/>
        </w:rPr>
      </w:pPr>
    </w:p>
    <w:p w:rsidR="00140254" w:rsidRPr="0098245A" w:rsidRDefault="00140254" w:rsidP="00140254">
      <w:pPr>
        <w:pStyle w:val="Listaszerbekezds"/>
        <w:widowControl w:val="0"/>
        <w:numPr>
          <w:ilvl w:val="0"/>
          <w:numId w:val="20"/>
        </w:numPr>
        <w:autoSpaceDE w:val="0"/>
        <w:ind w:left="426"/>
        <w:jc w:val="both"/>
        <w:rPr>
          <w:rFonts w:ascii="Tahoma" w:eastAsia="Calibri" w:hAnsi="Tahoma" w:cs="Tahoma"/>
          <w:sz w:val="16"/>
          <w:szCs w:val="16"/>
        </w:rPr>
      </w:pPr>
      <w:r w:rsidRPr="0098245A">
        <w:rPr>
          <w:rFonts w:ascii="Tahoma" w:hAnsi="Tahoma" w:cs="Tahoma"/>
          <w:sz w:val="16"/>
          <w:szCs w:val="16"/>
        </w:rPr>
        <w:t>Jelen Konzorciumi Együttműködési Megállapodásban nem szabályozott kérdésekben a Tagok a Polgári Törvénykönyvről szóló 2013. évi V. törvény vonatkozó rendelkezéseit tekintik irányadónak.</w:t>
      </w:r>
    </w:p>
    <w:p w:rsidR="00140254" w:rsidRPr="0098245A" w:rsidRDefault="00140254" w:rsidP="00140254">
      <w:pPr>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widowControl w:val="0"/>
        <w:numPr>
          <w:ilvl w:val="0"/>
          <w:numId w:val="20"/>
        </w:numPr>
        <w:autoSpaceDE w:val="0"/>
        <w:ind w:left="426"/>
        <w:jc w:val="both"/>
        <w:rPr>
          <w:rFonts w:ascii="Tahoma" w:hAnsi="Tahoma" w:cs="Tahoma"/>
          <w:sz w:val="16"/>
          <w:szCs w:val="16"/>
        </w:rPr>
      </w:pPr>
      <w:r w:rsidRPr="0098245A">
        <w:rPr>
          <w:rFonts w:ascii="Tahoma" w:hAnsi="Tahoma" w:cs="Tahoma"/>
          <w:sz w:val="16"/>
          <w:szCs w:val="16"/>
        </w:rPr>
        <w:t xml:space="preserve">A Tagok megállapodnak abban, hogy amennyiben közöttük e megállapodás aláírását követően a megállapodás tárgyára vonatkozóan olyan vitás kérdés keletkezne, amelyben egymással nem tudnak megegyezni, vitájukat hatáskörtől függően a Bajai Járásbíróság jogosult eldönteni.  </w:t>
      </w:r>
    </w:p>
    <w:p w:rsidR="00140254" w:rsidRPr="0098245A" w:rsidRDefault="00140254" w:rsidP="00140254">
      <w:pPr>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20"/>
        </w:numPr>
        <w:suppressAutoHyphens/>
        <w:ind w:left="426"/>
        <w:jc w:val="both"/>
        <w:rPr>
          <w:rFonts w:ascii="Tahoma" w:hAnsi="Tahoma" w:cs="Tahoma"/>
          <w:color w:val="00000A"/>
          <w:sz w:val="16"/>
          <w:szCs w:val="16"/>
          <w:lang w:eastAsia="ar-SA"/>
        </w:rPr>
      </w:pPr>
      <w:r w:rsidRPr="0098245A">
        <w:rPr>
          <w:rFonts w:ascii="Tahoma" w:hAnsi="Tahoma" w:cs="Tahoma"/>
          <w:sz w:val="16"/>
          <w:szCs w:val="16"/>
        </w:rPr>
        <w:t xml:space="preserve">A Tagok kijelentik, hogy a hivatkozott törvényekben foglaltak alapján létrejött megállapodásuk kölcsönös érdekeiknek mindenben megfelel, tartalmát ismerik, azonosan értelmezik és magukra nézve kötelezőnek elismerve minden fél részére helybenhagyva saját kezűleg írták alá. </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pStyle w:val="Listaszerbekezds"/>
        <w:numPr>
          <w:ilvl w:val="0"/>
          <w:numId w:val="20"/>
        </w:numPr>
        <w:suppressAutoHyphens/>
        <w:ind w:left="426"/>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Jelen együttműködés a Projekt </w:t>
      </w:r>
      <w:r w:rsidRPr="0098245A">
        <w:rPr>
          <w:rFonts w:ascii="Tahoma" w:eastAsia="Calibri" w:hAnsi="Tahoma" w:cs="Tahoma"/>
          <w:sz w:val="16"/>
          <w:szCs w:val="16"/>
        </w:rPr>
        <w:t>támogatási szerződésének 3.3.5. pontja szerinti záró projekt fenntartási jelentés támogató általi elfogadását követően a záró jegyzőkönyv kézhezvételének napjával megszűnik.</w:t>
      </w:r>
    </w:p>
    <w:p w:rsidR="00140254" w:rsidRPr="0098245A" w:rsidRDefault="00140254" w:rsidP="00140254">
      <w:pPr>
        <w:pStyle w:val="Listaszerbekezds"/>
        <w:suppressAutoHyphens/>
        <w:ind w:left="426"/>
        <w:jc w:val="both"/>
        <w:rPr>
          <w:rFonts w:ascii="Tahoma" w:hAnsi="Tahoma" w:cs="Tahoma"/>
          <w:color w:val="00000A"/>
          <w:sz w:val="16"/>
          <w:szCs w:val="16"/>
          <w:lang w:eastAsia="ar-SA"/>
        </w:rPr>
      </w:pPr>
    </w:p>
    <w:p w:rsidR="00140254" w:rsidRPr="0098245A" w:rsidRDefault="00140254" w:rsidP="00140254">
      <w:pPr>
        <w:ind w:left="-5" w:hanging="10"/>
        <w:rPr>
          <w:rFonts w:ascii="Tahoma" w:hAnsi="Tahoma" w:cs="Tahoma"/>
          <w:color w:val="000000"/>
          <w:sz w:val="16"/>
          <w:szCs w:val="16"/>
        </w:rPr>
      </w:pPr>
      <w:r w:rsidRPr="0098245A">
        <w:rPr>
          <w:rFonts w:ascii="Tahoma" w:hAnsi="Tahoma" w:cs="Tahoma"/>
          <w:b/>
          <w:color w:val="000000"/>
          <w:sz w:val="16"/>
          <w:szCs w:val="16"/>
        </w:rPr>
        <w:t xml:space="preserve">Záradék </w:t>
      </w:r>
    </w:p>
    <w:p w:rsidR="00140254" w:rsidRPr="0098245A" w:rsidRDefault="00140254" w:rsidP="00140254">
      <w:pPr>
        <w:rPr>
          <w:rFonts w:ascii="Tahoma" w:hAnsi="Tahoma" w:cs="Tahoma"/>
          <w:color w:val="000000"/>
          <w:sz w:val="16"/>
          <w:szCs w:val="16"/>
        </w:rPr>
      </w:pPr>
    </w:p>
    <w:p w:rsidR="00140254" w:rsidRPr="0098245A" w:rsidRDefault="00140254" w:rsidP="00140254">
      <w:pPr>
        <w:ind w:left="-5" w:hanging="10"/>
        <w:jc w:val="both"/>
        <w:rPr>
          <w:rFonts w:ascii="Tahoma" w:hAnsi="Tahoma" w:cs="Tahoma"/>
          <w:color w:val="000000"/>
          <w:sz w:val="16"/>
          <w:szCs w:val="16"/>
        </w:rPr>
      </w:pPr>
      <w:r w:rsidRPr="0098245A">
        <w:rPr>
          <w:rFonts w:ascii="Tahoma" w:hAnsi="Tahoma" w:cs="Tahoma"/>
          <w:color w:val="000000"/>
          <w:sz w:val="16"/>
          <w:szCs w:val="16"/>
        </w:rPr>
        <w:t>A Konzorciumot alkotó települési önkormányzatok képviselő-testületei a jelen megszüntető megállapodást döntéseikkel jóváhagyták, az abban foglaltakat önmagukra nézve kötelező rendelkezésként fogadták el.</w:t>
      </w:r>
    </w:p>
    <w:p w:rsidR="00140254" w:rsidRPr="0098245A" w:rsidRDefault="00140254" w:rsidP="00140254">
      <w:pPr>
        <w:ind w:left="-5" w:hanging="10"/>
        <w:jc w:val="both"/>
        <w:rPr>
          <w:rFonts w:ascii="Tahoma" w:hAnsi="Tahoma" w:cs="Tahoma"/>
          <w:color w:val="000000"/>
          <w:sz w:val="16"/>
          <w:szCs w:val="16"/>
        </w:rPr>
      </w:pPr>
    </w:p>
    <w:p w:rsidR="00140254" w:rsidRPr="0098245A" w:rsidRDefault="00140254" w:rsidP="00140254">
      <w:pPr>
        <w:ind w:left="-5" w:hanging="10"/>
        <w:jc w:val="both"/>
        <w:rPr>
          <w:rFonts w:ascii="Tahoma" w:hAnsi="Tahoma" w:cs="Tahoma"/>
          <w:color w:val="000000"/>
          <w:sz w:val="16"/>
          <w:szCs w:val="16"/>
        </w:rPr>
      </w:pPr>
      <w:r w:rsidRPr="0098245A">
        <w:rPr>
          <w:rFonts w:ascii="Tahoma" w:hAnsi="Tahoma" w:cs="Tahoma"/>
          <w:color w:val="000000"/>
          <w:sz w:val="16"/>
          <w:szCs w:val="16"/>
        </w:rPr>
        <w:lastRenderedPageBreak/>
        <w:t>Jelen Konzorciumi Megállapodást elfogadó, alábbi számú képviselő-testületi határozatok másolati példányai a megállapodás elválaszthatatlan mellékleteit képezik.</w:t>
      </w:r>
    </w:p>
    <w:p w:rsidR="00140254" w:rsidRPr="0098245A" w:rsidRDefault="00140254" w:rsidP="00140254">
      <w:pPr>
        <w:ind w:left="720"/>
        <w:rPr>
          <w:rFonts w:ascii="Tahoma" w:hAnsi="Tahoma" w:cs="Tahoma"/>
          <w:color w:val="000000"/>
          <w:sz w:val="16"/>
          <w:szCs w:val="16"/>
        </w:rPr>
      </w:pPr>
      <w:r w:rsidRPr="0098245A">
        <w:rPr>
          <w:rFonts w:ascii="Tahoma" w:hAnsi="Tahoma" w:cs="Tahoma"/>
          <w:color w:val="000000"/>
          <w:sz w:val="16"/>
          <w:szCs w:val="16"/>
        </w:rPr>
        <w:t xml:space="preserve"> </w:t>
      </w:r>
    </w:p>
    <w:p w:rsidR="00140254" w:rsidRPr="0098245A" w:rsidRDefault="00140254" w:rsidP="00140254">
      <w:pPr>
        <w:ind w:left="-5" w:hanging="10"/>
        <w:jc w:val="both"/>
        <w:rPr>
          <w:rFonts w:ascii="Tahoma" w:hAnsi="Tahoma" w:cs="Tahoma"/>
          <w:color w:val="000000"/>
          <w:sz w:val="16"/>
          <w:szCs w:val="16"/>
        </w:rPr>
      </w:pPr>
      <w:r w:rsidRPr="0098245A">
        <w:rPr>
          <w:rFonts w:ascii="Tahoma" w:hAnsi="Tahoma" w:cs="Tahoma"/>
          <w:color w:val="000000"/>
          <w:sz w:val="16"/>
          <w:szCs w:val="16"/>
        </w:rPr>
        <w:t>Jelen Konzorciumi Együttműködési Megállapodást</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 xml:space="preserve">Bácsalmás Város Önkormányzata Képviselő-testülete </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color w:val="000000"/>
          <w:sz w:val="16"/>
          <w:szCs w:val="16"/>
        </w:rPr>
      </w:pPr>
      <w:r w:rsidRPr="00A639A6">
        <w:rPr>
          <w:rFonts w:ascii="Tahoma" w:hAnsi="Tahoma" w:cs="Tahoma"/>
          <w:sz w:val="16"/>
          <w:szCs w:val="16"/>
        </w:rPr>
        <w:t>Bácsbokod Nagyközség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Bácsborsód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Bácsszentgyörgy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Baja Város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Bátmonostor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Csátalja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Csávoly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Dávod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Érsekcsanád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Érsekhalma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Felsőszentiván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Gara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Hajós Város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Hercegszántó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Katymár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Kunbaja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Madaras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Mátételke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Nagybaracska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Nemesnádudvar 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Sükösd Nagyközség Önkormányzata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Szeremle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Tataháza 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A639A6" w:rsidRDefault="00140254" w:rsidP="00140254">
      <w:pPr>
        <w:numPr>
          <w:ilvl w:val="0"/>
          <w:numId w:val="17"/>
        </w:numPr>
        <w:tabs>
          <w:tab w:val="left" w:pos="709"/>
          <w:tab w:val="right" w:pos="9356"/>
        </w:tabs>
        <w:spacing w:after="5" w:line="276" w:lineRule="auto"/>
        <w:jc w:val="both"/>
        <w:rPr>
          <w:rFonts w:ascii="Tahoma" w:hAnsi="Tahoma" w:cs="Tahoma"/>
          <w:sz w:val="16"/>
          <w:szCs w:val="16"/>
        </w:rPr>
      </w:pPr>
      <w:r w:rsidRPr="00A639A6">
        <w:rPr>
          <w:rFonts w:ascii="Tahoma" w:hAnsi="Tahoma" w:cs="Tahoma"/>
          <w:sz w:val="16"/>
          <w:szCs w:val="16"/>
        </w:rPr>
        <w:t>Vaskút Nagyközségi Önkormányzat Képviselő-testülete a</w:t>
      </w:r>
      <w:r w:rsidRPr="00A639A6">
        <w:rPr>
          <w:rFonts w:ascii="Tahoma" w:hAnsi="Tahoma" w:cs="Tahoma"/>
          <w:sz w:val="16"/>
          <w:szCs w:val="16"/>
        </w:rPr>
        <w:tab/>
      </w:r>
      <w:r w:rsidRPr="00A639A6">
        <w:rPr>
          <w:rFonts w:ascii="Tahoma" w:hAnsi="Tahoma" w:cs="Tahoma"/>
          <w:color w:val="000000"/>
          <w:sz w:val="16"/>
          <w:szCs w:val="16"/>
        </w:rPr>
        <w:t>___/2019.(____) határozatával</w:t>
      </w:r>
    </w:p>
    <w:p w:rsidR="00140254" w:rsidRPr="0098245A" w:rsidRDefault="00140254" w:rsidP="00140254">
      <w:pPr>
        <w:tabs>
          <w:tab w:val="right" w:pos="9072"/>
        </w:tabs>
        <w:ind w:left="-5" w:hanging="10"/>
        <w:jc w:val="both"/>
        <w:rPr>
          <w:rFonts w:ascii="Tahoma" w:hAnsi="Tahoma" w:cs="Tahoma"/>
          <w:color w:val="000000"/>
          <w:sz w:val="16"/>
          <w:szCs w:val="16"/>
        </w:rPr>
      </w:pPr>
      <w:r w:rsidRPr="00A639A6">
        <w:rPr>
          <w:rFonts w:ascii="Tahoma" w:hAnsi="Tahoma" w:cs="Tahoma"/>
          <w:color w:val="000000"/>
          <w:sz w:val="16"/>
          <w:szCs w:val="16"/>
        </w:rPr>
        <w:t>jóváhagyta.</w:t>
      </w:r>
    </w:p>
    <w:p w:rsidR="00140254" w:rsidRPr="0098245A" w:rsidRDefault="00140254" w:rsidP="00140254">
      <w:pPr>
        <w:tabs>
          <w:tab w:val="right" w:pos="9072"/>
        </w:tabs>
        <w:jc w:val="both"/>
        <w:rPr>
          <w:rFonts w:ascii="Tahoma" w:hAnsi="Tahoma" w:cs="Tahoma"/>
          <w:color w:val="000000"/>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color w:val="00000A"/>
          <w:sz w:val="16"/>
          <w:szCs w:val="16"/>
          <w:lang w:eastAsia="ar-SA"/>
        </w:rPr>
        <w:t>Bácsalmás,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Bácsbokod, ………………………………………</w:t>
      </w:r>
    </w:p>
    <w:p w:rsidR="00140254" w:rsidRPr="0098245A" w:rsidRDefault="00140254" w:rsidP="00140254">
      <w:pPr>
        <w:tabs>
          <w:tab w:val="left" w:pos="-851"/>
        </w:tabs>
        <w:suppressAutoHyphens/>
        <w:rPr>
          <w:rFonts w:ascii="Tahoma" w:hAnsi="Tahoma" w:cs="Tahoma"/>
          <w:color w:val="00000A"/>
          <w:sz w:val="16"/>
          <w:szCs w:val="16"/>
          <w:lang w:eastAsia="ar-SA"/>
        </w:rPr>
      </w:pPr>
    </w:p>
    <w:p w:rsidR="00140254" w:rsidRPr="0098245A" w:rsidRDefault="00140254" w:rsidP="00140254">
      <w:pPr>
        <w:tabs>
          <w:tab w:val="left" w:pos="-851"/>
        </w:tabs>
        <w:suppressAutoHyphens/>
        <w:rPr>
          <w:rFonts w:ascii="Tahoma" w:hAnsi="Tahoma" w:cs="Tahoma"/>
          <w:color w:val="00000A"/>
          <w:sz w:val="16"/>
          <w:szCs w:val="16"/>
          <w:lang w:eastAsia="ar-SA"/>
        </w:rPr>
      </w:pP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Németh Balázs polgármester</w:t>
      </w:r>
      <w:r w:rsidRPr="0098245A">
        <w:rPr>
          <w:rFonts w:ascii="Tahoma" w:hAnsi="Tahoma" w:cs="Tahoma"/>
          <w:sz w:val="16"/>
          <w:szCs w:val="16"/>
        </w:rPr>
        <w:tab/>
        <w:t>Kovács László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Bácsalmás Városi Önkormányzat</w:t>
      </w:r>
      <w:r w:rsidRPr="0098245A">
        <w:rPr>
          <w:rFonts w:ascii="Tahoma" w:hAnsi="Tahoma" w:cs="Tahoma"/>
          <w:sz w:val="16"/>
          <w:szCs w:val="16"/>
        </w:rPr>
        <w:tab/>
        <w:t>Bácsbokod Nagyközség Önkormányzata</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r w:rsidRPr="0098245A">
        <w:rPr>
          <w:rFonts w:ascii="Tahoma" w:hAnsi="Tahoma" w:cs="Tahoma"/>
          <w:sz w:val="16"/>
          <w:szCs w:val="16"/>
        </w:rPr>
        <w:tab/>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Ellenjegyzem: Bácsalmás,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Ellenjegyzem: Bácsbokod,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color w:val="00000A"/>
          <w:sz w:val="16"/>
          <w:szCs w:val="16"/>
          <w:lang w:eastAsia="ar-SA"/>
        </w:rPr>
        <w:t>Bácsborsód,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Bácsszentgyörgy,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Csomor László polgármester</w:t>
      </w:r>
      <w:r w:rsidRPr="0098245A">
        <w:rPr>
          <w:rFonts w:ascii="Tahoma" w:hAnsi="Tahoma" w:cs="Tahoma"/>
          <w:sz w:val="16"/>
          <w:szCs w:val="16"/>
        </w:rPr>
        <w:tab/>
        <w:t>Müller József polgármester</w:t>
      </w:r>
      <w:r w:rsidRPr="0098245A">
        <w:rPr>
          <w:rFonts w:ascii="Tahoma" w:hAnsi="Tahoma" w:cs="Tahoma"/>
          <w:sz w:val="16"/>
          <w:szCs w:val="16"/>
        </w:rPr>
        <w:tab/>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Bácsborsód Községi Önkormányzat</w:t>
      </w:r>
      <w:r w:rsidRPr="0098245A">
        <w:rPr>
          <w:rFonts w:ascii="Tahoma" w:hAnsi="Tahoma" w:cs="Tahoma"/>
          <w:sz w:val="16"/>
          <w:szCs w:val="16"/>
        </w:rPr>
        <w:tab/>
        <w:t>Bácsszentgyörgy Községi Önkormányzat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Ellenjegyzem: Bácsborsód,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Ellenjegyzem: Bácsszentgyörgy,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color w:val="00000A"/>
          <w:sz w:val="16"/>
          <w:szCs w:val="16"/>
          <w:lang w:eastAsia="ar-SA"/>
        </w:rPr>
        <w:t>Baja,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Bátmonostor,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Fercsák Róbert polgármester</w:t>
      </w:r>
      <w:r w:rsidRPr="0098245A">
        <w:rPr>
          <w:rFonts w:ascii="Tahoma" w:hAnsi="Tahoma" w:cs="Tahoma"/>
          <w:sz w:val="16"/>
          <w:szCs w:val="16"/>
        </w:rPr>
        <w:tab/>
        <w:t>Béleczki Mihály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Baja Város Önkormányzat</w:t>
      </w:r>
      <w:r w:rsidRPr="0098245A">
        <w:rPr>
          <w:rFonts w:ascii="Tahoma" w:hAnsi="Tahoma" w:cs="Tahoma"/>
          <w:sz w:val="16"/>
          <w:szCs w:val="16"/>
        </w:rPr>
        <w:tab/>
        <w:t>Bátmonostor Községi Önkormányzat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Ellenjegyzem: Baja,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Ellenjegyzem: Bátmonostor,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color w:val="00000A"/>
          <w:sz w:val="16"/>
          <w:szCs w:val="16"/>
          <w:lang w:eastAsia="ar-SA"/>
        </w:rPr>
        <w:t>Csátalja,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Csávoly,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Kovács Antal polgármester</w:t>
      </w:r>
      <w:r w:rsidRPr="0098245A">
        <w:rPr>
          <w:rFonts w:ascii="Tahoma" w:hAnsi="Tahoma" w:cs="Tahoma"/>
          <w:sz w:val="16"/>
          <w:szCs w:val="16"/>
        </w:rPr>
        <w:tab/>
        <w:t>Hamháber Norbert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Csátalja Község Önkormányzata</w:t>
      </w:r>
      <w:r w:rsidRPr="0098245A">
        <w:rPr>
          <w:rFonts w:ascii="Tahoma" w:hAnsi="Tahoma" w:cs="Tahoma"/>
          <w:sz w:val="16"/>
          <w:szCs w:val="16"/>
        </w:rPr>
        <w:tab/>
        <w:t>Csávoly Községi Önkormányzat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Ellenjegyzem: Csátalja,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Ellenjegyzem: Csávoly,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color w:val="00000A"/>
          <w:sz w:val="16"/>
          <w:szCs w:val="16"/>
          <w:lang w:eastAsia="ar-SA"/>
        </w:rPr>
        <w:t>Dávod,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Érsekcsanád,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Hirtenberg János Sándor polgármester</w:t>
      </w:r>
      <w:r w:rsidRPr="0098245A">
        <w:rPr>
          <w:rFonts w:ascii="Tahoma" w:hAnsi="Tahoma" w:cs="Tahoma"/>
          <w:sz w:val="16"/>
          <w:szCs w:val="16"/>
        </w:rPr>
        <w:tab/>
        <w:t>Felső Róbert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Dávod Önkormányzat</w:t>
      </w:r>
      <w:r w:rsidRPr="0098245A">
        <w:rPr>
          <w:rFonts w:ascii="Tahoma" w:hAnsi="Tahoma" w:cs="Tahoma"/>
          <w:sz w:val="16"/>
          <w:szCs w:val="16"/>
        </w:rPr>
        <w:tab/>
        <w:t>Érsekcsanád Község Önkormányzata</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Ellenjegyzem: Dávod,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Ellenjegyzem: Érsekcsanád,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color w:val="00000A"/>
          <w:sz w:val="16"/>
          <w:szCs w:val="16"/>
          <w:lang w:eastAsia="ar-SA"/>
        </w:rPr>
        <w:t>Érsekhalma,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sz w:val="16"/>
          <w:szCs w:val="16"/>
        </w:rPr>
        <w:t>Felsőszentiván</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7797"/>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Horváth Roland Károly polgármester</w:t>
      </w:r>
      <w:r w:rsidRPr="0098245A">
        <w:rPr>
          <w:rFonts w:ascii="Tahoma" w:hAnsi="Tahoma" w:cs="Tahoma"/>
          <w:sz w:val="16"/>
          <w:szCs w:val="16"/>
        </w:rPr>
        <w:tab/>
        <w:t>Vörös Szilárd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Érsekhalma Község Önkormányzata</w:t>
      </w:r>
      <w:r w:rsidRPr="0098245A">
        <w:rPr>
          <w:rFonts w:ascii="Tahoma" w:hAnsi="Tahoma" w:cs="Tahoma"/>
          <w:sz w:val="16"/>
          <w:szCs w:val="16"/>
        </w:rPr>
        <w:tab/>
        <w:t>Felsőszentiván Községi Önkormányzat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Ellenjegyzem: Érsekhalma,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 xml:space="preserve">Ellenjegyzem: </w:t>
      </w:r>
      <w:r w:rsidRPr="0098245A">
        <w:rPr>
          <w:rFonts w:ascii="Tahoma" w:hAnsi="Tahoma" w:cs="Tahoma"/>
          <w:sz w:val="16"/>
          <w:szCs w:val="16"/>
        </w:rPr>
        <w:t>Felsőszentiván</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sz w:val="16"/>
          <w:szCs w:val="16"/>
        </w:rPr>
        <w:t>Gara</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sz w:val="16"/>
          <w:szCs w:val="16"/>
        </w:rPr>
        <w:t>Hajós</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Faa Béla polgármester</w:t>
      </w:r>
      <w:r w:rsidRPr="0098245A">
        <w:rPr>
          <w:rFonts w:ascii="Tahoma" w:hAnsi="Tahoma" w:cs="Tahoma"/>
          <w:sz w:val="16"/>
          <w:szCs w:val="16"/>
        </w:rPr>
        <w:tab/>
        <w:t>Estók Mihályné Szalczer Erzsébet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Gara Községi Önkormányzat</w:t>
      </w:r>
      <w:r w:rsidRPr="0098245A">
        <w:rPr>
          <w:rFonts w:ascii="Tahoma" w:hAnsi="Tahoma" w:cs="Tahoma"/>
          <w:sz w:val="16"/>
          <w:szCs w:val="16"/>
        </w:rPr>
        <w:tab/>
        <w:t>Hajós Város Önkormányzata</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Ellenjegyzem: </w:t>
      </w:r>
      <w:r w:rsidRPr="0098245A">
        <w:rPr>
          <w:rFonts w:ascii="Tahoma" w:hAnsi="Tahoma" w:cs="Tahoma"/>
          <w:sz w:val="16"/>
          <w:szCs w:val="16"/>
        </w:rPr>
        <w:t>Gara</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 xml:space="preserve">Ellenjegyzem: </w:t>
      </w:r>
      <w:r w:rsidRPr="0098245A">
        <w:rPr>
          <w:rFonts w:ascii="Tahoma" w:hAnsi="Tahoma" w:cs="Tahoma"/>
          <w:sz w:val="16"/>
          <w:szCs w:val="16"/>
        </w:rPr>
        <w:t>Hajós</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sz w:val="16"/>
          <w:szCs w:val="16"/>
        </w:rPr>
        <w:t>Hercegszántó</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sz w:val="16"/>
          <w:szCs w:val="16"/>
        </w:rPr>
        <w:t>Katymár</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Feigl József polgármester</w:t>
      </w:r>
      <w:r w:rsidRPr="0098245A">
        <w:rPr>
          <w:rFonts w:ascii="Tahoma" w:hAnsi="Tahoma" w:cs="Tahoma"/>
          <w:sz w:val="16"/>
          <w:szCs w:val="16"/>
        </w:rPr>
        <w:tab/>
        <w:t>Pál Endre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Hercegszántó Község Önkormányzata</w:t>
      </w:r>
      <w:r w:rsidRPr="0098245A">
        <w:rPr>
          <w:rFonts w:ascii="Tahoma" w:hAnsi="Tahoma" w:cs="Tahoma"/>
          <w:sz w:val="16"/>
          <w:szCs w:val="16"/>
        </w:rPr>
        <w:tab/>
        <w:t>Katymár Községi Önkormányzat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Ellenjegyzem: </w:t>
      </w:r>
      <w:r w:rsidRPr="0098245A">
        <w:rPr>
          <w:rFonts w:ascii="Tahoma" w:hAnsi="Tahoma" w:cs="Tahoma"/>
          <w:sz w:val="16"/>
          <w:szCs w:val="16"/>
        </w:rPr>
        <w:t>Hercegszántó</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 xml:space="preserve">Ellenjegyzem: </w:t>
      </w:r>
      <w:r w:rsidRPr="0098245A">
        <w:rPr>
          <w:rFonts w:ascii="Tahoma" w:hAnsi="Tahoma" w:cs="Tahoma"/>
          <w:sz w:val="16"/>
          <w:szCs w:val="16"/>
        </w:rPr>
        <w:t>Katymár</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sz w:val="16"/>
          <w:szCs w:val="16"/>
        </w:rPr>
        <w:t>Kunbaja</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sz w:val="16"/>
          <w:szCs w:val="16"/>
        </w:rPr>
        <w:t>Madaras</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Halász István polgármester</w:t>
      </w:r>
      <w:r w:rsidRPr="0098245A">
        <w:rPr>
          <w:rFonts w:ascii="Tahoma" w:hAnsi="Tahoma" w:cs="Tahoma"/>
          <w:sz w:val="16"/>
          <w:szCs w:val="16"/>
        </w:rPr>
        <w:tab/>
        <w:t>Juhász István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Kunbaja Község Önkormányzata</w:t>
      </w:r>
      <w:r w:rsidRPr="0098245A">
        <w:rPr>
          <w:rFonts w:ascii="Tahoma" w:hAnsi="Tahoma" w:cs="Tahoma"/>
          <w:sz w:val="16"/>
          <w:szCs w:val="16"/>
        </w:rPr>
        <w:tab/>
        <w:t>Madaras Község Önkormányzata</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Ellenjegyzem: </w:t>
      </w:r>
      <w:r w:rsidRPr="0098245A">
        <w:rPr>
          <w:rFonts w:ascii="Tahoma" w:hAnsi="Tahoma" w:cs="Tahoma"/>
          <w:sz w:val="16"/>
          <w:szCs w:val="16"/>
        </w:rPr>
        <w:t>Kunbaja</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 xml:space="preserve">Ellenjegyzem: </w:t>
      </w:r>
      <w:r w:rsidRPr="0098245A">
        <w:rPr>
          <w:rFonts w:ascii="Tahoma" w:hAnsi="Tahoma" w:cs="Tahoma"/>
          <w:sz w:val="16"/>
          <w:szCs w:val="16"/>
        </w:rPr>
        <w:t>Madaras</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sz w:val="16"/>
          <w:szCs w:val="16"/>
        </w:rPr>
        <w:t>Mátételke</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sz w:val="16"/>
          <w:szCs w:val="16"/>
        </w:rPr>
        <w:t>Nagybaracska</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Nagy Noémi polgármester</w:t>
      </w:r>
      <w:r w:rsidRPr="0098245A">
        <w:rPr>
          <w:rFonts w:ascii="Tahoma" w:hAnsi="Tahoma" w:cs="Tahoma"/>
          <w:sz w:val="16"/>
          <w:szCs w:val="16"/>
        </w:rPr>
        <w:tab/>
        <w:t>Bögi István András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Mátételke Község Önkormányzata</w:t>
      </w:r>
      <w:r w:rsidRPr="0098245A">
        <w:rPr>
          <w:rFonts w:ascii="Tahoma" w:hAnsi="Tahoma" w:cs="Tahoma"/>
          <w:sz w:val="16"/>
          <w:szCs w:val="16"/>
        </w:rPr>
        <w:tab/>
        <w:t>Nagybaracska Község Önkormányzata</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Ellenjegyzem: </w:t>
      </w:r>
      <w:r w:rsidRPr="0098245A">
        <w:rPr>
          <w:rFonts w:ascii="Tahoma" w:hAnsi="Tahoma" w:cs="Tahoma"/>
          <w:sz w:val="16"/>
          <w:szCs w:val="16"/>
        </w:rPr>
        <w:t>Mátételke</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 xml:space="preserve">Ellenjegyzem: </w:t>
      </w:r>
      <w:r w:rsidRPr="0098245A">
        <w:rPr>
          <w:rFonts w:ascii="Tahoma" w:hAnsi="Tahoma" w:cs="Tahoma"/>
          <w:sz w:val="16"/>
          <w:szCs w:val="16"/>
        </w:rPr>
        <w:t>Nagybaracska</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sz w:val="16"/>
          <w:szCs w:val="16"/>
        </w:rPr>
        <w:t>Nemesnádudvar</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sz w:val="16"/>
          <w:szCs w:val="16"/>
        </w:rPr>
        <w:t>Sükösd</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lastRenderedPageBreak/>
        <w:tab/>
        <w:t>Dr. Kovács István polgármester</w:t>
      </w:r>
      <w:r w:rsidRPr="0098245A">
        <w:rPr>
          <w:rFonts w:ascii="Tahoma" w:hAnsi="Tahoma" w:cs="Tahoma"/>
          <w:sz w:val="16"/>
          <w:szCs w:val="16"/>
        </w:rPr>
        <w:tab/>
        <w:t>Tamás Márta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Nemesnádudvar Község Önkormányzata</w:t>
      </w:r>
      <w:r w:rsidRPr="0098245A">
        <w:rPr>
          <w:rFonts w:ascii="Tahoma" w:hAnsi="Tahoma" w:cs="Tahoma"/>
          <w:sz w:val="16"/>
          <w:szCs w:val="16"/>
        </w:rPr>
        <w:tab/>
        <w:t>Sükösd Nagyközség Önkormányzata</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Ellenjegyzem: </w:t>
      </w:r>
      <w:r w:rsidRPr="0098245A">
        <w:rPr>
          <w:rFonts w:ascii="Tahoma" w:hAnsi="Tahoma" w:cs="Tahoma"/>
          <w:sz w:val="16"/>
          <w:szCs w:val="16"/>
        </w:rPr>
        <w:t>Nemesnádudvar</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 xml:space="preserve">Ellenjegyzem: </w:t>
      </w:r>
      <w:r w:rsidRPr="0098245A">
        <w:rPr>
          <w:rFonts w:ascii="Tahoma" w:hAnsi="Tahoma" w:cs="Tahoma"/>
          <w:sz w:val="16"/>
          <w:szCs w:val="16"/>
        </w:rPr>
        <w:t>Sükösd</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410"/>
          <w:tab w:val="center" w:pos="7797"/>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sz w:val="16"/>
          <w:szCs w:val="16"/>
        </w:rPr>
        <w:t>Szeremle</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sz w:val="16"/>
          <w:szCs w:val="16"/>
        </w:rPr>
        <w:t>Tataháza</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w:t>
      </w:r>
      <w:r w:rsidRPr="0098245A">
        <w:rPr>
          <w:rFonts w:ascii="Tahoma" w:hAnsi="Tahoma" w:cs="Tahoma"/>
          <w:sz w:val="16"/>
          <w:szCs w:val="16"/>
        </w:rPr>
        <w:tab/>
        <w:t>……………………………</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Varga György polgármester</w:t>
      </w:r>
      <w:r w:rsidRPr="0098245A">
        <w:rPr>
          <w:rFonts w:ascii="Tahoma" w:hAnsi="Tahoma" w:cs="Tahoma"/>
          <w:sz w:val="16"/>
          <w:szCs w:val="16"/>
        </w:rPr>
        <w:tab/>
        <w:t>Vörös István polgármester</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Szeremle Községi Önkormányzat</w:t>
      </w:r>
      <w:r w:rsidRPr="0098245A">
        <w:rPr>
          <w:rFonts w:ascii="Tahoma" w:hAnsi="Tahoma" w:cs="Tahoma"/>
          <w:sz w:val="16"/>
          <w:szCs w:val="16"/>
        </w:rPr>
        <w:tab/>
        <w:t xml:space="preserve">Tataháza Községi Önkormányzat </w:t>
      </w:r>
    </w:p>
    <w:p w:rsidR="00140254" w:rsidRPr="0098245A" w:rsidRDefault="00140254" w:rsidP="00140254">
      <w:pPr>
        <w:tabs>
          <w:tab w:val="center" w:pos="2552"/>
          <w:tab w:val="center" w:pos="8222"/>
        </w:tabs>
        <w:rPr>
          <w:rFonts w:ascii="Tahoma" w:hAnsi="Tahoma" w:cs="Tahoma"/>
          <w:sz w:val="16"/>
          <w:szCs w:val="16"/>
        </w:rPr>
      </w:pPr>
      <w:r w:rsidRPr="0098245A">
        <w:rPr>
          <w:rFonts w:ascii="Tahoma" w:hAnsi="Tahoma" w:cs="Tahoma"/>
          <w:sz w:val="16"/>
          <w:szCs w:val="16"/>
        </w:rPr>
        <w:tab/>
        <w:t>képviseletében</w:t>
      </w:r>
      <w:r w:rsidRPr="0098245A">
        <w:rPr>
          <w:rFonts w:ascii="Tahoma" w:hAnsi="Tahoma" w:cs="Tahoma"/>
          <w:sz w:val="16"/>
          <w:szCs w:val="16"/>
        </w:rPr>
        <w:tab/>
        <w:t>képviseletében</w:t>
      </w:r>
    </w:p>
    <w:p w:rsidR="00140254" w:rsidRPr="0098245A" w:rsidRDefault="00140254" w:rsidP="00140254">
      <w:pPr>
        <w:tabs>
          <w:tab w:val="center" w:pos="2268"/>
          <w:tab w:val="center" w:pos="6804"/>
        </w:tabs>
        <w:rPr>
          <w:rFonts w:ascii="Tahoma" w:hAnsi="Tahoma" w:cs="Tahoma"/>
          <w:sz w:val="16"/>
          <w:szCs w:val="16"/>
        </w:rPr>
      </w:pP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A kötelezettségvállalás pénzügyi ellenjegyzése:</w:t>
      </w:r>
    </w:p>
    <w:p w:rsidR="00140254" w:rsidRPr="0098245A" w:rsidRDefault="00140254" w:rsidP="00140254">
      <w:pPr>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 xml:space="preserve">Ellenjegyzem: </w:t>
      </w:r>
      <w:r w:rsidRPr="0098245A">
        <w:rPr>
          <w:rFonts w:ascii="Tahoma" w:hAnsi="Tahoma" w:cs="Tahoma"/>
          <w:sz w:val="16"/>
          <w:szCs w:val="16"/>
        </w:rPr>
        <w:t>Szeremle</w:t>
      </w:r>
      <w:r w:rsidRPr="0098245A">
        <w:rPr>
          <w:rFonts w:ascii="Tahoma" w:hAnsi="Tahoma" w:cs="Tahoma"/>
          <w:color w:val="00000A"/>
          <w:sz w:val="16"/>
          <w:szCs w:val="16"/>
          <w:lang w:eastAsia="ar-SA"/>
        </w:rPr>
        <w: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t xml:space="preserve">Ellenjegyzem: </w:t>
      </w:r>
      <w:r w:rsidRPr="0098245A">
        <w:rPr>
          <w:rFonts w:ascii="Tahoma" w:hAnsi="Tahoma" w:cs="Tahoma"/>
          <w:sz w:val="16"/>
          <w:szCs w:val="16"/>
        </w:rPr>
        <w:t>Tataháza</w:t>
      </w:r>
      <w:r w:rsidRPr="0098245A">
        <w:rPr>
          <w:rFonts w:ascii="Tahoma" w:hAnsi="Tahoma" w:cs="Tahoma"/>
          <w:color w:val="00000A"/>
          <w:sz w:val="16"/>
          <w:szCs w:val="16"/>
          <w:lang w:eastAsia="ar-SA"/>
        </w:rPr>
        <w:t>, ……………………………</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w:t>
      </w:r>
      <w:r w:rsidRPr="0098245A">
        <w:rPr>
          <w:rFonts w:ascii="Tahoma" w:hAnsi="Tahoma" w:cs="Tahoma"/>
          <w:color w:val="00000A"/>
          <w:sz w:val="16"/>
          <w:szCs w:val="16"/>
          <w:lang w:eastAsia="ar-SA"/>
        </w:rPr>
        <w:tab/>
        <w:t>……………………………………</w:t>
      </w:r>
    </w:p>
    <w:p w:rsidR="00140254" w:rsidRPr="0098245A" w:rsidRDefault="00140254" w:rsidP="00140254">
      <w:pPr>
        <w:tabs>
          <w:tab w:val="center" w:pos="2552"/>
          <w:tab w:val="center" w:pos="8222"/>
        </w:tabs>
        <w:suppressAutoHyphens/>
        <w:jc w:val="both"/>
        <w:rPr>
          <w:rFonts w:ascii="Tahoma" w:hAnsi="Tahoma" w:cs="Tahoma"/>
          <w:color w:val="00000A"/>
          <w:sz w:val="16"/>
          <w:szCs w:val="16"/>
          <w:lang w:eastAsia="ar-SA"/>
        </w:rPr>
      </w:pPr>
      <w:r w:rsidRPr="0098245A">
        <w:rPr>
          <w:rFonts w:ascii="Tahoma" w:hAnsi="Tahoma" w:cs="Tahoma"/>
          <w:color w:val="00000A"/>
          <w:sz w:val="16"/>
          <w:szCs w:val="16"/>
          <w:lang w:eastAsia="ar-SA"/>
        </w:rPr>
        <w:tab/>
        <w:t>pénzügyi ellenjegyző</w:t>
      </w:r>
      <w:r w:rsidRPr="0098245A">
        <w:rPr>
          <w:rFonts w:ascii="Tahoma" w:hAnsi="Tahoma" w:cs="Tahoma"/>
          <w:color w:val="00000A"/>
          <w:sz w:val="16"/>
          <w:szCs w:val="16"/>
          <w:lang w:eastAsia="ar-SA"/>
        </w:rPr>
        <w:tab/>
        <w:t>pénzügyi ellenjegyző</w:t>
      </w:r>
    </w:p>
    <w:p w:rsidR="00140254" w:rsidRPr="0098245A" w:rsidRDefault="00140254" w:rsidP="00140254">
      <w:pPr>
        <w:tabs>
          <w:tab w:val="center" w:pos="2268"/>
          <w:tab w:val="center" w:pos="6804"/>
        </w:tabs>
        <w:rPr>
          <w:rFonts w:ascii="Tahoma" w:hAnsi="Tahoma" w:cs="Tahoma"/>
          <w:sz w:val="16"/>
          <w:szCs w:val="16"/>
        </w:rPr>
      </w:pPr>
    </w:p>
    <w:p w:rsidR="00140254" w:rsidRPr="0098245A" w:rsidRDefault="00140254" w:rsidP="00140254">
      <w:pPr>
        <w:tabs>
          <w:tab w:val="left" w:pos="-851"/>
        </w:tabs>
        <w:suppressAutoHyphens/>
        <w:rPr>
          <w:rFonts w:ascii="Tahoma" w:hAnsi="Tahoma" w:cs="Tahoma"/>
          <w:color w:val="00000A"/>
          <w:sz w:val="16"/>
          <w:szCs w:val="16"/>
          <w:lang w:eastAsia="ar-SA"/>
        </w:rPr>
      </w:pPr>
      <w:r w:rsidRPr="0098245A">
        <w:rPr>
          <w:rFonts w:ascii="Tahoma" w:hAnsi="Tahoma" w:cs="Tahoma"/>
          <w:color w:val="00000A"/>
          <w:sz w:val="16"/>
          <w:szCs w:val="16"/>
          <w:lang w:eastAsia="ar-SA"/>
        </w:rPr>
        <w:t>Vaskút, ………………………………………</w:t>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r w:rsidRPr="0098245A">
        <w:rPr>
          <w:rFonts w:ascii="Tahoma" w:hAnsi="Tahoma" w:cs="Tahoma"/>
          <w:color w:val="00000A"/>
          <w:sz w:val="16"/>
          <w:szCs w:val="16"/>
          <w:lang w:eastAsia="ar-SA"/>
        </w:rPr>
        <w:tab/>
      </w:r>
    </w:p>
    <w:p w:rsidR="00140254" w:rsidRPr="0098245A" w:rsidRDefault="00140254" w:rsidP="00140254">
      <w:pPr>
        <w:tabs>
          <w:tab w:val="center" w:pos="4678"/>
          <w:tab w:val="center" w:pos="6804"/>
        </w:tabs>
        <w:rPr>
          <w:rFonts w:ascii="Tahoma" w:hAnsi="Tahoma" w:cs="Tahoma"/>
          <w:sz w:val="16"/>
          <w:szCs w:val="16"/>
        </w:rPr>
      </w:pPr>
    </w:p>
    <w:p w:rsidR="00140254" w:rsidRPr="0098245A" w:rsidRDefault="00140254" w:rsidP="00140254">
      <w:pPr>
        <w:tabs>
          <w:tab w:val="center" w:pos="4678"/>
          <w:tab w:val="center" w:pos="6804"/>
        </w:tabs>
        <w:rPr>
          <w:rFonts w:ascii="Tahoma" w:hAnsi="Tahoma" w:cs="Tahoma"/>
          <w:sz w:val="16"/>
          <w:szCs w:val="16"/>
        </w:rPr>
      </w:pPr>
    </w:p>
    <w:p w:rsidR="00140254" w:rsidRPr="0098245A" w:rsidRDefault="00140254" w:rsidP="00140254">
      <w:pPr>
        <w:tabs>
          <w:tab w:val="center" w:pos="5245"/>
          <w:tab w:val="center" w:pos="6804"/>
        </w:tabs>
        <w:jc w:val="center"/>
        <w:rPr>
          <w:rFonts w:ascii="Tahoma" w:hAnsi="Tahoma" w:cs="Tahoma"/>
          <w:sz w:val="16"/>
          <w:szCs w:val="16"/>
        </w:rPr>
      </w:pPr>
      <w:r w:rsidRPr="0098245A">
        <w:rPr>
          <w:rFonts w:ascii="Tahoma" w:hAnsi="Tahoma" w:cs="Tahoma"/>
          <w:sz w:val="16"/>
          <w:szCs w:val="16"/>
        </w:rPr>
        <w:t>……………………………</w:t>
      </w:r>
    </w:p>
    <w:p w:rsidR="00140254" w:rsidRPr="0098245A" w:rsidRDefault="00140254" w:rsidP="00140254">
      <w:pPr>
        <w:tabs>
          <w:tab w:val="center" w:pos="5245"/>
          <w:tab w:val="center" w:pos="6804"/>
        </w:tabs>
        <w:jc w:val="center"/>
        <w:rPr>
          <w:rFonts w:ascii="Tahoma" w:hAnsi="Tahoma" w:cs="Tahoma"/>
          <w:sz w:val="16"/>
          <w:szCs w:val="16"/>
        </w:rPr>
      </w:pPr>
      <w:r w:rsidRPr="0098245A">
        <w:rPr>
          <w:rFonts w:ascii="Tahoma" w:hAnsi="Tahoma" w:cs="Tahoma"/>
          <w:sz w:val="16"/>
          <w:szCs w:val="16"/>
        </w:rPr>
        <w:t>Alszegi Zoltán polgármester</w:t>
      </w:r>
    </w:p>
    <w:p w:rsidR="00140254" w:rsidRPr="0098245A" w:rsidRDefault="00140254" w:rsidP="00140254">
      <w:pPr>
        <w:tabs>
          <w:tab w:val="center" w:pos="5245"/>
          <w:tab w:val="center" w:pos="6804"/>
        </w:tabs>
        <w:jc w:val="center"/>
        <w:rPr>
          <w:rFonts w:ascii="Tahoma" w:hAnsi="Tahoma" w:cs="Tahoma"/>
          <w:sz w:val="16"/>
          <w:szCs w:val="16"/>
        </w:rPr>
      </w:pPr>
      <w:r w:rsidRPr="0098245A">
        <w:rPr>
          <w:rFonts w:ascii="Tahoma" w:hAnsi="Tahoma" w:cs="Tahoma"/>
          <w:sz w:val="16"/>
          <w:szCs w:val="16"/>
        </w:rPr>
        <w:t>Vaskút Községi Önkormányzat</w:t>
      </w:r>
    </w:p>
    <w:p w:rsidR="00140254" w:rsidRPr="0098245A" w:rsidRDefault="00140254" w:rsidP="00140254">
      <w:pPr>
        <w:tabs>
          <w:tab w:val="center" w:pos="5245"/>
          <w:tab w:val="center" w:pos="6804"/>
        </w:tabs>
        <w:jc w:val="center"/>
        <w:rPr>
          <w:rFonts w:ascii="Tahoma" w:hAnsi="Tahoma" w:cs="Tahoma"/>
          <w:sz w:val="16"/>
          <w:szCs w:val="16"/>
        </w:rPr>
      </w:pPr>
      <w:r w:rsidRPr="0098245A">
        <w:rPr>
          <w:rFonts w:ascii="Tahoma" w:hAnsi="Tahoma" w:cs="Tahoma"/>
          <w:sz w:val="16"/>
          <w:szCs w:val="16"/>
        </w:rPr>
        <w:t>képviseletében</w:t>
      </w:r>
    </w:p>
    <w:p w:rsidR="00140254" w:rsidRPr="0098245A" w:rsidRDefault="00140254" w:rsidP="00140254">
      <w:pPr>
        <w:tabs>
          <w:tab w:val="left" w:pos="-851"/>
        </w:tabs>
        <w:suppressAutoHyphens/>
        <w:jc w:val="center"/>
        <w:rPr>
          <w:rFonts w:ascii="Tahoma" w:hAnsi="Tahoma" w:cs="Tahoma"/>
          <w:color w:val="00000A"/>
          <w:sz w:val="16"/>
          <w:szCs w:val="16"/>
          <w:lang w:eastAsia="ar-SA"/>
        </w:rPr>
      </w:pPr>
    </w:p>
    <w:p w:rsidR="00140254" w:rsidRPr="0098245A" w:rsidRDefault="00140254" w:rsidP="00140254">
      <w:pPr>
        <w:suppressAutoHyphens/>
        <w:jc w:val="center"/>
        <w:rPr>
          <w:rFonts w:ascii="Tahoma" w:hAnsi="Tahoma" w:cs="Tahoma"/>
          <w:color w:val="00000A"/>
          <w:sz w:val="16"/>
          <w:szCs w:val="16"/>
          <w:lang w:eastAsia="ar-SA"/>
        </w:rPr>
      </w:pPr>
      <w:r w:rsidRPr="0098245A">
        <w:rPr>
          <w:rFonts w:ascii="Tahoma" w:hAnsi="Tahoma" w:cs="Tahoma"/>
          <w:color w:val="00000A"/>
          <w:sz w:val="16"/>
          <w:szCs w:val="16"/>
          <w:lang w:eastAsia="ar-SA"/>
        </w:rPr>
        <w:t>A kötelezettségvállalás pénzügyi ellenjegyzése:</w:t>
      </w:r>
    </w:p>
    <w:p w:rsidR="00140254" w:rsidRPr="0098245A" w:rsidRDefault="00140254" w:rsidP="00140254">
      <w:pPr>
        <w:suppressAutoHyphens/>
        <w:jc w:val="center"/>
        <w:rPr>
          <w:rFonts w:ascii="Tahoma" w:hAnsi="Tahoma" w:cs="Tahoma"/>
          <w:color w:val="00000A"/>
          <w:sz w:val="16"/>
          <w:szCs w:val="16"/>
          <w:lang w:eastAsia="ar-SA"/>
        </w:rPr>
      </w:pPr>
      <w:r w:rsidRPr="0098245A">
        <w:rPr>
          <w:rFonts w:ascii="Tahoma" w:hAnsi="Tahoma" w:cs="Tahoma"/>
          <w:color w:val="00000A"/>
          <w:sz w:val="16"/>
          <w:szCs w:val="16"/>
          <w:lang w:eastAsia="ar-SA"/>
        </w:rPr>
        <w:t>Ellenjegyzem: Vaskút, ……………………………</w:t>
      </w:r>
    </w:p>
    <w:p w:rsidR="00140254" w:rsidRPr="0098245A" w:rsidRDefault="00140254" w:rsidP="00140254">
      <w:pPr>
        <w:suppressAutoHyphens/>
        <w:jc w:val="center"/>
        <w:rPr>
          <w:rFonts w:ascii="Tahoma" w:hAnsi="Tahoma" w:cs="Tahoma"/>
          <w:color w:val="00000A"/>
          <w:sz w:val="16"/>
          <w:szCs w:val="16"/>
          <w:lang w:eastAsia="ar-SA"/>
        </w:rPr>
      </w:pPr>
    </w:p>
    <w:p w:rsidR="00140254" w:rsidRPr="0098245A" w:rsidRDefault="00140254" w:rsidP="00140254">
      <w:pPr>
        <w:suppressAutoHyphens/>
        <w:jc w:val="center"/>
        <w:rPr>
          <w:rFonts w:ascii="Tahoma" w:hAnsi="Tahoma" w:cs="Tahoma"/>
          <w:color w:val="00000A"/>
          <w:sz w:val="16"/>
          <w:szCs w:val="16"/>
          <w:lang w:eastAsia="ar-SA"/>
        </w:rPr>
      </w:pPr>
    </w:p>
    <w:p w:rsidR="00140254" w:rsidRPr="0098245A" w:rsidRDefault="00140254" w:rsidP="00140254">
      <w:pPr>
        <w:tabs>
          <w:tab w:val="center" w:pos="1985"/>
          <w:tab w:val="center" w:pos="7655"/>
        </w:tabs>
        <w:suppressAutoHyphens/>
        <w:jc w:val="center"/>
        <w:rPr>
          <w:rFonts w:ascii="Tahoma" w:hAnsi="Tahoma" w:cs="Tahoma"/>
          <w:color w:val="00000A"/>
          <w:sz w:val="16"/>
          <w:szCs w:val="16"/>
          <w:lang w:eastAsia="ar-SA"/>
        </w:rPr>
      </w:pPr>
      <w:r w:rsidRPr="0098245A">
        <w:rPr>
          <w:rFonts w:ascii="Tahoma" w:hAnsi="Tahoma" w:cs="Tahoma"/>
          <w:color w:val="00000A"/>
          <w:sz w:val="16"/>
          <w:szCs w:val="16"/>
          <w:lang w:eastAsia="ar-SA"/>
        </w:rPr>
        <w:t>……………………………………</w:t>
      </w:r>
    </w:p>
    <w:p w:rsidR="00140254" w:rsidRPr="0098245A" w:rsidRDefault="00140254" w:rsidP="00140254">
      <w:pPr>
        <w:tabs>
          <w:tab w:val="center" w:pos="1985"/>
          <w:tab w:val="center" w:pos="7655"/>
        </w:tabs>
        <w:suppressAutoHyphens/>
        <w:jc w:val="center"/>
        <w:rPr>
          <w:rFonts w:ascii="Tahoma" w:hAnsi="Tahoma" w:cs="Tahoma"/>
          <w:color w:val="00000A"/>
          <w:sz w:val="16"/>
          <w:szCs w:val="16"/>
          <w:lang w:eastAsia="ar-SA"/>
        </w:rPr>
      </w:pPr>
      <w:r w:rsidRPr="0098245A">
        <w:rPr>
          <w:rFonts w:ascii="Tahoma" w:hAnsi="Tahoma" w:cs="Tahoma"/>
          <w:color w:val="00000A"/>
          <w:sz w:val="16"/>
          <w:szCs w:val="16"/>
          <w:lang w:eastAsia="ar-SA"/>
        </w:rPr>
        <w:t>pénzügyi ellenjegyző</w:t>
      </w:r>
    </w:p>
    <w:p w:rsidR="00140254" w:rsidRDefault="00140254" w:rsidP="00F07452">
      <w:pPr>
        <w:widowControl w:val="0"/>
        <w:jc w:val="both"/>
      </w:pPr>
    </w:p>
    <w:p w:rsidR="00482DE4" w:rsidRDefault="00482DE4" w:rsidP="00F07452">
      <w:pPr>
        <w:widowControl w:val="0"/>
        <w:jc w:val="both"/>
      </w:pPr>
    </w:p>
    <w:p w:rsidR="00482DE4" w:rsidRDefault="00482DE4" w:rsidP="00F07452">
      <w:pPr>
        <w:widowControl w:val="0"/>
        <w:jc w:val="both"/>
      </w:pPr>
    </w:p>
    <w:p w:rsidR="009D1510" w:rsidRDefault="009D1510">
      <w:r>
        <w:br w:type="page"/>
      </w:r>
    </w:p>
    <w:p w:rsidR="009D1510" w:rsidRPr="00AC40E6" w:rsidRDefault="009D1510" w:rsidP="009D1510">
      <w:pPr>
        <w:widowControl w:val="0"/>
        <w:jc w:val="center"/>
        <w:rPr>
          <w:i/>
          <w:u w:val="single"/>
        </w:rPr>
      </w:pPr>
      <w:r>
        <w:rPr>
          <w:i/>
          <w:u w:val="single"/>
        </w:rPr>
        <w:lastRenderedPageBreak/>
        <w:t>6.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9D1510" w:rsidRDefault="009D1510" w:rsidP="009D1510">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9D1510" w:rsidRDefault="009D1510" w:rsidP="009D1510">
      <w:pPr>
        <w:widowControl w:val="0"/>
        <w:jc w:val="both"/>
      </w:pPr>
    </w:p>
    <w:p w:rsidR="009D1510" w:rsidRDefault="009D1510" w:rsidP="00F07452">
      <w:pPr>
        <w:widowControl w:val="0"/>
        <w:jc w:val="both"/>
      </w:pPr>
    </w:p>
    <w:p w:rsidR="009D1510" w:rsidRPr="008D2E8F" w:rsidRDefault="009D1510" w:rsidP="009D1510">
      <w:pPr>
        <w:jc w:val="center"/>
        <w:rPr>
          <w:i/>
          <w:u w:val="single"/>
        </w:rPr>
      </w:pPr>
      <w:r>
        <w:rPr>
          <w:i/>
          <w:u w:val="single"/>
        </w:rPr>
        <w:t>Melléklet a 112/2019. (IV. 30.) Bácsalmás v. öh. jelölésű határozathoz</w:t>
      </w:r>
    </w:p>
    <w:p w:rsidR="009D1510" w:rsidRDefault="009D1510" w:rsidP="009D1510"/>
    <w:p w:rsidR="009D1510" w:rsidRPr="008807B9" w:rsidRDefault="009D1510" w:rsidP="009D1510">
      <w:pPr>
        <w:widowControl w:val="0"/>
        <w:jc w:val="center"/>
        <w:rPr>
          <w:b/>
          <w:sz w:val="16"/>
          <w:szCs w:val="16"/>
        </w:rPr>
      </w:pPr>
      <w:r w:rsidRPr="008807B9">
        <w:rPr>
          <w:b/>
          <w:sz w:val="16"/>
          <w:szCs w:val="16"/>
        </w:rPr>
        <w:t>Üzemeltetési megállapodás</w:t>
      </w:r>
    </w:p>
    <w:p w:rsidR="009D1510" w:rsidRPr="008807B9" w:rsidRDefault="009D1510" w:rsidP="009D1510">
      <w:pPr>
        <w:widowControl w:val="0"/>
        <w:jc w:val="center"/>
        <w:rPr>
          <w:b/>
          <w:sz w:val="16"/>
          <w:szCs w:val="16"/>
        </w:rPr>
      </w:pPr>
      <w:r w:rsidRPr="008807B9">
        <w:rPr>
          <w:b/>
          <w:sz w:val="16"/>
          <w:szCs w:val="16"/>
        </w:rPr>
        <w:t>Bácsalmás, Szt. János u. 5. szám alatti volt kollégium 2. emeletére</w:t>
      </w:r>
    </w:p>
    <w:p w:rsidR="009D1510" w:rsidRPr="008807B9" w:rsidRDefault="009D1510" w:rsidP="009D1510">
      <w:pPr>
        <w:widowControl w:val="0"/>
        <w:jc w:val="center"/>
        <w:rPr>
          <w:b/>
          <w:sz w:val="16"/>
          <w:szCs w:val="16"/>
        </w:rPr>
      </w:pPr>
    </w:p>
    <w:p w:rsidR="009D1510" w:rsidRPr="008807B9" w:rsidRDefault="009D1510" w:rsidP="009D1510">
      <w:pPr>
        <w:widowControl w:val="0"/>
        <w:jc w:val="both"/>
        <w:rPr>
          <w:sz w:val="16"/>
          <w:szCs w:val="16"/>
        </w:rPr>
      </w:pPr>
      <w:r w:rsidRPr="008807B9">
        <w:rPr>
          <w:sz w:val="16"/>
          <w:szCs w:val="16"/>
        </w:rPr>
        <w:t xml:space="preserve">amely létrejött egyrészről: </w:t>
      </w:r>
    </w:p>
    <w:p w:rsidR="009D1510" w:rsidRPr="008807B9" w:rsidRDefault="009D1510" w:rsidP="009D1510">
      <w:pPr>
        <w:widowControl w:val="0"/>
        <w:jc w:val="both"/>
        <w:rPr>
          <w:sz w:val="16"/>
          <w:szCs w:val="16"/>
        </w:rPr>
      </w:pPr>
    </w:p>
    <w:p w:rsidR="009D1510" w:rsidRPr="008807B9" w:rsidRDefault="009D1510" w:rsidP="009D1510">
      <w:pPr>
        <w:widowControl w:val="0"/>
        <w:jc w:val="both"/>
        <w:rPr>
          <w:b/>
          <w:sz w:val="16"/>
          <w:szCs w:val="16"/>
        </w:rPr>
      </w:pPr>
      <w:r w:rsidRPr="008807B9">
        <w:rPr>
          <w:b/>
          <w:sz w:val="16"/>
          <w:szCs w:val="16"/>
        </w:rPr>
        <w:t>Bácsalmás Város Önkormányzata (mint tulajdonos)</w:t>
      </w:r>
    </w:p>
    <w:p w:rsidR="009D1510" w:rsidRPr="008807B9" w:rsidRDefault="009D1510" w:rsidP="009D1510">
      <w:pPr>
        <w:widowControl w:val="0"/>
        <w:jc w:val="both"/>
        <w:rPr>
          <w:b/>
          <w:sz w:val="16"/>
          <w:szCs w:val="16"/>
        </w:rPr>
      </w:pPr>
      <w:r>
        <w:rPr>
          <w:sz w:val="16"/>
          <w:szCs w:val="16"/>
        </w:rPr>
        <w:t xml:space="preserve">Székhelye: </w:t>
      </w:r>
      <w:r>
        <w:rPr>
          <w:sz w:val="16"/>
          <w:szCs w:val="16"/>
        </w:rPr>
        <w:tab/>
      </w:r>
      <w:r w:rsidRPr="008807B9">
        <w:rPr>
          <w:sz w:val="16"/>
          <w:szCs w:val="16"/>
        </w:rPr>
        <w:tab/>
      </w:r>
      <w:r w:rsidRPr="008807B9">
        <w:rPr>
          <w:b/>
          <w:sz w:val="16"/>
          <w:szCs w:val="16"/>
        </w:rPr>
        <w:t>6430 Bácsalmás, Gr. Teleki u. 4-8.</w:t>
      </w:r>
    </w:p>
    <w:p w:rsidR="009D1510" w:rsidRPr="008807B9" w:rsidRDefault="009D1510" w:rsidP="009D1510">
      <w:pPr>
        <w:widowControl w:val="0"/>
        <w:ind w:right="480"/>
        <w:jc w:val="both"/>
        <w:rPr>
          <w:sz w:val="16"/>
          <w:szCs w:val="16"/>
        </w:rPr>
      </w:pPr>
      <w:r w:rsidRPr="008807B9">
        <w:rPr>
          <w:sz w:val="16"/>
          <w:szCs w:val="16"/>
        </w:rPr>
        <w:t>Képviseli:</w:t>
      </w:r>
      <w:r w:rsidRPr="008807B9">
        <w:rPr>
          <w:sz w:val="16"/>
          <w:szCs w:val="16"/>
        </w:rPr>
        <w:tab/>
      </w:r>
      <w:r w:rsidRPr="008807B9">
        <w:rPr>
          <w:sz w:val="16"/>
          <w:szCs w:val="16"/>
        </w:rPr>
        <w:tab/>
      </w:r>
      <w:r w:rsidRPr="008807B9">
        <w:rPr>
          <w:sz w:val="16"/>
          <w:szCs w:val="16"/>
        </w:rPr>
        <w:tab/>
      </w:r>
      <w:r w:rsidRPr="008807B9">
        <w:rPr>
          <w:b/>
          <w:sz w:val="16"/>
          <w:szCs w:val="16"/>
        </w:rPr>
        <w:t>Németh Balázs polgármester</w:t>
      </w:r>
    </w:p>
    <w:p w:rsidR="009D1510" w:rsidRPr="008807B9" w:rsidRDefault="009D1510" w:rsidP="009D1510">
      <w:pPr>
        <w:widowControl w:val="0"/>
        <w:ind w:right="480"/>
        <w:jc w:val="both"/>
        <w:rPr>
          <w:sz w:val="16"/>
          <w:szCs w:val="16"/>
        </w:rPr>
      </w:pPr>
      <w:r w:rsidRPr="008807B9">
        <w:rPr>
          <w:sz w:val="16"/>
          <w:szCs w:val="16"/>
        </w:rPr>
        <w:t xml:space="preserve">Számlavezető pénzintézet: </w:t>
      </w:r>
      <w:r w:rsidRPr="008807B9">
        <w:rPr>
          <w:sz w:val="16"/>
          <w:szCs w:val="16"/>
        </w:rPr>
        <w:tab/>
      </w:r>
      <w:r w:rsidRPr="008807B9">
        <w:rPr>
          <w:b/>
          <w:sz w:val="16"/>
          <w:szCs w:val="16"/>
        </w:rPr>
        <w:t>Fókusz Takarékszövetkezet</w:t>
      </w:r>
    </w:p>
    <w:p w:rsidR="009D1510" w:rsidRPr="008807B9" w:rsidRDefault="009D1510" w:rsidP="009D1510">
      <w:pPr>
        <w:widowControl w:val="0"/>
        <w:jc w:val="both"/>
        <w:rPr>
          <w:sz w:val="16"/>
          <w:szCs w:val="16"/>
        </w:rPr>
      </w:pPr>
      <w:r w:rsidRPr="008807B9">
        <w:rPr>
          <w:sz w:val="16"/>
          <w:szCs w:val="16"/>
        </w:rPr>
        <w:t xml:space="preserve">Bankszámlaszám: </w:t>
      </w:r>
      <w:r w:rsidRPr="008807B9">
        <w:rPr>
          <w:sz w:val="16"/>
          <w:szCs w:val="16"/>
        </w:rPr>
        <w:tab/>
      </w:r>
      <w:r w:rsidRPr="008807B9">
        <w:rPr>
          <w:sz w:val="16"/>
          <w:szCs w:val="16"/>
        </w:rPr>
        <w:tab/>
        <w:t>51000015-10009990</w:t>
      </w:r>
    </w:p>
    <w:p w:rsidR="009D1510" w:rsidRPr="008807B9" w:rsidRDefault="009D1510" w:rsidP="009D1510">
      <w:pPr>
        <w:widowControl w:val="0"/>
        <w:tabs>
          <w:tab w:val="left" w:pos="708"/>
          <w:tab w:val="left" w:pos="1416"/>
          <w:tab w:val="left" w:pos="2124"/>
          <w:tab w:val="left" w:pos="2805"/>
          <w:tab w:val="left" w:pos="2832"/>
          <w:tab w:val="left" w:pos="3540"/>
          <w:tab w:val="left" w:pos="4248"/>
          <w:tab w:val="left" w:pos="4695"/>
        </w:tabs>
        <w:jc w:val="both"/>
        <w:rPr>
          <w:sz w:val="16"/>
          <w:szCs w:val="16"/>
        </w:rPr>
      </w:pPr>
      <w:r w:rsidRPr="00BC7ADC">
        <w:rPr>
          <w:sz w:val="16"/>
          <w:szCs w:val="16"/>
        </w:rPr>
        <w:t xml:space="preserve">Adóazonosító-jele: </w:t>
      </w:r>
      <w:r w:rsidRPr="00BC7ADC">
        <w:rPr>
          <w:sz w:val="16"/>
          <w:szCs w:val="16"/>
        </w:rPr>
        <w:tab/>
      </w:r>
      <w:r w:rsidRPr="00BC7ADC">
        <w:rPr>
          <w:sz w:val="16"/>
          <w:szCs w:val="16"/>
        </w:rPr>
        <w:tab/>
        <w:t>15724320-2-03</w:t>
      </w:r>
    </w:p>
    <w:p w:rsidR="009D1510" w:rsidRPr="008807B9" w:rsidRDefault="009D1510" w:rsidP="009D1510">
      <w:pPr>
        <w:pStyle w:val="Default"/>
        <w:widowControl w:val="0"/>
        <w:rPr>
          <w:rFonts w:ascii="Arial" w:hAnsi="Arial" w:cs="Arial"/>
          <w:color w:val="auto"/>
          <w:sz w:val="16"/>
          <w:szCs w:val="16"/>
        </w:rPr>
      </w:pPr>
      <w:r w:rsidRPr="008807B9">
        <w:rPr>
          <w:rFonts w:ascii="Arial" w:hAnsi="Arial" w:cs="Arial"/>
          <w:color w:val="auto"/>
          <w:sz w:val="16"/>
          <w:szCs w:val="16"/>
        </w:rPr>
        <w:t>mint üzembeadó (továbbiakban</w:t>
      </w:r>
      <w:r w:rsidRPr="008807B9">
        <w:rPr>
          <w:rFonts w:ascii="Arial" w:hAnsi="Arial" w:cs="Arial"/>
          <w:b/>
          <w:color w:val="auto"/>
          <w:sz w:val="16"/>
          <w:szCs w:val="16"/>
        </w:rPr>
        <w:t>: Tulajdonos</w:t>
      </w:r>
      <w:r w:rsidRPr="008807B9">
        <w:rPr>
          <w:rFonts w:ascii="Arial" w:hAnsi="Arial" w:cs="Arial"/>
          <w:color w:val="auto"/>
          <w:sz w:val="16"/>
          <w:szCs w:val="16"/>
        </w:rPr>
        <w:t>),</w:t>
      </w:r>
    </w:p>
    <w:p w:rsidR="009D1510" w:rsidRPr="008807B9" w:rsidRDefault="009D1510" w:rsidP="009D1510">
      <w:pPr>
        <w:widowControl w:val="0"/>
        <w:jc w:val="both"/>
        <w:rPr>
          <w:sz w:val="16"/>
          <w:szCs w:val="16"/>
        </w:rPr>
      </w:pPr>
    </w:p>
    <w:p w:rsidR="009D1510" w:rsidRPr="008807B9" w:rsidRDefault="009D1510" w:rsidP="009D1510">
      <w:pPr>
        <w:widowControl w:val="0"/>
        <w:jc w:val="both"/>
        <w:rPr>
          <w:sz w:val="16"/>
          <w:szCs w:val="16"/>
        </w:rPr>
      </w:pPr>
      <w:r w:rsidRPr="008807B9">
        <w:rPr>
          <w:sz w:val="16"/>
          <w:szCs w:val="16"/>
        </w:rPr>
        <w:t>másrészről:</w:t>
      </w:r>
    </w:p>
    <w:p w:rsidR="009D1510" w:rsidRPr="008807B9" w:rsidRDefault="009D1510" w:rsidP="009D1510">
      <w:pPr>
        <w:widowControl w:val="0"/>
        <w:jc w:val="both"/>
        <w:rPr>
          <w:sz w:val="16"/>
          <w:szCs w:val="16"/>
        </w:rPr>
      </w:pPr>
    </w:p>
    <w:p w:rsidR="009D1510" w:rsidRPr="008807B9" w:rsidRDefault="009D1510" w:rsidP="009D1510">
      <w:pPr>
        <w:widowControl w:val="0"/>
        <w:jc w:val="both"/>
        <w:rPr>
          <w:b/>
          <w:bCs/>
          <w:sz w:val="16"/>
          <w:szCs w:val="16"/>
        </w:rPr>
      </w:pPr>
      <w:r w:rsidRPr="008807B9">
        <w:rPr>
          <w:b/>
          <w:bCs/>
          <w:sz w:val="16"/>
          <w:szCs w:val="16"/>
        </w:rPr>
        <w:t>Bácsalmási Önkormányzati Közszolgáltatási Közhasznú Nonprofit Korlátolt Felelősségű Társaság</w:t>
      </w:r>
    </w:p>
    <w:p w:rsidR="009D1510" w:rsidRPr="008807B9" w:rsidRDefault="009D1510" w:rsidP="009D1510">
      <w:pPr>
        <w:widowControl w:val="0"/>
        <w:jc w:val="both"/>
        <w:rPr>
          <w:b/>
          <w:bCs/>
          <w:sz w:val="16"/>
          <w:szCs w:val="16"/>
        </w:rPr>
      </w:pPr>
    </w:p>
    <w:p w:rsidR="009D1510" w:rsidRPr="008807B9" w:rsidRDefault="009D1510" w:rsidP="009D1510">
      <w:pPr>
        <w:widowControl w:val="0"/>
        <w:jc w:val="both"/>
        <w:rPr>
          <w:b/>
          <w:bCs/>
          <w:sz w:val="16"/>
          <w:szCs w:val="16"/>
        </w:rPr>
      </w:pPr>
      <w:r w:rsidRPr="008807B9">
        <w:rPr>
          <w:bCs/>
          <w:sz w:val="16"/>
          <w:szCs w:val="16"/>
        </w:rPr>
        <w:t>Székhely:</w:t>
      </w:r>
      <w:r w:rsidRPr="008807B9">
        <w:rPr>
          <w:bCs/>
          <w:sz w:val="16"/>
          <w:szCs w:val="16"/>
        </w:rPr>
        <w:tab/>
      </w:r>
      <w:r w:rsidRPr="008807B9">
        <w:rPr>
          <w:bCs/>
          <w:sz w:val="16"/>
          <w:szCs w:val="16"/>
        </w:rPr>
        <w:tab/>
      </w:r>
      <w:r w:rsidRPr="008807B9">
        <w:rPr>
          <w:bCs/>
          <w:sz w:val="16"/>
          <w:szCs w:val="16"/>
        </w:rPr>
        <w:tab/>
      </w:r>
      <w:r w:rsidRPr="008807B9">
        <w:rPr>
          <w:b/>
          <w:bCs/>
          <w:sz w:val="16"/>
          <w:szCs w:val="16"/>
        </w:rPr>
        <w:t xml:space="preserve">6430 Bácsalmás, Bezdán utca 10. </w:t>
      </w:r>
    </w:p>
    <w:p w:rsidR="009D1510" w:rsidRPr="008807B9" w:rsidRDefault="009D1510" w:rsidP="009D1510">
      <w:pPr>
        <w:widowControl w:val="0"/>
        <w:jc w:val="both"/>
        <w:rPr>
          <w:sz w:val="16"/>
          <w:szCs w:val="16"/>
        </w:rPr>
      </w:pPr>
      <w:r>
        <w:rPr>
          <w:sz w:val="16"/>
          <w:szCs w:val="16"/>
        </w:rPr>
        <w:t xml:space="preserve">Képviseli: </w:t>
      </w:r>
      <w:r>
        <w:rPr>
          <w:sz w:val="16"/>
          <w:szCs w:val="16"/>
        </w:rPr>
        <w:tab/>
      </w:r>
      <w:r w:rsidRPr="008807B9">
        <w:rPr>
          <w:sz w:val="16"/>
          <w:szCs w:val="16"/>
        </w:rPr>
        <w:tab/>
      </w:r>
      <w:r w:rsidRPr="008807B9">
        <w:rPr>
          <w:b/>
          <w:bCs/>
          <w:sz w:val="16"/>
          <w:szCs w:val="16"/>
        </w:rPr>
        <w:t>Barta Tiborné Gáll Ágnes</w:t>
      </w:r>
    </w:p>
    <w:p w:rsidR="009D1510" w:rsidRPr="008807B9" w:rsidRDefault="009D1510" w:rsidP="009D1510">
      <w:pPr>
        <w:widowControl w:val="0"/>
        <w:jc w:val="both"/>
        <w:rPr>
          <w:bCs/>
          <w:sz w:val="16"/>
          <w:szCs w:val="16"/>
        </w:rPr>
      </w:pPr>
      <w:r>
        <w:rPr>
          <w:bCs/>
          <w:sz w:val="16"/>
          <w:szCs w:val="16"/>
        </w:rPr>
        <w:t xml:space="preserve">Cégjegyzék száma: </w:t>
      </w:r>
      <w:r w:rsidRPr="008807B9">
        <w:rPr>
          <w:bCs/>
          <w:sz w:val="16"/>
          <w:szCs w:val="16"/>
        </w:rPr>
        <w:tab/>
        <w:t>Cg. 03-09-117786</w:t>
      </w:r>
    </w:p>
    <w:p w:rsidR="009D1510" w:rsidRPr="008807B9" w:rsidRDefault="009D1510" w:rsidP="009D1510">
      <w:pPr>
        <w:widowControl w:val="0"/>
        <w:jc w:val="both"/>
        <w:rPr>
          <w:bCs/>
          <w:sz w:val="16"/>
          <w:szCs w:val="16"/>
        </w:rPr>
      </w:pPr>
      <w:r>
        <w:rPr>
          <w:bCs/>
          <w:sz w:val="16"/>
          <w:szCs w:val="16"/>
        </w:rPr>
        <w:t xml:space="preserve">Adószám: </w:t>
      </w:r>
      <w:r>
        <w:rPr>
          <w:bCs/>
          <w:sz w:val="16"/>
          <w:szCs w:val="16"/>
        </w:rPr>
        <w:tab/>
      </w:r>
      <w:r w:rsidRPr="008807B9">
        <w:rPr>
          <w:bCs/>
          <w:sz w:val="16"/>
          <w:szCs w:val="16"/>
        </w:rPr>
        <w:tab/>
        <w:t>22341367-2-03</w:t>
      </w:r>
    </w:p>
    <w:p w:rsidR="009D1510" w:rsidRPr="008807B9" w:rsidRDefault="009D1510" w:rsidP="009D1510">
      <w:pPr>
        <w:widowControl w:val="0"/>
        <w:jc w:val="both"/>
        <w:rPr>
          <w:sz w:val="16"/>
          <w:szCs w:val="16"/>
        </w:rPr>
      </w:pPr>
      <w:r w:rsidRPr="008807B9">
        <w:rPr>
          <w:bCs/>
          <w:sz w:val="16"/>
          <w:szCs w:val="16"/>
        </w:rPr>
        <w:t>S</w:t>
      </w:r>
      <w:r w:rsidRPr="008807B9">
        <w:rPr>
          <w:sz w:val="16"/>
          <w:szCs w:val="16"/>
        </w:rPr>
        <w:t>tatisztikai szá</w:t>
      </w:r>
      <w:r>
        <w:rPr>
          <w:sz w:val="16"/>
          <w:szCs w:val="16"/>
        </w:rPr>
        <w:t xml:space="preserve">mjel: </w:t>
      </w:r>
      <w:r>
        <w:rPr>
          <w:sz w:val="16"/>
          <w:szCs w:val="16"/>
        </w:rPr>
        <w:tab/>
      </w:r>
    </w:p>
    <w:p w:rsidR="009D1510" w:rsidRPr="008807B9" w:rsidRDefault="009D1510" w:rsidP="009D1510">
      <w:pPr>
        <w:widowControl w:val="0"/>
        <w:jc w:val="both"/>
        <w:rPr>
          <w:sz w:val="16"/>
          <w:szCs w:val="16"/>
        </w:rPr>
      </w:pPr>
      <w:r w:rsidRPr="008807B9">
        <w:rPr>
          <w:sz w:val="16"/>
          <w:szCs w:val="16"/>
        </w:rPr>
        <w:t xml:space="preserve">Számlavezető pénzintézet: </w:t>
      </w:r>
      <w:r w:rsidRPr="008807B9">
        <w:rPr>
          <w:sz w:val="16"/>
          <w:szCs w:val="16"/>
        </w:rPr>
        <w:tab/>
      </w:r>
    </w:p>
    <w:p w:rsidR="009D1510" w:rsidRPr="008807B9" w:rsidRDefault="009D1510" w:rsidP="009D1510">
      <w:pPr>
        <w:widowControl w:val="0"/>
        <w:jc w:val="both"/>
        <w:rPr>
          <w:sz w:val="16"/>
          <w:szCs w:val="16"/>
        </w:rPr>
      </w:pPr>
      <w:r w:rsidRPr="008807B9">
        <w:rPr>
          <w:sz w:val="16"/>
          <w:szCs w:val="16"/>
        </w:rPr>
        <w:t xml:space="preserve">Pénzforgalmi jelzőszám: </w:t>
      </w:r>
      <w:r w:rsidRPr="008807B9">
        <w:rPr>
          <w:sz w:val="16"/>
          <w:szCs w:val="16"/>
        </w:rPr>
        <w:tab/>
      </w:r>
    </w:p>
    <w:p w:rsidR="009D1510" w:rsidRPr="008807B9" w:rsidRDefault="009D1510" w:rsidP="009D1510">
      <w:pPr>
        <w:pStyle w:val="Default"/>
        <w:widowControl w:val="0"/>
        <w:rPr>
          <w:rFonts w:ascii="Arial" w:hAnsi="Arial" w:cs="Arial"/>
          <w:color w:val="auto"/>
          <w:sz w:val="16"/>
          <w:szCs w:val="16"/>
        </w:rPr>
      </w:pPr>
      <w:r w:rsidRPr="008807B9">
        <w:rPr>
          <w:rFonts w:ascii="Arial" w:hAnsi="Arial" w:cs="Arial"/>
          <w:color w:val="auto"/>
          <w:sz w:val="16"/>
          <w:szCs w:val="16"/>
        </w:rPr>
        <w:t xml:space="preserve">mint üzembevevő (továbbiakban: </w:t>
      </w:r>
      <w:r w:rsidRPr="008807B9">
        <w:rPr>
          <w:rFonts w:ascii="Arial" w:hAnsi="Arial" w:cs="Arial"/>
          <w:b/>
          <w:color w:val="auto"/>
          <w:sz w:val="16"/>
          <w:szCs w:val="16"/>
        </w:rPr>
        <w:t>Üzembevevő</w:t>
      </w:r>
      <w:r w:rsidRPr="008807B9">
        <w:rPr>
          <w:rFonts w:ascii="Arial" w:hAnsi="Arial" w:cs="Arial"/>
          <w:color w:val="auto"/>
          <w:sz w:val="16"/>
          <w:szCs w:val="16"/>
        </w:rPr>
        <w:t>),</w:t>
      </w:r>
    </w:p>
    <w:p w:rsidR="009D1510" w:rsidRPr="008807B9" w:rsidRDefault="009D1510" w:rsidP="009D1510">
      <w:pPr>
        <w:widowControl w:val="0"/>
        <w:tabs>
          <w:tab w:val="right" w:leader="hyphen" w:pos="9356"/>
        </w:tabs>
        <w:jc w:val="both"/>
        <w:rPr>
          <w:sz w:val="16"/>
          <w:szCs w:val="16"/>
        </w:rPr>
      </w:pPr>
    </w:p>
    <w:p w:rsidR="009D1510" w:rsidRPr="008807B9" w:rsidRDefault="009D1510" w:rsidP="009D1510">
      <w:pPr>
        <w:pStyle w:val="Default"/>
        <w:widowControl w:val="0"/>
        <w:jc w:val="both"/>
        <w:rPr>
          <w:rFonts w:ascii="Arial" w:hAnsi="Arial" w:cs="Arial"/>
          <w:color w:val="auto"/>
          <w:sz w:val="16"/>
          <w:szCs w:val="16"/>
        </w:rPr>
      </w:pPr>
      <w:r w:rsidRPr="008807B9">
        <w:rPr>
          <w:rFonts w:ascii="Arial" w:hAnsi="Arial" w:cs="Arial"/>
          <w:color w:val="auto"/>
          <w:sz w:val="16"/>
          <w:szCs w:val="16"/>
        </w:rPr>
        <w:t xml:space="preserve">együttesen: </w:t>
      </w:r>
      <w:r w:rsidRPr="008807B9">
        <w:rPr>
          <w:rFonts w:ascii="Arial" w:hAnsi="Arial" w:cs="Arial"/>
          <w:b/>
          <w:color w:val="auto"/>
          <w:sz w:val="16"/>
          <w:szCs w:val="16"/>
        </w:rPr>
        <w:t>Felek</w:t>
      </w:r>
      <w:r w:rsidRPr="008807B9">
        <w:rPr>
          <w:rFonts w:ascii="Arial" w:hAnsi="Arial" w:cs="Arial"/>
          <w:color w:val="auto"/>
          <w:sz w:val="16"/>
          <w:szCs w:val="16"/>
        </w:rPr>
        <w:t xml:space="preserve"> - (továbbiakban: Felek)- között az alulírott napon és helyen az alábbi feltételekkel.</w:t>
      </w:r>
    </w:p>
    <w:p w:rsidR="009D1510" w:rsidRPr="008807B9" w:rsidRDefault="009D1510" w:rsidP="009D1510">
      <w:pPr>
        <w:widowControl w:val="0"/>
        <w:tabs>
          <w:tab w:val="left" w:pos="709"/>
        </w:tabs>
        <w:ind w:left="120"/>
        <w:jc w:val="both"/>
        <w:outlineLvl w:val="3"/>
        <w:rPr>
          <w:sz w:val="16"/>
          <w:szCs w:val="16"/>
        </w:rPr>
      </w:pPr>
    </w:p>
    <w:p w:rsidR="009D1510" w:rsidRPr="008807B9" w:rsidRDefault="009D1510" w:rsidP="009D1510">
      <w:pPr>
        <w:widowControl w:val="0"/>
        <w:tabs>
          <w:tab w:val="left" w:pos="709"/>
        </w:tabs>
        <w:ind w:left="120"/>
        <w:jc w:val="both"/>
        <w:outlineLvl w:val="3"/>
        <w:rPr>
          <w:sz w:val="16"/>
          <w:szCs w:val="16"/>
        </w:rPr>
      </w:pPr>
    </w:p>
    <w:p w:rsidR="009D1510" w:rsidRPr="008807B9" w:rsidRDefault="009D1510" w:rsidP="009D1510">
      <w:pPr>
        <w:widowControl w:val="0"/>
        <w:tabs>
          <w:tab w:val="left" w:pos="709"/>
        </w:tabs>
        <w:jc w:val="both"/>
        <w:outlineLvl w:val="3"/>
        <w:rPr>
          <w:b/>
          <w:sz w:val="16"/>
          <w:szCs w:val="16"/>
        </w:rPr>
      </w:pPr>
      <w:r w:rsidRPr="008807B9">
        <w:rPr>
          <w:b/>
          <w:sz w:val="16"/>
          <w:szCs w:val="16"/>
        </w:rPr>
        <w:t xml:space="preserve">1.) </w:t>
      </w:r>
      <w:r w:rsidRPr="008807B9">
        <w:rPr>
          <w:b/>
          <w:sz w:val="16"/>
          <w:szCs w:val="16"/>
        </w:rPr>
        <w:tab/>
        <w:t>A megállapodás tárgya</w:t>
      </w:r>
    </w:p>
    <w:p w:rsidR="009D1510" w:rsidRPr="008807B9" w:rsidRDefault="009D1510" w:rsidP="009D1510">
      <w:pPr>
        <w:widowControl w:val="0"/>
        <w:tabs>
          <w:tab w:val="left" w:pos="8025"/>
        </w:tabs>
        <w:jc w:val="both"/>
        <w:outlineLvl w:val="3"/>
        <w:rPr>
          <w:sz w:val="16"/>
          <w:szCs w:val="16"/>
        </w:rPr>
      </w:pPr>
    </w:p>
    <w:p w:rsidR="009D1510" w:rsidRPr="008807B9" w:rsidRDefault="009D1510" w:rsidP="009D1510">
      <w:pPr>
        <w:widowControl w:val="0"/>
        <w:jc w:val="both"/>
        <w:outlineLvl w:val="3"/>
        <w:rPr>
          <w:b/>
          <w:sz w:val="16"/>
          <w:szCs w:val="16"/>
        </w:rPr>
      </w:pPr>
      <w:r w:rsidRPr="008807B9">
        <w:rPr>
          <w:sz w:val="16"/>
          <w:szCs w:val="16"/>
        </w:rPr>
        <w:t xml:space="preserve">Bácsalmás Város Önkormányzata a tulajdonában álló Bácsalmás 1985. hrsz. és természetben Bácsalmás, Szt. János u. 5. szám </w:t>
      </w:r>
      <w:r w:rsidRPr="00BC7ADC">
        <w:rPr>
          <w:sz w:val="16"/>
          <w:szCs w:val="16"/>
        </w:rPr>
        <w:t xml:space="preserve">alatti ingatlan 2. emeletén (továbbiakban: Ingatlan) egyéb szálláshely rész került kialakításra, amelynek területe </w:t>
      </w:r>
      <w:smartTag w:uri="urn:schemas-microsoft-com:office:smarttags" w:element="metricconverter">
        <w:smartTagPr>
          <w:attr w:name="ProductID" w:val="95,97 m2"/>
        </w:smartTagPr>
        <w:r w:rsidRPr="00BC7ADC">
          <w:rPr>
            <w:sz w:val="16"/>
            <w:szCs w:val="16"/>
          </w:rPr>
          <w:t>95,97 m2</w:t>
        </w:r>
      </w:smartTag>
      <w:r w:rsidRPr="00BC7ADC">
        <w:rPr>
          <w:sz w:val="16"/>
          <w:szCs w:val="16"/>
        </w:rPr>
        <w:t>.</w:t>
      </w:r>
    </w:p>
    <w:p w:rsidR="009D1510" w:rsidRPr="008807B9" w:rsidRDefault="009D1510" w:rsidP="009D1510">
      <w:pPr>
        <w:widowControl w:val="0"/>
        <w:jc w:val="both"/>
        <w:outlineLvl w:val="3"/>
        <w:rPr>
          <w:b/>
          <w:sz w:val="16"/>
          <w:szCs w:val="16"/>
        </w:rPr>
      </w:pPr>
    </w:p>
    <w:p w:rsidR="009D1510" w:rsidRPr="008807B9" w:rsidRDefault="009D1510" w:rsidP="009D1510">
      <w:pPr>
        <w:widowControl w:val="0"/>
        <w:jc w:val="both"/>
        <w:outlineLvl w:val="3"/>
        <w:rPr>
          <w:sz w:val="16"/>
          <w:szCs w:val="16"/>
        </w:rPr>
      </w:pPr>
      <w:r w:rsidRPr="008807B9">
        <w:rPr>
          <w:sz w:val="16"/>
          <w:szCs w:val="16"/>
        </w:rPr>
        <w:t xml:space="preserve"> A körülírt ingatlant 2019. május 1. napját követően a birtokbaadási jegyzőkönyvben foglaltaknak megfelelően üzemeltetésre az üzembevevő átveszi a birtokbaadási jegyzőkönyvben foglaltak alapján (1. számú melléklet)</w:t>
      </w:r>
    </w:p>
    <w:p w:rsidR="009D1510" w:rsidRPr="008807B9" w:rsidRDefault="009D1510" w:rsidP="009D1510">
      <w:pPr>
        <w:widowControl w:val="0"/>
        <w:jc w:val="both"/>
        <w:outlineLvl w:val="3"/>
        <w:rPr>
          <w:sz w:val="16"/>
          <w:szCs w:val="16"/>
        </w:rPr>
      </w:pPr>
    </w:p>
    <w:p w:rsidR="009D1510" w:rsidRPr="008807B9" w:rsidRDefault="009D1510" w:rsidP="009D1510">
      <w:pPr>
        <w:jc w:val="both"/>
        <w:rPr>
          <w:sz w:val="16"/>
          <w:szCs w:val="16"/>
        </w:rPr>
      </w:pPr>
      <w:r w:rsidRPr="008807B9">
        <w:rPr>
          <w:b/>
          <w:sz w:val="16"/>
          <w:szCs w:val="16"/>
        </w:rPr>
        <w:t>2</w:t>
      </w:r>
      <w:r w:rsidRPr="008807B9">
        <w:rPr>
          <w:sz w:val="16"/>
          <w:szCs w:val="16"/>
        </w:rPr>
        <w:t>.) A felek megállapodnak abban, hogy a tényleges használatba vételekor rögzíteni kell az épület állapotát, és a műszaki állapotával kapcsolatos főbb megállapításokat, olyan mélységig, hogy az a későbbiekben esetlegesen Tulajdonos és Üzembevevő között jelentkező elszámolási vélemény-különbözőségek esetén megfelelő bizonyítékot nyújtsanak az átadáskori állapotra vonatkozóan.</w:t>
      </w:r>
    </w:p>
    <w:p w:rsidR="009D1510" w:rsidRPr="008807B9" w:rsidRDefault="009D1510" w:rsidP="009D1510">
      <w:pPr>
        <w:jc w:val="both"/>
        <w:rPr>
          <w:sz w:val="16"/>
          <w:szCs w:val="16"/>
        </w:rPr>
      </w:pPr>
      <w:r w:rsidRPr="008807B9">
        <w:rPr>
          <w:sz w:val="16"/>
          <w:szCs w:val="16"/>
        </w:rPr>
        <w:t>a.) Rögzíteni kell az üzemeltetéshez szükséges dokumentációk átadás-átvételét.</w:t>
      </w:r>
    </w:p>
    <w:p w:rsidR="009D1510" w:rsidRPr="008807B9" w:rsidRDefault="009D1510" w:rsidP="009D1510">
      <w:pPr>
        <w:widowControl w:val="0"/>
        <w:tabs>
          <w:tab w:val="left" w:pos="709"/>
        </w:tabs>
        <w:jc w:val="both"/>
        <w:rPr>
          <w:sz w:val="16"/>
          <w:szCs w:val="16"/>
        </w:rPr>
      </w:pPr>
      <w:r w:rsidRPr="008807B9">
        <w:rPr>
          <w:sz w:val="16"/>
          <w:szCs w:val="16"/>
        </w:rPr>
        <w:t>b.) Rögzíteni kell a felek által minden fontosnak tekintett adatot</w:t>
      </w:r>
    </w:p>
    <w:p w:rsidR="009D1510" w:rsidRPr="008807B9" w:rsidRDefault="009D1510" w:rsidP="009D1510">
      <w:pPr>
        <w:widowControl w:val="0"/>
        <w:tabs>
          <w:tab w:val="left" w:pos="709"/>
        </w:tabs>
        <w:jc w:val="both"/>
        <w:rPr>
          <w:sz w:val="16"/>
          <w:szCs w:val="16"/>
        </w:rPr>
      </w:pPr>
    </w:p>
    <w:p w:rsidR="009D1510" w:rsidRPr="008807B9" w:rsidRDefault="009D1510" w:rsidP="009D1510">
      <w:pPr>
        <w:jc w:val="both"/>
        <w:rPr>
          <w:sz w:val="16"/>
          <w:szCs w:val="16"/>
        </w:rPr>
      </w:pPr>
      <w:r w:rsidRPr="008807B9">
        <w:rPr>
          <w:sz w:val="16"/>
          <w:szCs w:val="16"/>
        </w:rPr>
        <w:t>Az ingatlan és tárgyi eszközök tekintetében a birtokbaadástól kezdődően, a megállapodás fennállása alatt az Üzembevevő kizárólagosan jogosult a megállapodás által meghatározott szabályok szerint az átadott ingatlan és eszközök hasznainak szedésére.</w:t>
      </w:r>
    </w:p>
    <w:p w:rsidR="009D1510" w:rsidRPr="008807B9" w:rsidRDefault="009D1510" w:rsidP="009D1510">
      <w:pPr>
        <w:jc w:val="both"/>
        <w:rPr>
          <w:sz w:val="16"/>
          <w:szCs w:val="16"/>
        </w:rPr>
      </w:pPr>
      <w:r w:rsidRPr="008807B9">
        <w:rPr>
          <w:sz w:val="16"/>
          <w:szCs w:val="16"/>
        </w:rPr>
        <w:t>A jelen megállapodás tárgyát képező jogok, így különösen a működtetési és használati jogok, illetőleg a használatba adott vagyontárgyak az Üzembevevő részéről nem idegeníthetők el.</w:t>
      </w:r>
    </w:p>
    <w:p w:rsidR="009D1510" w:rsidRPr="008807B9" w:rsidRDefault="009D1510" w:rsidP="009D1510">
      <w:pPr>
        <w:widowControl w:val="0"/>
        <w:jc w:val="both"/>
        <w:rPr>
          <w:i/>
          <w:sz w:val="16"/>
          <w:szCs w:val="16"/>
        </w:rPr>
      </w:pPr>
    </w:p>
    <w:p w:rsidR="009D1510" w:rsidRPr="008807B9" w:rsidRDefault="009D1510" w:rsidP="009D1510">
      <w:pPr>
        <w:widowControl w:val="0"/>
        <w:numPr>
          <w:ilvl w:val="0"/>
          <w:numId w:val="25"/>
        </w:numPr>
        <w:tabs>
          <w:tab w:val="clear" w:pos="720"/>
        </w:tabs>
        <w:suppressAutoHyphens/>
        <w:ind w:left="0" w:firstLine="0"/>
        <w:jc w:val="both"/>
        <w:rPr>
          <w:b/>
          <w:sz w:val="16"/>
          <w:szCs w:val="16"/>
          <w:u w:val="single"/>
        </w:rPr>
      </w:pPr>
      <w:r w:rsidRPr="008807B9">
        <w:rPr>
          <w:b/>
          <w:sz w:val="16"/>
          <w:szCs w:val="16"/>
          <w:u w:val="single"/>
        </w:rPr>
        <w:t>Az ingatlan területi adatai:</w:t>
      </w:r>
    </w:p>
    <w:p w:rsidR="009D1510" w:rsidRPr="008807B9" w:rsidRDefault="009D1510" w:rsidP="009D1510">
      <w:pPr>
        <w:pStyle w:val="Listaszerbekezds"/>
        <w:ind w:left="0"/>
        <w:rPr>
          <w:sz w:val="16"/>
          <w:szCs w:val="16"/>
        </w:rPr>
      </w:pPr>
    </w:p>
    <w:p w:rsidR="009D1510" w:rsidRPr="008807B9" w:rsidRDefault="009D1510" w:rsidP="009D1510">
      <w:pPr>
        <w:jc w:val="both"/>
        <w:rPr>
          <w:sz w:val="16"/>
          <w:szCs w:val="16"/>
        </w:rPr>
      </w:pPr>
      <w:r w:rsidRPr="008807B9">
        <w:rPr>
          <w:sz w:val="16"/>
          <w:szCs w:val="16"/>
        </w:rPr>
        <w:t>II. emelet</w:t>
      </w:r>
      <w:r w:rsidRPr="008807B9">
        <w:rPr>
          <w:sz w:val="16"/>
          <w:szCs w:val="16"/>
        </w:rPr>
        <w:tab/>
        <w:t xml:space="preserve">204. hálóterem </w:t>
      </w:r>
      <w:r w:rsidRPr="008807B9">
        <w:rPr>
          <w:sz w:val="16"/>
          <w:szCs w:val="16"/>
        </w:rPr>
        <w:tab/>
      </w:r>
      <w:r w:rsidRPr="008807B9">
        <w:rPr>
          <w:sz w:val="16"/>
          <w:szCs w:val="16"/>
        </w:rPr>
        <w:tab/>
      </w:r>
      <w:smartTag w:uri="urn:schemas-microsoft-com:office:smarttags" w:element="metricconverter">
        <w:smartTagPr>
          <w:attr w:name="ProductID" w:val="95,97 m2"/>
        </w:smartTagPr>
        <w:r w:rsidRPr="008807B9">
          <w:rPr>
            <w:sz w:val="16"/>
            <w:szCs w:val="16"/>
          </w:rPr>
          <w:t>22.68 m2</w:t>
        </w:r>
      </w:smartTag>
    </w:p>
    <w:p w:rsidR="009D1510" w:rsidRPr="008807B9" w:rsidRDefault="009D1510" w:rsidP="009D1510">
      <w:pPr>
        <w:jc w:val="both"/>
        <w:rPr>
          <w:sz w:val="16"/>
          <w:szCs w:val="16"/>
        </w:rPr>
      </w:pPr>
      <w:r>
        <w:rPr>
          <w:sz w:val="16"/>
          <w:szCs w:val="16"/>
        </w:rPr>
        <w:tab/>
      </w:r>
      <w:r w:rsidRPr="008807B9">
        <w:rPr>
          <w:sz w:val="16"/>
          <w:szCs w:val="16"/>
        </w:rPr>
        <w:t>205. hálóterem</w:t>
      </w:r>
      <w:r w:rsidRPr="008807B9">
        <w:rPr>
          <w:sz w:val="16"/>
          <w:szCs w:val="16"/>
        </w:rPr>
        <w:tab/>
      </w:r>
      <w:r w:rsidRPr="008807B9">
        <w:rPr>
          <w:sz w:val="16"/>
          <w:szCs w:val="16"/>
        </w:rPr>
        <w:tab/>
      </w:r>
      <w:smartTag w:uri="urn:schemas-microsoft-com:office:smarttags" w:element="metricconverter">
        <w:smartTagPr>
          <w:attr w:name="ProductID" w:val="95,97 m2"/>
        </w:smartTagPr>
        <w:r w:rsidRPr="008807B9">
          <w:rPr>
            <w:sz w:val="16"/>
            <w:szCs w:val="16"/>
          </w:rPr>
          <w:t>22,68 m2</w:t>
        </w:r>
      </w:smartTag>
    </w:p>
    <w:p w:rsidR="009D1510" w:rsidRPr="008807B9" w:rsidRDefault="009D1510" w:rsidP="009D1510">
      <w:pPr>
        <w:jc w:val="both"/>
        <w:rPr>
          <w:sz w:val="16"/>
          <w:szCs w:val="16"/>
        </w:rPr>
      </w:pPr>
      <w:r>
        <w:rPr>
          <w:sz w:val="16"/>
          <w:szCs w:val="16"/>
        </w:rPr>
        <w:tab/>
      </w:r>
      <w:r w:rsidRPr="008807B9">
        <w:rPr>
          <w:sz w:val="16"/>
          <w:szCs w:val="16"/>
        </w:rPr>
        <w:t>206. hálóterem</w:t>
      </w:r>
      <w:r w:rsidRPr="008807B9">
        <w:rPr>
          <w:sz w:val="16"/>
          <w:szCs w:val="16"/>
        </w:rPr>
        <w:tab/>
      </w:r>
      <w:r w:rsidRPr="008807B9">
        <w:rPr>
          <w:sz w:val="16"/>
          <w:szCs w:val="16"/>
        </w:rPr>
        <w:tab/>
      </w:r>
      <w:smartTag w:uri="urn:schemas-microsoft-com:office:smarttags" w:element="metricconverter">
        <w:smartTagPr>
          <w:attr w:name="ProductID" w:val="95,97 m2"/>
        </w:smartTagPr>
        <w:r w:rsidRPr="008807B9">
          <w:rPr>
            <w:sz w:val="16"/>
            <w:szCs w:val="16"/>
          </w:rPr>
          <w:t>22,68 m2</w:t>
        </w:r>
      </w:smartTag>
    </w:p>
    <w:p w:rsidR="009D1510" w:rsidRPr="008807B9" w:rsidRDefault="009D1510" w:rsidP="009D1510">
      <w:pPr>
        <w:jc w:val="both"/>
        <w:rPr>
          <w:sz w:val="16"/>
          <w:szCs w:val="16"/>
        </w:rPr>
      </w:pPr>
      <w:r>
        <w:rPr>
          <w:sz w:val="16"/>
          <w:szCs w:val="16"/>
        </w:rPr>
        <w:tab/>
      </w:r>
      <w:r w:rsidRPr="008807B9">
        <w:rPr>
          <w:sz w:val="16"/>
          <w:szCs w:val="16"/>
        </w:rPr>
        <w:t>207. hálóterem</w:t>
      </w:r>
      <w:r w:rsidRPr="008807B9">
        <w:rPr>
          <w:sz w:val="16"/>
          <w:szCs w:val="16"/>
        </w:rPr>
        <w:tab/>
      </w:r>
      <w:r w:rsidRPr="008807B9">
        <w:rPr>
          <w:sz w:val="16"/>
          <w:szCs w:val="16"/>
        </w:rPr>
        <w:tab/>
      </w:r>
      <w:smartTag w:uri="urn:schemas-microsoft-com:office:smarttags" w:element="metricconverter">
        <w:smartTagPr>
          <w:attr w:name="ProductID" w:val="95,97 m2"/>
        </w:smartTagPr>
        <w:r w:rsidRPr="008807B9">
          <w:rPr>
            <w:sz w:val="16"/>
            <w:szCs w:val="16"/>
          </w:rPr>
          <w:t>22,68 m2</w:t>
        </w:r>
      </w:smartTag>
    </w:p>
    <w:p w:rsidR="009D1510" w:rsidRPr="008807B9" w:rsidRDefault="009D1510" w:rsidP="009D1510">
      <w:pPr>
        <w:ind w:left="708" w:firstLine="1"/>
        <w:jc w:val="both"/>
        <w:rPr>
          <w:sz w:val="16"/>
          <w:szCs w:val="16"/>
          <w:u w:val="single"/>
        </w:rPr>
      </w:pPr>
      <w:r>
        <w:rPr>
          <w:sz w:val="16"/>
          <w:szCs w:val="16"/>
          <w:u w:val="single"/>
        </w:rPr>
        <w:t>konyha:</w:t>
      </w:r>
      <w:r>
        <w:rPr>
          <w:sz w:val="16"/>
          <w:szCs w:val="16"/>
          <w:u w:val="single"/>
        </w:rPr>
        <w:tab/>
      </w:r>
      <w:r>
        <w:rPr>
          <w:sz w:val="16"/>
          <w:szCs w:val="16"/>
          <w:u w:val="single"/>
        </w:rPr>
        <w:tab/>
      </w:r>
      <w:r>
        <w:rPr>
          <w:sz w:val="16"/>
          <w:szCs w:val="16"/>
          <w:u w:val="single"/>
        </w:rPr>
        <w:tab/>
        <w:t xml:space="preserve">  5,25  </w:t>
      </w:r>
      <w:r w:rsidRPr="008807B9">
        <w:rPr>
          <w:sz w:val="16"/>
          <w:szCs w:val="16"/>
          <w:u w:val="single"/>
        </w:rPr>
        <w:t>m2</w:t>
      </w:r>
    </w:p>
    <w:p w:rsidR="009D1510" w:rsidRPr="008807B9" w:rsidRDefault="009D1510" w:rsidP="009D1510">
      <w:pPr>
        <w:jc w:val="both"/>
        <w:rPr>
          <w:b/>
          <w:sz w:val="16"/>
          <w:szCs w:val="16"/>
        </w:rPr>
      </w:pPr>
      <w:r w:rsidRPr="008807B9">
        <w:rPr>
          <w:b/>
          <w:sz w:val="16"/>
          <w:szCs w:val="16"/>
        </w:rPr>
        <w:t>összesen</w:t>
      </w:r>
      <w:r>
        <w:rPr>
          <w:sz w:val="16"/>
          <w:szCs w:val="16"/>
        </w:rPr>
        <w:t>:</w:t>
      </w:r>
      <w:r>
        <w:rPr>
          <w:sz w:val="16"/>
          <w:szCs w:val="16"/>
        </w:rPr>
        <w:tab/>
      </w:r>
      <w:r>
        <w:rPr>
          <w:sz w:val="16"/>
          <w:szCs w:val="16"/>
        </w:rPr>
        <w:tab/>
      </w:r>
      <w:r w:rsidRPr="008807B9">
        <w:rPr>
          <w:sz w:val="16"/>
          <w:szCs w:val="16"/>
        </w:rPr>
        <w:tab/>
      </w:r>
      <w:smartTag w:uri="urn:schemas-microsoft-com:office:smarttags" w:element="metricconverter">
        <w:smartTagPr>
          <w:attr w:name="ProductID" w:val="95,97 m2"/>
        </w:smartTagPr>
        <w:r w:rsidRPr="008807B9">
          <w:rPr>
            <w:b/>
            <w:sz w:val="16"/>
            <w:szCs w:val="16"/>
          </w:rPr>
          <w:t>95,97 m2</w:t>
        </w:r>
      </w:smartTag>
      <w:r>
        <w:rPr>
          <w:sz w:val="16"/>
          <w:szCs w:val="16"/>
        </w:rPr>
        <w:tab/>
      </w:r>
    </w:p>
    <w:p w:rsidR="009D1510" w:rsidRPr="008807B9" w:rsidRDefault="009D1510" w:rsidP="009D1510">
      <w:pPr>
        <w:widowControl w:val="0"/>
        <w:tabs>
          <w:tab w:val="left" w:pos="0"/>
        </w:tabs>
        <w:ind w:left="120"/>
        <w:jc w:val="both"/>
        <w:rPr>
          <w:b/>
          <w:sz w:val="16"/>
          <w:szCs w:val="16"/>
        </w:rPr>
      </w:pPr>
    </w:p>
    <w:p w:rsidR="009D1510" w:rsidRPr="008807B9" w:rsidRDefault="009D1510" w:rsidP="009D1510">
      <w:pPr>
        <w:widowControl w:val="0"/>
        <w:jc w:val="both"/>
        <w:rPr>
          <w:b/>
          <w:sz w:val="16"/>
          <w:szCs w:val="16"/>
        </w:rPr>
      </w:pPr>
      <w:r w:rsidRPr="008807B9">
        <w:rPr>
          <w:b/>
          <w:sz w:val="16"/>
          <w:szCs w:val="16"/>
        </w:rPr>
        <w:t xml:space="preserve">3.) </w:t>
      </w:r>
      <w:r w:rsidRPr="008807B9">
        <w:rPr>
          <w:b/>
          <w:sz w:val="16"/>
          <w:szCs w:val="16"/>
        </w:rPr>
        <w:tab/>
        <w:t>A megállapodás időtartama</w:t>
      </w:r>
    </w:p>
    <w:p w:rsidR="009D1510" w:rsidRPr="008807B9" w:rsidRDefault="009D1510" w:rsidP="009D1510">
      <w:pPr>
        <w:widowControl w:val="0"/>
        <w:tabs>
          <w:tab w:val="left" w:pos="3261"/>
        </w:tabs>
        <w:jc w:val="both"/>
        <w:rPr>
          <w:sz w:val="16"/>
          <w:szCs w:val="16"/>
        </w:rPr>
      </w:pPr>
    </w:p>
    <w:p w:rsidR="009D1510" w:rsidRPr="008807B9" w:rsidRDefault="009D1510" w:rsidP="009D1510">
      <w:pPr>
        <w:widowControl w:val="0"/>
        <w:tabs>
          <w:tab w:val="left" w:pos="3261"/>
        </w:tabs>
        <w:jc w:val="both"/>
        <w:rPr>
          <w:sz w:val="16"/>
          <w:szCs w:val="16"/>
        </w:rPr>
      </w:pPr>
      <w:r>
        <w:rPr>
          <w:sz w:val="16"/>
          <w:szCs w:val="16"/>
        </w:rPr>
        <w:t xml:space="preserve">Jelen megállapodás 2019. május </w:t>
      </w:r>
      <w:r w:rsidRPr="008807B9">
        <w:rPr>
          <w:sz w:val="16"/>
          <w:szCs w:val="16"/>
        </w:rPr>
        <w:t>1. napján  lép hatályba, és határozatlan időre szól.</w:t>
      </w:r>
    </w:p>
    <w:p w:rsidR="009D1510" w:rsidRPr="008807B9" w:rsidRDefault="009D1510" w:rsidP="009D1510">
      <w:pPr>
        <w:widowControl w:val="0"/>
        <w:tabs>
          <w:tab w:val="left" w:pos="3261"/>
        </w:tabs>
        <w:jc w:val="both"/>
        <w:rPr>
          <w:sz w:val="16"/>
          <w:szCs w:val="16"/>
        </w:rPr>
      </w:pPr>
    </w:p>
    <w:p w:rsidR="009D1510" w:rsidRPr="008807B9" w:rsidRDefault="009D1510" w:rsidP="009D1510">
      <w:pPr>
        <w:widowControl w:val="0"/>
        <w:numPr>
          <w:ilvl w:val="0"/>
          <w:numId w:val="26"/>
        </w:numPr>
        <w:tabs>
          <w:tab w:val="clear" w:pos="1068"/>
          <w:tab w:val="num" w:pos="720"/>
        </w:tabs>
        <w:ind w:hanging="1068"/>
        <w:jc w:val="both"/>
        <w:outlineLvl w:val="3"/>
        <w:rPr>
          <w:b/>
          <w:sz w:val="16"/>
          <w:szCs w:val="16"/>
        </w:rPr>
      </w:pPr>
      <w:r w:rsidRPr="008807B9">
        <w:rPr>
          <w:b/>
          <w:sz w:val="16"/>
          <w:szCs w:val="16"/>
        </w:rPr>
        <w:t>Kapcsolattartók</w:t>
      </w:r>
    </w:p>
    <w:p w:rsidR="009D1510" w:rsidRPr="008807B9" w:rsidRDefault="009D1510" w:rsidP="009D1510">
      <w:pPr>
        <w:widowControl w:val="0"/>
        <w:jc w:val="both"/>
        <w:outlineLvl w:val="3"/>
        <w:rPr>
          <w:b/>
          <w:sz w:val="16"/>
          <w:szCs w:val="16"/>
        </w:rPr>
      </w:pPr>
    </w:p>
    <w:p w:rsidR="009D1510" w:rsidRPr="008807B9" w:rsidRDefault="009D1510" w:rsidP="009D1510">
      <w:pPr>
        <w:widowControl w:val="0"/>
        <w:jc w:val="both"/>
        <w:outlineLvl w:val="3"/>
        <w:rPr>
          <w:sz w:val="16"/>
          <w:szCs w:val="16"/>
          <w:u w:val="single"/>
        </w:rPr>
      </w:pPr>
      <w:r w:rsidRPr="008807B9">
        <w:rPr>
          <w:sz w:val="16"/>
          <w:szCs w:val="16"/>
          <w:u w:val="single"/>
        </w:rPr>
        <w:t xml:space="preserve">Tulajdonos kapcsolattartója: </w:t>
      </w:r>
    </w:p>
    <w:p w:rsidR="009D1510" w:rsidRPr="008807B9" w:rsidRDefault="009D1510" w:rsidP="009D1510">
      <w:pPr>
        <w:widowControl w:val="0"/>
        <w:jc w:val="both"/>
        <w:outlineLvl w:val="3"/>
        <w:rPr>
          <w:sz w:val="16"/>
          <w:szCs w:val="16"/>
          <w:u w:val="single"/>
        </w:rPr>
      </w:pPr>
    </w:p>
    <w:p w:rsidR="009D1510" w:rsidRPr="008807B9" w:rsidRDefault="009D1510" w:rsidP="009D1510">
      <w:pPr>
        <w:widowControl w:val="0"/>
        <w:jc w:val="both"/>
        <w:outlineLvl w:val="3"/>
        <w:rPr>
          <w:b/>
          <w:sz w:val="16"/>
          <w:szCs w:val="16"/>
        </w:rPr>
      </w:pPr>
      <w:r w:rsidRPr="008807B9">
        <w:rPr>
          <w:sz w:val="16"/>
          <w:szCs w:val="16"/>
        </w:rPr>
        <w:t xml:space="preserve">1./Név: </w:t>
      </w:r>
      <w:r w:rsidRPr="008807B9">
        <w:rPr>
          <w:b/>
          <w:sz w:val="16"/>
          <w:szCs w:val="16"/>
        </w:rPr>
        <w:t>Horváth István Attila</w:t>
      </w:r>
    </w:p>
    <w:p w:rsidR="009D1510" w:rsidRPr="008807B9" w:rsidRDefault="009D1510" w:rsidP="009D1510">
      <w:pPr>
        <w:widowControl w:val="0"/>
        <w:jc w:val="both"/>
        <w:outlineLvl w:val="3"/>
        <w:rPr>
          <w:sz w:val="16"/>
          <w:szCs w:val="16"/>
        </w:rPr>
      </w:pPr>
      <w:r w:rsidRPr="008807B9">
        <w:rPr>
          <w:sz w:val="16"/>
          <w:szCs w:val="16"/>
        </w:rPr>
        <w:t>Beosztás:Pénzügyi, Beruházási, Üzemeltetési osztályvezető</w:t>
      </w:r>
    </w:p>
    <w:p w:rsidR="009D1510" w:rsidRPr="008807B9" w:rsidRDefault="009D1510" w:rsidP="009D1510">
      <w:pPr>
        <w:widowControl w:val="0"/>
        <w:jc w:val="both"/>
        <w:outlineLvl w:val="3"/>
        <w:rPr>
          <w:sz w:val="16"/>
          <w:szCs w:val="16"/>
        </w:rPr>
      </w:pPr>
      <w:r w:rsidRPr="008807B9">
        <w:rPr>
          <w:sz w:val="16"/>
          <w:szCs w:val="16"/>
        </w:rPr>
        <w:t xml:space="preserve">Cím: Bácsalmás, Gr. Teleki u. 4-8. szám </w:t>
      </w:r>
    </w:p>
    <w:p w:rsidR="009D1510" w:rsidRPr="008807B9" w:rsidRDefault="009D1510" w:rsidP="009D1510">
      <w:pPr>
        <w:widowControl w:val="0"/>
        <w:jc w:val="both"/>
        <w:outlineLvl w:val="3"/>
        <w:rPr>
          <w:sz w:val="16"/>
          <w:szCs w:val="16"/>
        </w:rPr>
      </w:pPr>
      <w:r w:rsidRPr="008807B9">
        <w:rPr>
          <w:sz w:val="16"/>
          <w:szCs w:val="16"/>
        </w:rPr>
        <w:t>Telefonszám: 79/541-455</w:t>
      </w:r>
    </w:p>
    <w:p w:rsidR="009D1510" w:rsidRPr="008807B9" w:rsidRDefault="009D1510" w:rsidP="009D1510">
      <w:pPr>
        <w:widowControl w:val="0"/>
        <w:jc w:val="both"/>
        <w:outlineLvl w:val="3"/>
        <w:rPr>
          <w:sz w:val="16"/>
          <w:szCs w:val="16"/>
        </w:rPr>
      </w:pPr>
      <w:r w:rsidRPr="008807B9">
        <w:rPr>
          <w:sz w:val="16"/>
          <w:szCs w:val="16"/>
        </w:rPr>
        <w:t>E-mail cím:</w:t>
      </w:r>
      <w:hyperlink r:id="rId34" w:history="1">
        <w:r w:rsidRPr="008807B9">
          <w:rPr>
            <w:rStyle w:val="Hiperhivatkozs"/>
            <w:sz w:val="16"/>
            <w:szCs w:val="16"/>
          </w:rPr>
          <w:t>penzugy@bacsalmas.hu</w:t>
        </w:r>
      </w:hyperlink>
    </w:p>
    <w:p w:rsidR="009D1510" w:rsidRPr="008807B9" w:rsidRDefault="009D1510" w:rsidP="009D1510">
      <w:pPr>
        <w:widowControl w:val="0"/>
        <w:jc w:val="both"/>
        <w:outlineLvl w:val="3"/>
        <w:rPr>
          <w:sz w:val="16"/>
          <w:szCs w:val="16"/>
        </w:rPr>
      </w:pPr>
    </w:p>
    <w:p w:rsidR="009D1510" w:rsidRPr="008807B9" w:rsidRDefault="009D1510" w:rsidP="009D1510">
      <w:pPr>
        <w:widowControl w:val="0"/>
        <w:jc w:val="both"/>
        <w:outlineLvl w:val="3"/>
        <w:rPr>
          <w:b/>
          <w:sz w:val="16"/>
          <w:szCs w:val="16"/>
        </w:rPr>
      </w:pPr>
      <w:r w:rsidRPr="008807B9">
        <w:rPr>
          <w:sz w:val="16"/>
          <w:szCs w:val="16"/>
        </w:rPr>
        <w:t xml:space="preserve">2./Név: </w:t>
      </w:r>
      <w:r w:rsidRPr="008807B9">
        <w:rPr>
          <w:b/>
          <w:sz w:val="16"/>
          <w:szCs w:val="16"/>
        </w:rPr>
        <w:t>Dervalics Roland</w:t>
      </w:r>
    </w:p>
    <w:p w:rsidR="009D1510" w:rsidRPr="008807B9" w:rsidRDefault="009D1510" w:rsidP="009D1510">
      <w:pPr>
        <w:widowControl w:val="0"/>
        <w:jc w:val="both"/>
        <w:outlineLvl w:val="3"/>
        <w:rPr>
          <w:sz w:val="16"/>
          <w:szCs w:val="16"/>
        </w:rPr>
      </w:pPr>
      <w:r w:rsidRPr="008807B9">
        <w:rPr>
          <w:sz w:val="16"/>
          <w:szCs w:val="16"/>
        </w:rPr>
        <w:t>Beosztás: vagyongazdálkodási és településüzemeltetési ügyintéző</w:t>
      </w:r>
    </w:p>
    <w:p w:rsidR="009D1510" w:rsidRPr="008807B9" w:rsidRDefault="009D1510" w:rsidP="009D1510">
      <w:pPr>
        <w:widowControl w:val="0"/>
        <w:jc w:val="both"/>
        <w:outlineLvl w:val="3"/>
        <w:rPr>
          <w:sz w:val="16"/>
          <w:szCs w:val="16"/>
        </w:rPr>
      </w:pPr>
      <w:r w:rsidRPr="008807B9">
        <w:rPr>
          <w:sz w:val="16"/>
          <w:szCs w:val="16"/>
        </w:rPr>
        <w:t>Telefonszám: 79/541-455</w:t>
      </w:r>
    </w:p>
    <w:p w:rsidR="009D1510" w:rsidRPr="008807B9" w:rsidRDefault="009D1510" w:rsidP="009D1510">
      <w:pPr>
        <w:widowControl w:val="0"/>
        <w:jc w:val="both"/>
        <w:outlineLvl w:val="3"/>
        <w:rPr>
          <w:sz w:val="16"/>
          <w:szCs w:val="16"/>
        </w:rPr>
      </w:pPr>
      <w:r w:rsidRPr="008807B9">
        <w:rPr>
          <w:sz w:val="16"/>
          <w:szCs w:val="16"/>
        </w:rPr>
        <w:t xml:space="preserve">E-mail cím: </w:t>
      </w:r>
      <w:hyperlink r:id="rId35" w:history="1">
        <w:r w:rsidRPr="008807B9">
          <w:rPr>
            <w:rStyle w:val="Hiperhivatkozs"/>
            <w:sz w:val="16"/>
            <w:szCs w:val="16"/>
          </w:rPr>
          <w:t>dervalics.roland@bacsalmas.hu</w:t>
        </w:r>
      </w:hyperlink>
    </w:p>
    <w:p w:rsidR="009D1510" w:rsidRPr="008807B9" w:rsidRDefault="009D1510" w:rsidP="009D1510">
      <w:pPr>
        <w:widowControl w:val="0"/>
        <w:jc w:val="both"/>
        <w:outlineLvl w:val="3"/>
        <w:rPr>
          <w:sz w:val="16"/>
          <w:szCs w:val="16"/>
        </w:rPr>
      </w:pPr>
    </w:p>
    <w:p w:rsidR="009D1510" w:rsidRPr="008807B9" w:rsidRDefault="009D1510" w:rsidP="009D1510">
      <w:pPr>
        <w:widowControl w:val="0"/>
        <w:jc w:val="both"/>
        <w:outlineLvl w:val="3"/>
        <w:rPr>
          <w:sz w:val="16"/>
          <w:szCs w:val="16"/>
        </w:rPr>
      </w:pPr>
    </w:p>
    <w:p w:rsidR="009D1510" w:rsidRPr="008807B9" w:rsidRDefault="009D1510" w:rsidP="009D1510">
      <w:pPr>
        <w:widowControl w:val="0"/>
        <w:jc w:val="both"/>
        <w:outlineLvl w:val="3"/>
        <w:rPr>
          <w:sz w:val="16"/>
          <w:szCs w:val="16"/>
          <w:u w:val="single"/>
        </w:rPr>
      </w:pPr>
      <w:r w:rsidRPr="008807B9">
        <w:rPr>
          <w:sz w:val="16"/>
          <w:szCs w:val="16"/>
          <w:u w:val="single"/>
        </w:rPr>
        <w:t xml:space="preserve">Üzembevevő kapcsolattartója: </w:t>
      </w:r>
    </w:p>
    <w:p w:rsidR="009D1510" w:rsidRPr="008807B9" w:rsidRDefault="009D1510" w:rsidP="009D1510">
      <w:pPr>
        <w:widowControl w:val="0"/>
        <w:jc w:val="both"/>
        <w:outlineLvl w:val="3"/>
        <w:rPr>
          <w:sz w:val="16"/>
          <w:szCs w:val="16"/>
        </w:rPr>
      </w:pPr>
    </w:p>
    <w:p w:rsidR="009D1510" w:rsidRPr="008807B9" w:rsidRDefault="009D1510" w:rsidP="009D1510">
      <w:pPr>
        <w:widowControl w:val="0"/>
        <w:jc w:val="both"/>
        <w:outlineLvl w:val="3"/>
        <w:rPr>
          <w:sz w:val="16"/>
          <w:szCs w:val="16"/>
        </w:rPr>
      </w:pPr>
      <w:r w:rsidRPr="008807B9">
        <w:rPr>
          <w:sz w:val="16"/>
          <w:szCs w:val="16"/>
        </w:rPr>
        <w:t xml:space="preserve">1./ Név: </w:t>
      </w:r>
      <w:r w:rsidRPr="008807B9">
        <w:rPr>
          <w:sz w:val="16"/>
          <w:szCs w:val="16"/>
        </w:rPr>
        <w:tab/>
      </w:r>
      <w:r w:rsidRPr="008807B9">
        <w:rPr>
          <w:b/>
          <w:sz w:val="16"/>
          <w:szCs w:val="16"/>
        </w:rPr>
        <w:t xml:space="preserve">Barta Tiborné Gáll Ágnes </w:t>
      </w:r>
    </w:p>
    <w:p w:rsidR="009D1510" w:rsidRPr="008807B9" w:rsidRDefault="009D1510" w:rsidP="009D1510">
      <w:pPr>
        <w:widowControl w:val="0"/>
        <w:jc w:val="both"/>
        <w:outlineLvl w:val="3"/>
        <w:rPr>
          <w:sz w:val="16"/>
          <w:szCs w:val="16"/>
        </w:rPr>
      </w:pPr>
      <w:r w:rsidRPr="008807B9">
        <w:rPr>
          <w:sz w:val="16"/>
          <w:szCs w:val="16"/>
        </w:rPr>
        <w:t xml:space="preserve">Beosztás: </w:t>
      </w:r>
      <w:r w:rsidRPr="008807B9">
        <w:rPr>
          <w:sz w:val="16"/>
          <w:szCs w:val="16"/>
        </w:rPr>
        <w:tab/>
        <w:t>ügyvezető</w:t>
      </w:r>
    </w:p>
    <w:p w:rsidR="009D1510" w:rsidRPr="008807B9" w:rsidRDefault="009D1510" w:rsidP="009D1510">
      <w:pPr>
        <w:widowControl w:val="0"/>
        <w:jc w:val="both"/>
        <w:outlineLvl w:val="3"/>
        <w:rPr>
          <w:sz w:val="16"/>
          <w:szCs w:val="16"/>
        </w:rPr>
      </w:pPr>
      <w:r w:rsidRPr="008807B9">
        <w:rPr>
          <w:sz w:val="16"/>
          <w:szCs w:val="16"/>
        </w:rPr>
        <w:t xml:space="preserve">Cím: </w:t>
      </w:r>
      <w:r w:rsidRPr="008807B9">
        <w:rPr>
          <w:sz w:val="16"/>
          <w:szCs w:val="16"/>
        </w:rPr>
        <w:tab/>
        <w:t xml:space="preserve">6430Bácsalmás, Bezdán utca 10. </w:t>
      </w:r>
    </w:p>
    <w:p w:rsidR="009D1510" w:rsidRPr="008807B9" w:rsidRDefault="009D1510" w:rsidP="009D1510">
      <w:pPr>
        <w:widowControl w:val="0"/>
        <w:jc w:val="both"/>
        <w:outlineLvl w:val="3"/>
        <w:rPr>
          <w:sz w:val="16"/>
          <w:szCs w:val="16"/>
        </w:rPr>
      </w:pPr>
      <w:r w:rsidRPr="008807B9">
        <w:rPr>
          <w:sz w:val="16"/>
          <w:szCs w:val="16"/>
        </w:rPr>
        <w:t>Telefonszám: 06/30 4645287</w:t>
      </w:r>
    </w:p>
    <w:p w:rsidR="009D1510" w:rsidRPr="008807B9" w:rsidRDefault="009D1510" w:rsidP="009D1510">
      <w:pPr>
        <w:widowControl w:val="0"/>
        <w:jc w:val="both"/>
        <w:outlineLvl w:val="3"/>
        <w:rPr>
          <w:sz w:val="16"/>
          <w:szCs w:val="16"/>
        </w:rPr>
      </w:pPr>
      <w:r w:rsidRPr="008807B9">
        <w:rPr>
          <w:sz w:val="16"/>
          <w:szCs w:val="16"/>
        </w:rPr>
        <w:t xml:space="preserve">E-mail cím: </w:t>
      </w:r>
      <w:r w:rsidRPr="008807B9">
        <w:rPr>
          <w:sz w:val="16"/>
          <w:szCs w:val="16"/>
        </w:rPr>
        <w:tab/>
        <w:t>bartanekozszolg@gmail.com</w:t>
      </w:r>
    </w:p>
    <w:p w:rsidR="009D1510" w:rsidRPr="008807B9" w:rsidRDefault="009D1510" w:rsidP="009D1510">
      <w:pPr>
        <w:widowControl w:val="0"/>
        <w:jc w:val="both"/>
        <w:outlineLvl w:val="3"/>
        <w:rPr>
          <w:sz w:val="16"/>
          <w:szCs w:val="16"/>
          <w:u w:val="single"/>
        </w:rPr>
      </w:pPr>
    </w:p>
    <w:p w:rsidR="009D1510" w:rsidRPr="008807B9" w:rsidRDefault="009D1510" w:rsidP="009D1510">
      <w:pPr>
        <w:widowControl w:val="0"/>
        <w:jc w:val="both"/>
        <w:outlineLvl w:val="3"/>
        <w:rPr>
          <w:b/>
          <w:sz w:val="16"/>
          <w:szCs w:val="16"/>
        </w:rPr>
      </w:pPr>
      <w:r w:rsidRPr="008807B9">
        <w:rPr>
          <w:sz w:val="16"/>
          <w:szCs w:val="16"/>
        </w:rPr>
        <w:t xml:space="preserve">2./ Név: </w:t>
      </w:r>
      <w:r w:rsidRPr="008807B9">
        <w:rPr>
          <w:sz w:val="16"/>
          <w:szCs w:val="16"/>
        </w:rPr>
        <w:tab/>
      </w:r>
      <w:r w:rsidRPr="008807B9">
        <w:rPr>
          <w:b/>
          <w:sz w:val="16"/>
          <w:szCs w:val="16"/>
        </w:rPr>
        <w:t>Kulesevics János</w:t>
      </w:r>
    </w:p>
    <w:p w:rsidR="009D1510" w:rsidRPr="008807B9" w:rsidRDefault="009D1510" w:rsidP="009D1510">
      <w:pPr>
        <w:widowControl w:val="0"/>
        <w:tabs>
          <w:tab w:val="left" w:pos="708"/>
          <w:tab w:val="left" w:pos="1416"/>
          <w:tab w:val="left" w:pos="2124"/>
          <w:tab w:val="left" w:pos="2832"/>
          <w:tab w:val="left" w:pos="3780"/>
        </w:tabs>
        <w:jc w:val="both"/>
        <w:outlineLvl w:val="3"/>
        <w:rPr>
          <w:sz w:val="16"/>
          <w:szCs w:val="16"/>
        </w:rPr>
      </w:pPr>
      <w:r w:rsidRPr="008807B9">
        <w:rPr>
          <w:sz w:val="16"/>
          <w:szCs w:val="16"/>
        </w:rPr>
        <w:t>Beosztás:</w:t>
      </w:r>
      <w:r w:rsidRPr="008807B9">
        <w:rPr>
          <w:sz w:val="16"/>
          <w:szCs w:val="16"/>
        </w:rPr>
        <w:tab/>
      </w:r>
      <w:r>
        <w:rPr>
          <w:sz w:val="16"/>
          <w:szCs w:val="16"/>
        </w:rPr>
        <w:t xml:space="preserve"> </w:t>
      </w:r>
      <w:r w:rsidRPr="008807B9">
        <w:rPr>
          <w:sz w:val="16"/>
          <w:szCs w:val="16"/>
        </w:rPr>
        <w:t>szolgáltatási részlegvezető</w:t>
      </w:r>
    </w:p>
    <w:p w:rsidR="009D1510" w:rsidRPr="008807B9" w:rsidRDefault="009D1510" w:rsidP="009D1510">
      <w:pPr>
        <w:widowControl w:val="0"/>
        <w:jc w:val="both"/>
        <w:outlineLvl w:val="3"/>
        <w:rPr>
          <w:sz w:val="16"/>
          <w:szCs w:val="16"/>
        </w:rPr>
      </w:pPr>
      <w:r w:rsidRPr="008807B9">
        <w:rPr>
          <w:sz w:val="16"/>
          <w:szCs w:val="16"/>
        </w:rPr>
        <w:t>Cím:</w:t>
      </w:r>
      <w:r w:rsidRPr="008807B9">
        <w:rPr>
          <w:sz w:val="16"/>
          <w:szCs w:val="16"/>
        </w:rPr>
        <w:tab/>
        <w:t>6430 Bácsalmás, Bezdán utca 10.</w:t>
      </w:r>
    </w:p>
    <w:p w:rsidR="009D1510" w:rsidRPr="008807B9" w:rsidRDefault="009D1510" w:rsidP="009D1510">
      <w:pPr>
        <w:widowControl w:val="0"/>
        <w:jc w:val="both"/>
        <w:outlineLvl w:val="3"/>
        <w:rPr>
          <w:sz w:val="16"/>
          <w:szCs w:val="16"/>
        </w:rPr>
      </w:pPr>
      <w:r w:rsidRPr="008807B9">
        <w:rPr>
          <w:sz w:val="16"/>
          <w:szCs w:val="16"/>
        </w:rPr>
        <w:t xml:space="preserve">Telefonszám: </w:t>
      </w:r>
      <w:r w:rsidRPr="008807B9">
        <w:rPr>
          <w:sz w:val="16"/>
          <w:szCs w:val="16"/>
        </w:rPr>
        <w:tab/>
        <w:t>06/30 460-3914</w:t>
      </w:r>
    </w:p>
    <w:p w:rsidR="009D1510" w:rsidRPr="008807B9" w:rsidRDefault="009D1510" w:rsidP="009D1510">
      <w:pPr>
        <w:widowControl w:val="0"/>
        <w:jc w:val="both"/>
        <w:outlineLvl w:val="3"/>
        <w:rPr>
          <w:sz w:val="16"/>
          <w:szCs w:val="16"/>
        </w:rPr>
      </w:pPr>
      <w:r w:rsidRPr="008807B9">
        <w:rPr>
          <w:sz w:val="16"/>
          <w:szCs w:val="16"/>
        </w:rPr>
        <w:t xml:space="preserve">E-mail cím: </w:t>
      </w:r>
      <w:r w:rsidRPr="008807B9">
        <w:rPr>
          <w:sz w:val="16"/>
          <w:szCs w:val="16"/>
        </w:rPr>
        <w:tab/>
      </w:r>
      <w:hyperlink r:id="rId36" w:history="1">
        <w:r w:rsidRPr="008807B9">
          <w:rPr>
            <w:rStyle w:val="Hiperhivatkozs"/>
            <w:sz w:val="16"/>
            <w:szCs w:val="16"/>
          </w:rPr>
          <w:t>kulej@index.hu</w:t>
        </w:r>
      </w:hyperlink>
    </w:p>
    <w:p w:rsidR="009D1510" w:rsidRPr="008807B9" w:rsidRDefault="009D1510" w:rsidP="009D1510">
      <w:pPr>
        <w:widowControl w:val="0"/>
        <w:jc w:val="both"/>
        <w:outlineLvl w:val="3"/>
        <w:rPr>
          <w:b/>
          <w:sz w:val="16"/>
          <w:szCs w:val="16"/>
        </w:rPr>
      </w:pPr>
    </w:p>
    <w:p w:rsidR="009D1510" w:rsidRPr="008807B9" w:rsidRDefault="009D1510" w:rsidP="009D1510">
      <w:pPr>
        <w:widowControl w:val="0"/>
        <w:numPr>
          <w:ilvl w:val="0"/>
          <w:numId w:val="26"/>
        </w:numPr>
        <w:tabs>
          <w:tab w:val="clear" w:pos="1068"/>
          <w:tab w:val="num" w:pos="720"/>
        </w:tabs>
        <w:ind w:hanging="1068"/>
        <w:jc w:val="both"/>
        <w:outlineLvl w:val="3"/>
        <w:rPr>
          <w:b/>
          <w:sz w:val="16"/>
          <w:szCs w:val="16"/>
        </w:rPr>
      </w:pPr>
      <w:r w:rsidRPr="008807B9">
        <w:rPr>
          <w:b/>
          <w:sz w:val="16"/>
          <w:szCs w:val="16"/>
        </w:rPr>
        <w:t>Felek jogai és kötelezettségei</w:t>
      </w:r>
    </w:p>
    <w:p w:rsidR="009D1510" w:rsidRPr="008807B9" w:rsidRDefault="009D1510" w:rsidP="009D1510">
      <w:pPr>
        <w:widowControl w:val="0"/>
        <w:jc w:val="both"/>
        <w:outlineLvl w:val="3"/>
        <w:rPr>
          <w:sz w:val="16"/>
          <w:szCs w:val="16"/>
        </w:rPr>
      </w:pPr>
    </w:p>
    <w:p w:rsidR="009D1510" w:rsidRPr="008807B9" w:rsidRDefault="009D1510" w:rsidP="009D1510">
      <w:pPr>
        <w:widowControl w:val="0"/>
        <w:jc w:val="both"/>
        <w:outlineLvl w:val="3"/>
        <w:rPr>
          <w:sz w:val="16"/>
          <w:szCs w:val="16"/>
        </w:rPr>
      </w:pPr>
      <w:r w:rsidRPr="008807B9">
        <w:rPr>
          <w:sz w:val="16"/>
          <w:szCs w:val="16"/>
        </w:rPr>
        <w:t>Tulajdonos kötelezettséget vállal arra, hogy szolgáltatás kimaradás, üzemzavar, illetve minden előre látható és az üzemeltetést befolyásoló esemény esetén tudomásszerzést követően haladéktalanul értesíti Üzembevevőt. A késedelmes értesítésből eredő károk a tulajdonost terhelik.</w:t>
      </w:r>
    </w:p>
    <w:p w:rsidR="009D1510" w:rsidRPr="008807B9" w:rsidRDefault="009D1510" w:rsidP="009D1510">
      <w:pPr>
        <w:widowControl w:val="0"/>
        <w:jc w:val="both"/>
        <w:outlineLvl w:val="3"/>
        <w:rPr>
          <w:sz w:val="16"/>
          <w:szCs w:val="16"/>
        </w:rPr>
      </w:pPr>
    </w:p>
    <w:p w:rsidR="009D1510" w:rsidRPr="008807B9" w:rsidRDefault="009D1510" w:rsidP="009D1510">
      <w:pPr>
        <w:widowControl w:val="0"/>
        <w:numPr>
          <w:ilvl w:val="0"/>
          <w:numId w:val="21"/>
        </w:numPr>
        <w:ind w:left="0" w:firstLine="0"/>
        <w:jc w:val="both"/>
        <w:outlineLvl w:val="3"/>
        <w:rPr>
          <w:sz w:val="16"/>
          <w:szCs w:val="16"/>
        </w:rPr>
      </w:pPr>
      <w:r w:rsidRPr="008807B9">
        <w:rPr>
          <w:sz w:val="16"/>
          <w:szCs w:val="16"/>
        </w:rPr>
        <w:t xml:space="preserve">Üzembevevő kötelezettséget vállal arra, hogy a saját működési körében felmerülő valamennyi, a tulajdonost érintő eseményt a kapcsolattartó útján jelez a kapcsolattartó felé. </w:t>
      </w:r>
    </w:p>
    <w:p w:rsidR="009D1510" w:rsidRPr="008807B9" w:rsidRDefault="009D1510" w:rsidP="009D1510">
      <w:pPr>
        <w:widowControl w:val="0"/>
        <w:jc w:val="both"/>
        <w:outlineLvl w:val="3"/>
        <w:rPr>
          <w:sz w:val="16"/>
          <w:szCs w:val="16"/>
        </w:rPr>
      </w:pPr>
    </w:p>
    <w:p w:rsidR="009D1510" w:rsidRPr="008807B9" w:rsidRDefault="009D1510" w:rsidP="009D1510">
      <w:pPr>
        <w:widowControl w:val="0"/>
        <w:numPr>
          <w:ilvl w:val="0"/>
          <w:numId w:val="21"/>
        </w:numPr>
        <w:ind w:left="0" w:firstLine="0"/>
        <w:jc w:val="both"/>
        <w:outlineLvl w:val="3"/>
        <w:rPr>
          <w:sz w:val="16"/>
          <w:szCs w:val="16"/>
        </w:rPr>
      </w:pPr>
      <w:r w:rsidRPr="008807B9">
        <w:rPr>
          <w:sz w:val="16"/>
          <w:szCs w:val="16"/>
        </w:rPr>
        <w:t xml:space="preserve"> Kölcsönös értesítési kötelezettség terheli mindkét felet minden olyan beszerzési, közbeszerzési vagy egyéb eljárásban, amely az épület üzemeltetésével kapcsolatos megállapodások megszüntetésére, a feltételek újratárgyalására, vagy a szerződés tárgyának más szolgáltatótól való igénybevételére irányul.</w:t>
      </w:r>
    </w:p>
    <w:p w:rsidR="009D1510" w:rsidRPr="008807B9" w:rsidRDefault="009D1510" w:rsidP="009D1510">
      <w:pPr>
        <w:widowControl w:val="0"/>
        <w:jc w:val="both"/>
        <w:outlineLvl w:val="3"/>
        <w:rPr>
          <w:sz w:val="16"/>
          <w:szCs w:val="16"/>
        </w:rPr>
      </w:pPr>
    </w:p>
    <w:p w:rsidR="009D1510" w:rsidRPr="008807B9" w:rsidRDefault="009D1510" w:rsidP="009D1510">
      <w:pPr>
        <w:widowControl w:val="0"/>
        <w:numPr>
          <w:ilvl w:val="0"/>
          <w:numId w:val="21"/>
        </w:numPr>
        <w:ind w:left="0" w:firstLine="0"/>
        <w:jc w:val="both"/>
        <w:outlineLvl w:val="3"/>
        <w:rPr>
          <w:sz w:val="16"/>
          <w:szCs w:val="16"/>
        </w:rPr>
      </w:pPr>
      <w:r w:rsidRPr="008807B9">
        <w:rPr>
          <w:sz w:val="16"/>
          <w:szCs w:val="16"/>
        </w:rPr>
        <w:t>Az üzemeltetési megállapodás aláírása után az üzembevevő saját forrásából beszerzett eszközök és berendezések tulajdonjoga az üzembevevőt illetik meg.</w:t>
      </w:r>
    </w:p>
    <w:p w:rsidR="009D1510" w:rsidRPr="008807B9" w:rsidRDefault="009D1510" w:rsidP="009D1510">
      <w:pPr>
        <w:pStyle w:val="Listaszerbekezds"/>
        <w:rPr>
          <w:sz w:val="16"/>
          <w:szCs w:val="16"/>
        </w:rPr>
      </w:pPr>
    </w:p>
    <w:p w:rsidR="009D1510" w:rsidRPr="008807B9" w:rsidRDefault="009D1510" w:rsidP="009D1510">
      <w:pPr>
        <w:widowControl w:val="0"/>
        <w:jc w:val="both"/>
        <w:outlineLvl w:val="3"/>
        <w:rPr>
          <w:sz w:val="16"/>
          <w:szCs w:val="16"/>
        </w:rPr>
      </w:pPr>
    </w:p>
    <w:p w:rsidR="009D1510" w:rsidRPr="008807B9" w:rsidRDefault="009D1510" w:rsidP="009D1510">
      <w:pPr>
        <w:pStyle w:val="Default"/>
        <w:widowControl w:val="0"/>
        <w:numPr>
          <w:ilvl w:val="0"/>
          <w:numId w:val="26"/>
        </w:numPr>
        <w:tabs>
          <w:tab w:val="clear" w:pos="1068"/>
          <w:tab w:val="num" w:pos="720"/>
        </w:tabs>
        <w:ind w:hanging="1068"/>
        <w:jc w:val="both"/>
        <w:rPr>
          <w:rFonts w:ascii="Arial" w:hAnsi="Arial" w:cs="Arial"/>
          <w:b/>
          <w:bCs/>
          <w:color w:val="auto"/>
          <w:sz w:val="16"/>
          <w:szCs w:val="16"/>
        </w:rPr>
      </w:pPr>
      <w:r w:rsidRPr="008807B9">
        <w:rPr>
          <w:rFonts w:ascii="Arial" w:hAnsi="Arial" w:cs="Arial"/>
          <w:b/>
          <w:bCs/>
          <w:color w:val="auto"/>
          <w:sz w:val="16"/>
          <w:szCs w:val="16"/>
        </w:rPr>
        <w:t>Üzemeltetés, elszámolás</w:t>
      </w:r>
    </w:p>
    <w:p w:rsidR="009D1510" w:rsidRPr="008807B9" w:rsidRDefault="009D1510" w:rsidP="009D1510">
      <w:pPr>
        <w:pStyle w:val="Default"/>
        <w:widowControl w:val="0"/>
        <w:jc w:val="both"/>
        <w:rPr>
          <w:rFonts w:ascii="Arial" w:hAnsi="Arial" w:cs="Arial"/>
          <w:bCs/>
          <w:color w:val="auto"/>
          <w:sz w:val="16"/>
          <w:szCs w:val="16"/>
        </w:rPr>
      </w:pPr>
    </w:p>
    <w:p w:rsidR="009D1510" w:rsidRPr="008807B9" w:rsidRDefault="009D1510" w:rsidP="009D1510">
      <w:pPr>
        <w:pStyle w:val="Default"/>
        <w:widowControl w:val="0"/>
        <w:numPr>
          <w:ilvl w:val="1"/>
          <w:numId w:val="24"/>
        </w:numPr>
        <w:ind w:left="0" w:firstLine="0"/>
        <w:jc w:val="both"/>
        <w:rPr>
          <w:rFonts w:ascii="Arial" w:hAnsi="Arial" w:cs="Arial"/>
          <w:bCs/>
          <w:color w:val="auto"/>
          <w:sz w:val="16"/>
          <w:szCs w:val="16"/>
        </w:rPr>
      </w:pPr>
      <w:r w:rsidRPr="008807B9">
        <w:rPr>
          <w:rFonts w:ascii="Arial" w:hAnsi="Arial" w:cs="Arial"/>
          <w:bCs/>
          <w:color w:val="auto"/>
          <w:sz w:val="16"/>
          <w:szCs w:val="16"/>
        </w:rPr>
        <w:t>Üzembevevő kötelezettséget vállal arra, hogy az ingatlant teljes körűen üzemelteti, az ingatlan rendeltetésszerű használatra alkalmas állapotát fenntartja.</w:t>
      </w:r>
    </w:p>
    <w:p w:rsidR="009D1510" w:rsidRPr="008807B9" w:rsidRDefault="009D1510" w:rsidP="009D1510">
      <w:pPr>
        <w:pStyle w:val="Default"/>
        <w:widowControl w:val="0"/>
        <w:jc w:val="both"/>
        <w:rPr>
          <w:rFonts w:ascii="Arial" w:hAnsi="Arial" w:cs="Arial"/>
          <w:bCs/>
          <w:color w:val="auto"/>
          <w:sz w:val="16"/>
          <w:szCs w:val="16"/>
        </w:rPr>
      </w:pPr>
    </w:p>
    <w:p w:rsidR="009D1510" w:rsidRPr="008807B9" w:rsidRDefault="009D1510" w:rsidP="009D1510">
      <w:pPr>
        <w:pStyle w:val="Default"/>
        <w:widowControl w:val="0"/>
        <w:numPr>
          <w:ilvl w:val="1"/>
          <w:numId w:val="24"/>
        </w:numPr>
        <w:ind w:left="0" w:firstLine="0"/>
        <w:jc w:val="both"/>
        <w:rPr>
          <w:rFonts w:ascii="Arial" w:hAnsi="Arial" w:cs="Arial"/>
          <w:bCs/>
          <w:i/>
          <w:color w:val="auto"/>
          <w:sz w:val="16"/>
          <w:szCs w:val="16"/>
        </w:rPr>
      </w:pPr>
      <w:r w:rsidRPr="008807B9">
        <w:rPr>
          <w:rFonts w:ascii="Arial" w:hAnsi="Arial" w:cs="Arial"/>
          <w:bCs/>
          <w:color w:val="auto"/>
          <w:sz w:val="16"/>
          <w:szCs w:val="16"/>
        </w:rPr>
        <w:t xml:space="preserve">Üzembevevő az ingyenesen használatba adott vagyont rendeltetésszerűen a közvagyont használó személytől elvárható gondossággal használja, hatékonyan és költségtakarékosan működteti. </w:t>
      </w:r>
    </w:p>
    <w:p w:rsidR="009D1510" w:rsidRPr="008807B9" w:rsidRDefault="009D1510" w:rsidP="009D1510">
      <w:pPr>
        <w:pStyle w:val="Listaszerbekezds"/>
        <w:rPr>
          <w:bCs/>
          <w:i/>
          <w:sz w:val="16"/>
          <w:szCs w:val="16"/>
        </w:rPr>
      </w:pPr>
    </w:p>
    <w:p w:rsidR="009D1510" w:rsidRPr="008807B9" w:rsidRDefault="009D1510" w:rsidP="009D1510">
      <w:pPr>
        <w:pStyle w:val="Default"/>
        <w:widowControl w:val="0"/>
        <w:numPr>
          <w:ilvl w:val="1"/>
          <w:numId w:val="24"/>
        </w:numPr>
        <w:ind w:left="0" w:firstLine="0"/>
        <w:jc w:val="both"/>
        <w:rPr>
          <w:rFonts w:ascii="Arial" w:hAnsi="Arial" w:cs="Arial"/>
          <w:bCs/>
          <w:i/>
          <w:color w:val="auto"/>
          <w:sz w:val="16"/>
          <w:szCs w:val="16"/>
        </w:rPr>
      </w:pPr>
      <w:r w:rsidRPr="008807B9">
        <w:rPr>
          <w:rFonts w:ascii="Arial" w:hAnsi="Arial" w:cs="Arial"/>
          <w:bCs/>
          <w:color w:val="auto"/>
          <w:sz w:val="16"/>
          <w:szCs w:val="16"/>
        </w:rPr>
        <w:t>Üzembevevő köteles gondoskodni az ingatlan jó karbantartásáról, továbbá köteles viselni a rendeltetésszerű használattal összefüggésben felmerült fenntartási és javítási költségeket.</w:t>
      </w:r>
    </w:p>
    <w:p w:rsidR="009D1510" w:rsidRPr="008807B9" w:rsidRDefault="009D1510" w:rsidP="009D1510">
      <w:pPr>
        <w:pStyle w:val="Default"/>
        <w:widowControl w:val="0"/>
        <w:jc w:val="both"/>
        <w:rPr>
          <w:rFonts w:ascii="Arial" w:hAnsi="Arial" w:cs="Arial"/>
          <w:bCs/>
          <w:color w:val="auto"/>
          <w:sz w:val="16"/>
          <w:szCs w:val="16"/>
        </w:rPr>
      </w:pPr>
    </w:p>
    <w:p w:rsidR="009D1510" w:rsidRPr="008807B9" w:rsidRDefault="009D1510" w:rsidP="009D1510">
      <w:pPr>
        <w:pStyle w:val="Default"/>
        <w:widowControl w:val="0"/>
        <w:jc w:val="both"/>
        <w:rPr>
          <w:rFonts w:ascii="Arial" w:hAnsi="Arial" w:cs="Arial"/>
          <w:color w:val="auto"/>
          <w:sz w:val="16"/>
          <w:szCs w:val="16"/>
        </w:rPr>
      </w:pPr>
    </w:p>
    <w:p w:rsidR="009D1510" w:rsidRPr="008807B9" w:rsidRDefault="009D1510" w:rsidP="009D1510">
      <w:pPr>
        <w:pStyle w:val="Default"/>
        <w:widowControl w:val="0"/>
        <w:numPr>
          <w:ilvl w:val="0"/>
          <w:numId w:val="26"/>
        </w:numPr>
        <w:tabs>
          <w:tab w:val="clear" w:pos="1068"/>
          <w:tab w:val="num" w:pos="720"/>
        </w:tabs>
        <w:ind w:hanging="1068"/>
        <w:jc w:val="both"/>
        <w:rPr>
          <w:rFonts w:ascii="Arial" w:hAnsi="Arial" w:cs="Arial"/>
          <w:b/>
          <w:color w:val="auto"/>
          <w:sz w:val="16"/>
          <w:szCs w:val="16"/>
        </w:rPr>
      </w:pPr>
      <w:r w:rsidRPr="008807B9">
        <w:rPr>
          <w:rFonts w:ascii="Arial" w:hAnsi="Arial" w:cs="Arial"/>
          <w:b/>
          <w:color w:val="auto"/>
          <w:sz w:val="16"/>
          <w:szCs w:val="16"/>
        </w:rPr>
        <w:t>A megállapodás felülvizsgálata, a megállapodás módosítása</w:t>
      </w:r>
    </w:p>
    <w:p w:rsidR="009D1510" w:rsidRPr="008807B9" w:rsidRDefault="009D1510" w:rsidP="009D1510">
      <w:pPr>
        <w:pStyle w:val="Default"/>
        <w:widowControl w:val="0"/>
        <w:jc w:val="both"/>
        <w:rPr>
          <w:rFonts w:ascii="Arial" w:hAnsi="Arial" w:cs="Arial"/>
          <w:b/>
          <w:color w:val="auto"/>
          <w:sz w:val="16"/>
          <w:szCs w:val="16"/>
        </w:rPr>
      </w:pPr>
    </w:p>
    <w:p w:rsidR="009D1510" w:rsidRPr="008807B9" w:rsidRDefault="009D1510" w:rsidP="009D1510">
      <w:pPr>
        <w:pStyle w:val="Default"/>
        <w:widowControl w:val="0"/>
        <w:jc w:val="both"/>
        <w:rPr>
          <w:rFonts w:ascii="Arial" w:hAnsi="Arial" w:cs="Arial"/>
          <w:color w:val="auto"/>
          <w:sz w:val="16"/>
          <w:szCs w:val="16"/>
        </w:rPr>
      </w:pPr>
      <w:r w:rsidRPr="008807B9">
        <w:rPr>
          <w:rFonts w:ascii="Arial" w:hAnsi="Arial" w:cs="Arial"/>
          <w:color w:val="auto"/>
          <w:sz w:val="16"/>
          <w:szCs w:val="16"/>
        </w:rPr>
        <w:t xml:space="preserve">Felek megállapodnak, hogy 2020. december 31-ig a megállapodást felülvizsgálják. A felülvizsgálat eredményeképpen jelen megállapodást szükség szerint módosítják. </w:t>
      </w:r>
    </w:p>
    <w:p w:rsidR="009D1510" w:rsidRPr="008807B9" w:rsidRDefault="009D1510" w:rsidP="009D1510">
      <w:pPr>
        <w:widowControl w:val="0"/>
        <w:jc w:val="both"/>
        <w:rPr>
          <w:sz w:val="16"/>
          <w:szCs w:val="16"/>
        </w:rPr>
      </w:pPr>
    </w:p>
    <w:p w:rsidR="009D1510" w:rsidRPr="008807B9" w:rsidRDefault="009D1510" w:rsidP="009D1510">
      <w:pPr>
        <w:numPr>
          <w:ilvl w:val="0"/>
          <w:numId w:val="26"/>
        </w:numPr>
        <w:tabs>
          <w:tab w:val="clear" w:pos="1068"/>
          <w:tab w:val="num" w:pos="720"/>
        </w:tabs>
        <w:suppressAutoHyphens/>
        <w:ind w:hanging="1068"/>
        <w:rPr>
          <w:b/>
          <w:i/>
          <w:sz w:val="16"/>
          <w:szCs w:val="16"/>
        </w:rPr>
      </w:pPr>
      <w:r w:rsidRPr="008807B9">
        <w:rPr>
          <w:b/>
          <w:i/>
          <w:sz w:val="16"/>
          <w:szCs w:val="16"/>
        </w:rPr>
        <w:t>A megállapodás megszegése, a megállapodás módosítása, a megállapodás megszűnése</w:t>
      </w:r>
    </w:p>
    <w:p w:rsidR="009D1510" w:rsidRPr="008807B9" w:rsidRDefault="009D1510" w:rsidP="009D1510">
      <w:pPr>
        <w:ind w:left="360"/>
        <w:rPr>
          <w:b/>
          <w:i/>
          <w:sz w:val="16"/>
          <w:szCs w:val="16"/>
        </w:rPr>
      </w:pPr>
    </w:p>
    <w:p w:rsidR="009D1510" w:rsidRPr="008807B9" w:rsidRDefault="009D1510" w:rsidP="009D1510">
      <w:pPr>
        <w:jc w:val="both"/>
        <w:rPr>
          <w:sz w:val="16"/>
          <w:szCs w:val="16"/>
        </w:rPr>
      </w:pPr>
      <w:r w:rsidRPr="008807B9">
        <w:rPr>
          <w:sz w:val="16"/>
          <w:szCs w:val="16"/>
        </w:rPr>
        <w:t>1. Jelen megállapodás az alábbi esetekben szűnik meg:</w:t>
      </w:r>
    </w:p>
    <w:p w:rsidR="009D1510" w:rsidRPr="008807B9" w:rsidRDefault="009D1510" w:rsidP="009D1510">
      <w:pPr>
        <w:jc w:val="both"/>
        <w:rPr>
          <w:sz w:val="16"/>
          <w:szCs w:val="16"/>
        </w:rPr>
      </w:pPr>
      <w:r w:rsidRPr="008807B9">
        <w:rPr>
          <w:sz w:val="16"/>
          <w:szCs w:val="16"/>
        </w:rPr>
        <w:t>a)Megszűnik a megállapodás, ha abban a felek valamilyen okból írásban megállapodnak.</w:t>
      </w:r>
    </w:p>
    <w:p w:rsidR="009D1510" w:rsidRPr="008807B9" w:rsidRDefault="009D1510" w:rsidP="009D1510">
      <w:pPr>
        <w:jc w:val="both"/>
        <w:rPr>
          <w:sz w:val="16"/>
          <w:szCs w:val="16"/>
        </w:rPr>
      </w:pPr>
      <w:r w:rsidRPr="008807B9">
        <w:rPr>
          <w:sz w:val="16"/>
          <w:szCs w:val="16"/>
        </w:rPr>
        <w:t>b)Megszűnik a megállapodás, ha a megállapodás teljesítése egyik félnek sem felróhatóan lehetetlenné válik.</w:t>
      </w:r>
    </w:p>
    <w:p w:rsidR="009D1510" w:rsidRPr="008807B9" w:rsidRDefault="009D1510" w:rsidP="009D1510">
      <w:pPr>
        <w:jc w:val="both"/>
        <w:rPr>
          <w:sz w:val="16"/>
          <w:szCs w:val="16"/>
        </w:rPr>
      </w:pPr>
      <w:r w:rsidRPr="008807B9">
        <w:rPr>
          <w:sz w:val="16"/>
          <w:szCs w:val="16"/>
        </w:rPr>
        <w:t>c)Megszűnik a megállapodás a Tulajdonos rendkívüli felmondásával, ha az Üzembevevő a jelen megállapodásban vállalt valamely lényeges kötelezettségének nem tesz eleget.</w:t>
      </w:r>
    </w:p>
    <w:p w:rsidR="009D1510" w:rsidRPr="008807B9" w:rsidRDefault="009D1510" w:rsidP="009D1510">
      <w:pPr>
        <w:jc w:val="both"/>
        <w:rPr>
          <w:sz w:val="16"/>
          <w:szCs w:val="16"/>
        </w:rPr>
      </w:pPr>
      <w:r w:rsidRPr="008807B9">
        <w:rPr>
          <w:sz w:val="16"/>
          <w:szCs w:val="16"/>
        </w:rPr>
        <w:t>2.A megállapodást mindkét fél jogosult felmondani minden év december 31. napjával, amit legalább három hónappal ezt megelőzően köteles jelezni.</w:t>
      </w:r>
    </w:p>
    <w:p w:rsidR="009D1510" w:rsidRPr="008807B9" w:rsidRDefault="009D1510" w:rsidP="009D1510">
      <w:pPr>
        <w:jc w:val="both"/>
        <w:rPr>
          <w:sz w:val="16"/>
          <w:szCs w:val="16"/>
        </w:rPr>
      </w:pPr>
      <w:r w:rsidRPr="008807B9">
        <w:rPr>
          <w:sz w:val="16"/>
          <w:szCs w:val="16"/>
        </w:rPr>
        <w:t>3.Amennyiben az Üzembevevő valamely, az előző pontokban említett lényeges kötelezettségének nem tesz eleget, köteles őt a Tulajdonos – a rendkívüli felmondás lehetőségére utalva, 90 napos határidő kitűzése mellett – felszólítani. Ha a felszólításban előírt határidő eredménytelenül telt el, mert az Üzembevevő továbbra sem teljesítette kötelezettségét, vagy nem szüntette meg a Tulajdonos által kifogásolt szabálytalanságot, a Tulajdonos élhet a rendkívüli felmondás jogával. A rendkívüli felmondás a közlést követően azonnali hatállyal megszünteti a megállapodást.</w:t>
      </w:r>
    </w:p>
    <w:p w:rsidR="009D1510" w:rsidRPr="008807B9" w:rsidRDefault="009D1510" w:rsidP="009D1510">
      <w:pPr>
        <w:jc w:val="both"/>
        <w:rPr>
          <w:sz w:val="16"/>
          <w:szCs w:val="16"/>
        </w:rPr>
      </w:pPr>
      <w:r w:rsidRPr="008807B9">
        <w:rPr>
          <w:sz w:val="16"/>
          <w:szCs w:val="16"/>
        </w:rPr>
        <w:t>4.A megállapodásban meghatározott időtartam lejártakor, vagy a megállapodásnak más okból történt megszűnése esetén a megállapodás megszűnésével egyidejűleg megszűnnek mindazon egyéb megállapodások, szerződések is, melyek a felek között esetlegesen a jelen megállapodás szerinti tevékenységgel összefüggésben jöttek létre.</w:t>
      </w:r>
    </w:p>
    <w:p w:rsidR="009D1510" w:rsidRPr="008807B9" w:rsidRDefault="009D1510" w:rsidP="009D1510">
      <w:pPr>
        <w:widowControl w:val="0"/>
        <w:jc w:val="both"/>
        <w:rPr>
          <w:b/>
          <w:sz w:val="16"/>
          <w:szCs w:val="16"/>
        </w:rPr>
      </w:pPr>
    </w:p>
    <w:p w:rsidR="009D1510" w:rsidRPr="008807B9" w:rsidRDefault="009D1510" w:rsidP="009D1510">
      <w:pPr>
        <w:numPr>
          <w:ilvl w:val="0"/>
          <w:numId w:val="26"/>
        </w:numPr>
        <w:tabs>
          <w:tab w:val="clear" w:pos="1068"/>
          <w:tab w:val="num" w:pos="720"/>
        </w:tabs>
        <w:suppressAutoHyphens/>
        <w:ind w:hanging="1068"/>
        <w:rPr>
          <w:b/>
          <w:sz w:val="16"/>
          <w:szCs w:val="16"/>
        </w:rPr>
      </w:pPr>
      <w:r w:rsidRPr="008807B9">
        <w:rPr>
          <w:b/>
          <w:sz w:val="16"/>
          <w:szCs w:val="16"/>
        </w:rPr>
        <w:t>Az elszámolás szabályai a megállapodás fennállása alatt és megszűnése esetén</w:t>
      </w:r>
    </w:p>
    <w:p w:rsidR="009D1510" w:rsidRPr="008807B9" w:rsidRDefault="009D1510" w:rsidP="009D1510">
      <w:pPr>
        <w:rPr>
          <w:b/>
          <w:sz w:val="16"/>
          <w:szCs w:val="16"/>
        </w:rPr>
      </w:pPr>
    </w:p>
    <w:p w:rsidR="009D1510" w:rsidRPr="008807B9" w:rsidRDefault="009D1510" w:rsidP="009D1510">
      <w:pPr>
        <w:jc w:val="both"/>
        <w:rPr>
          <w:sz w:val="16"/>
          <w:szCs w:val="16"/>
        </w:rPr>
      </w:pPr>
      <w:r w:rsidRPr="008807B9">
        <w:rPr>
          <w:sz w:val="16"/>
          <w:szCs w:val="16"/>
        </w:rPr>
        <w:t>A megállapodás megszűnésekor az Üzembevevő birtokában lévő ingatlan és tárgyi eszközök visszaadásáról jegyzőkönyvet kell felvenni. Az átadás-átvétel tárgyát képező ingatlan műszaki állapotával kapcsolatos főbb megállapításokat.</w:t>
      </w:r>
    </w:p>
    <w:p w:rsidR="009D1510" w:rsidRPr="008807B9" w:rsidRDefault="009D1510" w:rsidP="009D1510">
      <w:pPr>
        <w:jc w:val="both"/>
        <w:rPr>
          <w:sz w:val="16"/>
          <w:szCs w:val="16"/>
        </w:rPr>
      </w:pPr>
      <w:r w:rsidRPr="008807B9">
        <w:rPr>
          <w:sz w:val="16"/>
          <w:szCs w:val="16"/>
        </w:rPr>
        <w:t xml:space="preserve">Amennyiben a Felek nem tudnának az elszámolás módjában, összegében megállapodni, úgy jogosultak külön-külön szakértőt megbízni a vitatott érték megállapítására vonatkozóan. Felek a fenti elszámolás során keletkező számlázási kötelezettségekről, </w:t>
      </w:r>
      <w:r w:rsidRPr="008807B9">
        <w:rPr>
          <w:sz w:val="16"/>
          <w:szCs w:val="16"/>
        </w:rPr>
        <w:lastRenderedPageBreak/>
        <w:t>ezek adójogi rendezéséről, a megszűnés idején érvényes adójogszabályok figyelembe vételével egyeztetést tartanak, és ezen kötelezettségek teljesítésének lebonyolítási rendjét külön megállapodásban rögzítik.</w:t>
      </w:r>
    </w:p>
    <w:p w:rsidR="009D1510" w:rsidRPr="008807B9" w:rsidRDefault="009D1510" w:rsidP="009D1510">
      <w:pPr>
        <w:widowControl w:val="0"/>
        <w:jc w:val="both"/>
        <w:rPr>
          <w:b/>
          <w:sz w:val="16"/>
          <w:szCs w:val="16"/>
        </w:rPr>
      </w:pPr>
    </w:p>
    <w:p w:rsidR="009D1510" w:rsidRPr="008807B9" w:rsidRDefault="009D1510" w:rsidP="009D1510">
      <w:pPr>
        <w:widowControl w:val="0"/>
        <w:numPr>
          <w:ilvl w:val="0"/>
          <w:numId w:val="26"/>
        </w:numPr>
        <w:tabs>
          <w:tab w:val="clear" w:pos="1068"/>
          <w:tab w:val="num" w:pos="720"/>
        </w:tabs>
        <w:suppressAutoHyphens/>
        <w:ind w:left="720" w:hanging="720"/>
        <w:jc w:val="both"/>
        <w:rPr>
          <w:b/>
          <w:sz w:val="16"/>
          <w:szCs w:val="16"/>
        </w:rPr>
      </w:pPr>
      <w:r w:rsidRPr="008807B9">
        <w:rPr>
          <w:b/>
          <w:sz w:val="16"/>
          <w:szCs w:val="16"/>
        </w:rPr>
        <w:t>Egyéb rendelkezések</w:t>
      </w:r>
    </w:p>
    <w:p w:rsidR="009D1510" w:rsidRPr="008807B9" w:rsidRDefault="009D1510" w:rsidP="009D1510">
      <w:pPr>
        <w:widowControl w:val="0"/>
        <w:jc w:val="both"/>
        <w:rPr>
          <w:sz w:val="16"/>
          <w:szCs w:val="16"/>
        </w:rPr>
      </w:pPr>
    </w:p>
    <w:p w:rsidR="009D1510" w:rsidRPr="008807B9" w:rsidRDefault="009D1510" w:rsidP="009D1510">
      <w:pPr>
        <w:widowControl w:val="0"/>
        <w:numPr>
          <w:ilvl w:val="0"/>
          <w:numId w:val="22"/>
        </w:numPr>
        <w:ind w:left="0" w:firstLine="0"/>
        <w:jc w:val="both"/>
        <w:rPr>
          <w:sz w:val="16"/>
          <w:szCs w:val="16"/>
        </w:rPr>
      </w:pPr>
      <w:r w:rsidRPr="008807B9">
        <w:rPr>
          <w:sz w:val="16"/>
          <w:szCs w:val="16"/>
        </w:rPr>
        <w:t>Jelen megállapodásban nem rendezett kérdésekben a Polgári Törvénykönyvről szóló 2013. évi V. törvény rendelkezései, valamint az egyéb vonatkozó jogszabályok rendelkezései irányadók.</w:t>
      </w:r>
    </w:p>
    <w:p w:rsidR="009D1510" w:rsidRPr="008807B9" w:rsidRDefault="009D1510" w:rsidP="009D1510">
      <w:pPr>
        <w:widowControl w:val="0"/>
        <w:jc w:val="both"/>
        <w:rPr>
          <w:sz w:val="16"/>
          <w:szCs w:val="16"/>
        </w:rPr>
      </w:pPr>
    </w:p>
    <w:p w:rsidR="009D1510" w:rsidRPr="008807B9" w:rsidRDefault="009D1510" w:rsidP="009D1510">
      <w:pPr>
        <w:widowControl w:val="0"/>
        <w:numPr>
          <w:ilvl w:val="0"/>
          <w:numId w:val="22"/>
        </w:numPr>
        <w:ind w:left="0" w:firstLine="0"/>
        <w:jc w:val="both"/>
        <w:rPr>
          <w:sz w:val="16"/>
          <w:szCs w:val="16"/>
        </w:rPr>
      </w:pPr>
      <w:r w:rsidRPr="008807B9">
        <w:rPr>
          <w:sz w:val="16"/>
          <w:szCs w:val="16"/>
        </w:rPr>
        <w:t>Felek kötelezettséget vállalnak arra, hogy a jelen Megállapodással kapcsolatban felmerült vitás kérdéseket egymás között tárgyalások útján kísérlik meg rendezni. Amennyiben a vita közvetlen egyeztetés útján történő rendezése meghiúsul, úgy a jogvitában a Polgári Perrendtartásról szóló 2013. évi V. törvény szerint hatáskörrel és illetékességgel rendelkező bíróság jogosult eljárni.</w:t>
      </w:r>
    </w:p>
    <w:p w:rsidR="009D1510" w:rsidRPr="008807B9" w:rsidRDefault="009D1510" w:rsidP="009D1510">
      <w:pPr>
        <w:pStyle w:val="Listaszerbekezds"/>
        <w:widowControl w:val="0"/>
        <w:ind w:left="0"/>
        <w:rPr>
          <w:sz w:val="16"/>
          <w:szCs w:val="16"/>
        </w:rPr>
      </w:pPr>
    </w:p>
    <w:p w:rsidR="009D1510" w:rsidRPr="008807B9" w:rsidRDefault="009D1510" w:rsidP="009D1510">
      <w:pPr>
        <w:widowControl w:val="0"/>
        <w:numPr>
          <w:ilvl w:val="0"/>
          <w:numId w:val="22"/>
        </w:numPr>
        <w:ind w:left="0" w:firstLine="0"/>
        <w:jc w:val="both"/>
        <w:rPr>
          <w:sz w:val="16"/>
          <w:szCs w:val="16"/>
        </w:rPr>
      </w:pPr>
      <w:r w:rsidRPr="008807B9">
        <w:rPr>
          <w:sz w:val="16"/>
          <w:szCs w:val="16"/>
        </w:rPr>
        <w:t>Jelen megállapodás elválaszthatatlan részét képezi az 1. számú melléklet.</w:t>
      </w:r>
    </w:p>
    <w:p w:rsidR="009D1510" w:rsidRPr="008807B9" w:rsidRDefault="009D1510" w:rsidP="009D1510">
      <w:pPr>
        <w:widowControl w:val="0"/>
        <w:jc w:val="both"/>
        <w:rPr>
          <w:sz w:val="16"/>
          <w:szCs w:val="16"/>
        </w:rPr>
      </w:pPr>
    </w:p>
    <w:p w:rsidR="009D1510" w:rsidRPr="008807B9" w:rsidRDefault="009D1510" w:rsidP="009D1510">
      <w:pPr>
        <w:widowControl w:val="0"/>
        <w:numPr>
          <w:ilvl w:val="0"/>
          <w:numId w:val="22"/>
        </w:numPr>
        <w:ind w:left="0" w:firstLine="0"/>
        <w:jc w:val="both"/>
        <w:rPr>
          <w:sz w:val="16"/>
          <w:szCs w:val="16"/>
        </w:rPr>
      </w:pPr>
      <w:r w:rsidRPr="008807B9">
        <w:rPr>
          <w:sz w:val="16"/>
          <w:szCs w:val="16"/>
        </w:rPr>
        <w:t>Felek a jelen megállapodást elolvasás és értelmezés után, mint akaratukkal mindenben megegyezőt jóváhagyólag írták alá.</w:t>
      </w:r>
    </w:p>
    <w:p w:rsidR="009D1510" w:rsidRPr="008807B9" w:rsidRDefault="009D1510" w:rsidP="009D1510">
      <w:pPr>
        <w:widowControl w:val="0"/>
        <w:spacing w:line="300" w:lineRule="auto"/>
        <w:jc w:val="both"/>
        <w:rPr>
          <w:sz w:val="16"/>
          <w:szCs w:val="16"/>
        </w:rPr>
      </w:pPr>
    </w:p>
    <w:p w:rsidR="009D1510" w:rsidRPr="008807B9" w:rsidRDefault="009D1510" w:rsidP="009D1510">
      <w:pPr>
        <w:widowControl w:val="0"/>
        <w:numPr>
          <w:ilvl w:val="0"/>
          <w:numId w:val="22"/>
        </w:numPr>
        <w:ind w:left="0" w:firstLine="0"/>
        <w:jc w:val="both"/>
        <w:rPr>
          <w:sz w:val="16"/>
          <w:szCs w:val="16"/>
        </w:rPr>
      </w:pPr>
      <w:r w:rsidRPr="008807B9">
        <w:rPr>
          <w:sz w:val="16"/>
          <w:szCs w:val="16"/>
        </w:rPr>
        <w:t>Ez a megállapodás 4 példányban készül, amelyből kettő példány az Üzembevevőé.</w:t>
      </w:r>
    </w:p>
    <w:p w:rsidR="009D1510" w:rsidRPr="008807B9" w:rsidRDefault="009D1510" w:rsidP="009D1510">
      <w:pPr>
        <w:widowControl w:val="0"/>
        <w:jc w:val="both"/>
        <w:rPr>
          <w:sz w:val="16"/>
          <w:szCs w:val="16"/>
        </w:rPr>
      </w:pPr>
    </w:p>
    <w:p w:rsidR="009D1510" w:rsidRPr="008807B9" w:rsidRDefault="009D1510" w:rsidP="009D1510">
      <w:pPr>
        <w:widowControl w:val="0"/>
        <w:jc w:val="both"/>
        <w:rPr>
          <w:sz w:val="16"/>
          <w:szCs w:val="16"/>
        </w:rPr>
      </w:pPr>
    </w:p>
    <w:p w:rsidR="009D1510" w:rsidRPr="008807B9" w:rsidRDefault="009D1510" w:rsidP="009D1510">
      <w:pPr>
        <w:widowControl w:val="0"/>
        <w:jc w:val="both"/>
        <w:rPr>
          <w:sz w:val="16"/>
          <w:szCs w:val="16"/>
          <w:u w:val="single"/>
        </w:rPr>
      </w:pPr>
      <w:r w:rsidRPr="008807B9">
        <w:rPr>
          <w:sz w:val="16"/>
          <w:szCs w:val="16"/>
          <w:u w:val="single"/>
        </w:rPr>
        <w:t>Mellékletek:</w:t>
      </w:r>
    </w:p>
    <w:p w:rsidR="009D1510" w:rsidRPr="008807B9" w:rsidRDefault="009D1510" w:rsidP="009D1510">
      <w:pPr>
        <w:widowControl w:val="0"/>
        <w:numPr>
          <w:ilvl w:val="0"/>
          <w:numId w:val="23"/>
        </w:numPr>
        <w:ind w:left="0" w:firstLine="0"/>
        <w:jc w:val="both"/>
        <w:rPr>
          <w:sz w:val="16"/>
          <w:szCs w:val="16"/>
        </w:rPr>
      </w:pPr>
      <w:r w:rsidRPr="008807B9">
        <w:rPr>
          <w:sz w:val="16"/>
          <w:szCs w:val="16"/>
        </w:rPr>
        <w:t>számú melléklet:</w:t>
      </w:r>
      <w:r w:rsidRPr="008807B9">
        <w:rPr>
          <w:sz w:val="16"/>
          <w:szCs w:val="16"/>
        </w:rPr>
        <w:tab/>
        <w:t>Birtokbaadási jegyzőkönyv</w:t>
      </w: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r w:rsidRPr="008807B9">
        <w:rPr>
          <w:sz w:val="16"/>
          <w:szCs w:val="16"/>
        </w:rPr>
        <w:t>Bácsalmás, 2019. ………………...</w:t>
      </w: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r w:rsidRPr="008807B9">
        <w:rPr>
          <w:sz w:val="16"/>
          <w:szCs w:val="16"/>
        </w:rPr>
        <w:tab/>
      </w:r>
    </w:p>
    <w:p w:rsidR="009D1510" w:rsidRPr="008807B9" w:rsidRDefault="009D1510" w:rsidP="009D1510">
      <w:pPr>
        <w:widowControl w:val="0"/>
        <w:tabs>
          <w:tab w:val="center" w:pos="2268"/>
          <w:tab w:val="center" w:pos="6946"/>
        </w:tabs>
        <w:rPr>
          <w:sz w:val="16"/>
          <w:szCs w:val="16"/>
        </w:rPr>
      </w:pPr>
      <w:r w:rsidRPr="008807B9">
        <w:rPr>
          <w:sz w:val="16"/>
          <w:szCs w:val="16"/>
        </w:rPr>
        <w:tab/>
        <w:t>…………………………………..</w:t>
      </w:r>
      <w:r w:rsidRPr="008807B9">
        <w:rPr>
          <w:sz w:val="16"/>
          <w:szCs w:val="16"/>
        </w:rPr>
        <w:tab/>
        <w:t>…………………………………..</w:t>
      </w:r>
    </w:p>
    <w:p w:rsidR="009D1510" w:rsidRPr="008807B9" w:rsidRDefault="009D1510" w:rsidP="009D1510">
      <w:pPr>
        <w:widowControl w:val="0"/>
        <w:tabs>
          <w:tab w:val="center" w:pos="2268"/>
          <w:tab w:val="center" w:pos="6946"/>
        </w:tabs>
        <w:rPr>
          <w:b/>
          <w:sz w:val="16"/>
          <w:szCs w:val="16"/>
        </w:rPr>
      </w:pPr>
      <w:r w:rsidRPr="008807B9">
        <w:rPr>
          <w:b/>
          <w:sz w:val="16"/>
          <w:szCs w:val="16"/>
        </w:rPr>
        <w:tab/>
        <w:t>Németh Balázs</w:t>
      </w:r>
      <w:r w:rsidRPr="008807B9">
        <w:rPr>
          <w:b/>
          <w:sz w:val="16"/>
          <w:szCs w:val="16"/>
        </w:rPr>
        <w:tab/>
        <w:t>Barta Tiborné Gáll Ágnes</w:t>
      </w:r>
    </w:p>
    <w:p w:rsidR="009D1510" w:rsidRPr="008807B9" w:rsidRDefault="009D1510" w:rsidP="009D1510">
      <w:pPr>
        <w:widowControl w:val="0"/>
        <w:tabs>
          <w:tab w:val="center" w:pos="2268"/>
          <w:tab w:val="center" w:pos="6946"/>
        </w:tabs>
        <w:rPr>
          <w:b/>
          <w:sz w:val="16"/>
          <w:szCs w:val="16"/>
        </w:rPr>
      </w:pPr>
      <w:r w:rsidRPr="008807B9">
        <w:rPr>
          <w:b/>
          <w:sz w:val="16"/>
          <w:szCs w:val="16"/>
        </w:rPr>
        <w:tab/>
        <w:t>polgármester</w:t>
      </w:r>
    </w:p>
    <w:p w:rsidR="009D1510" w:rsidRPr="008807B9" w:rsidRDefault="009D1510" w:rsidP="009D1510">
      <w:pPr>
        <w:widowControl w:val="0"/>
        <w:tabs>
          <w:tab w:val="center" w:pos="2268"/>
          <w:tab w:val="center" w:pos="6946"/>
        </w:tabs>
        <w:rPr>
          <w:b/>
          <w:sz w:val="16"/>
          <w:szCs w:val="16"/>
        </w:rPr>
      </w:pPr>
      <w:r w:rsidRPr="008807B9">
        <w:rPr>
          <w:b/>
          <w:sz w:val="16"/>
          <w:szCs w:val="16"/>
        </w:rPr>
        <w:t xml:space="preserve">           </w:t>
      </w:r>
      <w:r>
        <w:rPr>
          <w:b/>
          <w:sz w:val="16"/>
          <w:szCs w:val="16"/>
        </w:rPr>
        <w:t xml:space="preserve">           </w:t>
      </w:r>
      <w:r w:rsidRPr="008807B9">
        <w:rPr>
          <w:b/>
          <w:sz w:val="16"/>
          <w:szCs w:val="16"/>
        </w:rPr>
        <w:t xml:space="preserve">     tulajdonos képviseletében</w:t>
      </w:r>
      <w:r w:rsidRPr="008807B9">
        <w:rPr>
          <w:b/>
          <w:sz w:val="16"/>
          <w:szCs w:val="16"/>
        </w:rPr>
        <w:tab/>
        <w:t>üzemeltető</w:t>
      </w: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p>
    <w:p w:rsidR="009D1510" w:rsidRPr="008807B9" w:rsidRDefault="009D1510" w:rsidP="009D1510">
      <w:pPr>
        <w:pStyle w:val="ListParagraph1"/>
        <w:tabs>
          <w:tab w:val="left" w:pos="284"/>
        </w:tabs>
        <w:suppressAutoHyphens w:val="0"/>
        <w:rPr>
          <w:rFonts w:ascii="Arial" w:hAnsi="Arial" w:cs="Arial"/>
          <w:sz w:val="16"/>
          <w:szCs w:val="16"/>
        </w:rPr>
      </w:pP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r w:rsidRPr="008807B9">
        <w:rPr>
          <w:sz w:val="16"/>
          <w:szCs w:val="16"/>
        </w:rPr>
        <w:t>Záradék:</w:t>
      </w:r>
    </w:p>
    <w:p w:rsidR="009D1510" w:rsidRPr="008807B9" w:rsidRDefault="009D1510" w:rsidP="009D1510">
      <w:pPr>
        <w:widowControl w:val="0"/>
        <w:rPr>
          <w:sz w:val="16"/>
          <w:szCs w:val="16"/>
        </w:rPr>
      </w:pPr>
    </w:p>
    <w:p w:rsidR="009D1510" w:rsidRPr="008807B9" w:rsidRDefault="009D1510" w:rsidP="009D1510">
      <w:pPr>
        <w:widowControl w:val="0"/>
        <w:rPr>
          <w:sz w:val="16"/>
          <w:szCs w:val="16"/>
        </w:rPr>
      </w:pPr>
      <w:r w:rsidRPr="008807B9">
        <w:rPr>
          <w:sz w:val="16"/>
          <w:szCs w:val="16"/>
        </w:rPr>
        <w:t>Bácsalmás Város Önkormányzatának Képviselő-testülete jelen megállapodást a ……../2019. (………) Bácsalmás. v. öh. határozatával fogadta el.</w:t>
      </w:r>
    </w:p>
    <w:p w:rsidR="009D1510" w:rsidRPr="008807B9" w:rsidRDefault="009D1510" w:rsidP="009D1510">
      <w:pPr>
        <w:widowControl w:val="0"/>
        <w:rPr>
          <w:sz w:val="16"/>
          <w:szCs w:val="16"/>
        </w:rPr>
      </w:pPr>
    </w:p>
    <w:p w:rsidR="009D1510" w:rsidRDefault="009D1510" w:rsidP="009D1510">
      <w:pPr>
        <w:widowControl w:val="0"/>
        <w:rPr>
          <w:sz w:val="16"/>
          <w:szCs w:val="16"/>
        </w:rPr>
      </w:pPr>
    </w:p>
    <w:p w:rsidR="009D1510" w:rsidRDefault="009D1510" w:rsidP="009D1510">
      <w:pPr>
        <w:widowControl w:val="0"/>
        <w:rPr>
          <w:sz w:val="16"/>
          <w:szCs w:val="16"/>
        </w:rPr>
      </w:pPr>
    </w:p>
    <w:p w:rsidR="009D1510" w:rsidRDefault="009D1510" w:rsidP="009D1510">
      <w:pPr>
        <w:widowControl w:val="0"/>
        <w:rPr>
          <w:sz w:val="16"/>
          <w:szCs w:val="16"/>
        </w:rPr>
      </w:pPr>
    </w:p>
    <w:p w:rsidR="009D1510" w:rsidRPr="008807B9" w:rsidRDefault="009D1510" w:rsidP="009D1510">
      <w:pPr>
        <w:widowControl w:val="0"/>
        <w:rPr>
          <w:sz w:val="16"/>
          <w:szCs w:val="16"/>
        </w:rPr>
      </w:pPr>
    </w:p>
    <w:p w:rsidR="009D1510" w:rsidRPr="008807B9" w:rsidRDefault="009D1510" w:rsidP="009D1510">
      <w:pPr>
        <w:widowControl w:val="0"/>
        <w:ind w:left="360"/>
        <w:jc w:val="right"/>
        <w:rPr>
          <w:sz w:val="16"/>
          <w:szCs w:val="16"/>
        </w:rPr>
      </w:pPr>
      <w:r>
        <w:rPr>
          <w:sz w:val="16"/>
          <w:szCs w:val="16"/>
        </w:rPr>
        <w:t xml:space="preserve">1. </w:t>
      </w:r>
      <w:r w:rsidRPr="008807B9">
        <w:rPr>
          <w:sz w:val="16"/>
          <w:szCs w:val="16"/>
        </w:rPr>
        <w:t>számú melléklet</w:t>
      </w:r>
    </w:p>
    <w:p w:rsidR="009D1510" w:rsidRPr="008807B9" w:rsidRDefault="009D1510" w:rsidP="009D1510">
      <w:pPr>
        <w:jc w:val="right"/>
        <w:rPr>
          <w:sz w:val="16"/>
          <w:szCs w:val="16"/>
        </w:rPr>
      </w:pPr>
    </w:p>
    <w:p w:rsidR="009D1510" w:rsidRPr="008807B9" w:rsidRDefault="009D1510" w:rsidP="009D1510">
      <w:pPr>
        <w:jc w:val="center"/>
        <w:rPr>
          <w:b/>
          <w:sz w:val="16"/>
          <w:szCs w:val="16"/>
        </w:rPr>
      </w:pPr>
      <w:r w:rsidRPr="008807B9">
        <w:rPr>
          <w:b/>
          <w:sz w:val="16"/>
          <w:szCs w:val="16"/>
        </w:rPr>
        <w:t>Birtokbaadási jegyzőkönyv</w:t>
      </w:r>
    </w:p>
    <w:p w:rsidR="009D1510" w:rsidRPr="008807B9" w:rsidRDefault="009D1510" w:rsidP="009D1510">
      <w:pPr>
        <w:jc w:val="center"/>
        <w:rPr>
          <w:sz w:val="16"/>
          <w:szCs w:val="16"/>
        </w:rPr>
      </w:pPr>
    </w:p>
    <w:p w:rsidR="009D1510" w:rsidRPr="008807B9" w:rsidRDefault="009D1510" w:rsidP="009D1510">
      <w:pPr>
        <w:jc w:val="center"/>
        <w:rPr>
          <w:sz w:val="16"/>
          <w:szCs w:val="16"/>
        </w:rPr>
      </w:pPr>
    </w:p>
    <w:p w:rsidR="009D1510" w:rsidRPr="008807B9" w:rsidRDefault="009D1510" w:rsidP="009D1510">
      <w:pPr>
        <w:jc w:val="center"/>
        <w:rPr>
          <w:sz w:val="16"/>
          <w:szCs w:val="16"/>
        </w:rPr>
      </w:pPr>
    </w:p>
    <w:p w:rsidR="009D1510" w:rsidRPr="008807B9" w:rsidRDefault="009D1510" w:rsidP="009D1510">
      <w:pPr>
        <w:jc w:val="both"/>
        <w:rPr>
          <w:sz w:val="16"/>
          <w:szCs w:val="16"/>
        </w:rPr>
      </w:pPr>
      <w:r w:rsidRPr="008807B9">
        <w:rPr>
          <w:sz w:val="16"/>
          <w:szCs w:val="16"/>
        </w:rPr>
        <w:t>II. emelet</w:t>
      </w:r>
      <w:r w:rsidRPr="008807B9">
        <w:rPr>
          <w:sz w:val="16"/>
          <w:szCs w:val="16"/>
        </w:rPr>
        <w:tab/>
        <w:t xml:space="preserve">204. hálóterem </w:t>
      </w:r>
      <w:r w:rsidRPr="008807B9">
        <w:rPr>
          <w:sz w:val="16"/>
          <w:szCs w:val="16"/>
        </w:rPr>
        <w:tab/>
      </w:r>
      <w:r w:rsidRPr="008807B9">
        <w:rPr>
          <w:sz w:val="16"/>
          <w:szCs w:val="16"/>
        </w:rPr>
        <w:tab/>
        <w:t>22.68 m2</w:t>
      </w:r>
    </w:p>
    <w:p w:rsidR="009D1510" w:rsidRPr="008807B9" w:rsidRDefault="009D1510" w:rsidP="009D1510">
      <w:pPr>
        <w:jc w:val="both"/>
        <w:rPr>
          <w:sz w:val="16"/>
          <w:szCs w:val="16"/>
        </w:rPr>
      </w:pPr>
      <w:r w:rsidRPr="008807B9">
        <w:rPr>
          <w:sz w:val="16"/>
          <w:szCs w:val="16"/>
        </w:rPr>
        <w:tab/>
      </w:r>
      <w:r w:rsidRPr="008807B9">
        <w:rPr>
          <w:sz w:val="16"/>
          <w:szCs w:val="16"/>
        </w:rPr>
        <w:tab/>
        <w:t>205. hálóterem</w:t>
      </w:r>
      <w:r w:rsidRPr="008807B9">
        <w:rPr>
          <w:sz w:val="16"/>
          <w:szCs w:val="16"/>
        </w:rPr>
        <w:tab/>
      </w:r>
      <w:r w:rsidRPr="008807B9">
        <w:rPr>
          <w:sz w:val="16"/>
          <w:szCs w:val="16"/>
        </w:rPr>
        <w:tab/>
        <w:t>22,68 m2</w:t>
      </w:r>
    </w:p>
    <w:p w:rsidR="009D1510" w:rsidRPr="008807B9" w:rsidRDefault="009D1510" w:rsidP="009D1510">
      <w:pPr>
        <w:jc w:val="both"/>
        <w:rPr>
          <w:sz w:val="16"/>
          <w:szCs w:val="16"/>
        </w:rPr>
      </w:pPr>
      <w:r w:rsidRPr="008807B9">
        <w:rPr>
          <w:sz w:val="16"/>
          <w:szCs w:val="16"/>
        </w:rPr>
        <w:tab/>
      </w:r>
      <w:r w:rsidRPr="008807B9">
        <w:rPr>
          <w:sz w:val="16"/>
          <w:szCs w:val="16"/>
        </w:rPr>
        <w:tab/>
        <w:t>206. hálóterem</w:t>
      </w:r>
      <w:r w:rsidRPr="008807B9">
        <w:rPr>
          <w:sz w:val="16"/>
          <w:szCs w:val="16"/>
        </w:rPr>
        <w:tab/>
      </w:r>
      <w:r w:rsidRPr="008807B9">
        <w:rPr>
          <w:sz w:val="16"/>
          <w:szCs w:val="16"/>
        </w:rPr>
        <w:tab/>
        <w:t>22,68 m2</w:t>
      </w:r>
    </w:p>
    <w:p w:rsidR="009D1510" w:rsidRPr="008807B9" w:rsidRDefault="009D1510" w:rsidP="009D1510">
      <w:pPr>
        <w:jc w:val="both"/>
        <w:rPr>
          <w:sz w:val="16"/>
          <w:szCs w:val="16"/>
        </w:rPr>
      </w:pPr>
      <w:r w:rsidRPr="008807B9">
        <w:rPr>
          <w:sz w:val="16"/>
          <w:szCs w:val="16"/>
        </w:rPr>
        <w:tab/>
      </w:r>
      <w:r w:rsidRPr="008807B9">
        <w:rPr>
          <w:sz w:val="16"/>
          <w:szCs w:val="16"/>
        </w:rPr>
        <w:tab/>
        <w:t>207. hálóterem</w:t>
      </w:r>
      <w:r w:rsidRPr="008807B9">
        <w:rPr>
          <w:sz w:val="16"/>
          <w:szCs w:val="16"/>
        </w:rPr>
        <w:tab/>
      </w:r>
      <w:r w:rsidRPr="008807B9">
        <w:rPr>
          <w:sz w:val="16"/>
          <w:szCs w:val="16"/>
        </w:rPr>
        <w:tab/>
        <w:t>22,68 m2</w:t>
      </w:r>
    </w:p>
    <w:p w:rsidR="009D1510" w:rsidRPr="008807B9" w:rsidRDefault="009D1510" w:rsidP="009D1510">
      <w:pPr>
        <w:ind w:left="708" w:firstLine="708"/>
        <w:jc w:val="both"/>
        <w:rPr>
          <w:sz w:val="16"/>
          <w:szCs w:val="16"/>
          <w:u w:val="single"/>
        </w:rPr>
      </w:pPr>
      <w:r>
        <w:rPr>
          <w:sz w:val="16"/>
          <w:szCs w:val="16"/>
          <w:u w:val="single"/>
        </w:rPr>
        <w:t>konyha</w:t>
      </w:r>
      <w:r>
        <w:rPr>
          <w:sz w:val="16"/>
          <w:szCs w:val="16"/>
          <w:u w:val="single"/>
        </w:rPr>
        <w:tab/>
      </w:r>
      <w:r>
        <w:rPr>
          <w:sz w:val="16"/>
          <w:szCs w:val="16"/>
          <w:u w:val="single"/>
        </w:rPr>
        <w:tab/>
      </w:r>
      <w:r w:rsidRPr="008807B9">
        <w:rPr>
          <w:sz w:val="16"/>
          <w:szCs w:val="16"/>
          <w:u w:val="single"/>
        </w:rPr>
        <w:tab/>
        <w:t xml:space="preserve">  5,25 m2</w:t>
      </w:r>
    </w:p>
    <w:p w:rsidR="009D1510" w:rsidRPr="008807B9" w:rsidRDefault="009D1510" w:rsidP="009D1510">
      <w:pPr>
        <w:jc w:val="both"/>
        <w:rPr>
          <w:b/>
          <w:sz w:val="16"/>
          <w:szCs w:val="16"/>
        </w:rPr>
      </w:pPr>
      <w:r w:rsidRPr="008807B9">
        <w:rPr>
          <w:b/>
          <w:sz w:val="16"/>
          <w:szCs w:val="16"/>
        </w:rPr>
        <w:t>összesen</w:t>
      </w:r>
      <w:r>
        <w:rPr>
          <w:sz w:val="16"/>
          <w:szCs w:val="16"/>
        </w:rPr>
        <w:t>:</w:t>
      </w:r>
      <w:r>
        <w:rPr>
          <w:sz w:val="16"/>
          <w:szCs w:val="16"/>
        </w:rPr>
        <w:tab/>
      </w:r>
      <w:r>
        <w:rPr>
          <w:sz w:val="16"/>
          <w:szCs w:val="16"/>
        </w:rPr>
        <w:tab/>
      </w:r>
      <w:r>
        <w:rPr>
          <w:sz w:val="16"/>
          <w:szCs w:val="16"/>
        </w:rPr>
        <w:tab/>
      </w:r>
      <w:r w:rsidRPr="008807B9">
        <w:rPr>
          <w:sz w:val="16"/>
          <w:szCs w:val="16"/>
        </w:rPr>
        <w:tab/>
      </w:r>
      <w:r w:rsidRPr="008807B9">
        <w:rPr>
          <w:b/>
          <w:sz w:val="16"/>
          <w:szCs w:val="16"/>
        </w:rPr>
        <w:t>95,97 m2</w:t>
      </w:r>
      <w:r>
        <w:rPr>
          <w:sz w:val="16"/>
          <w:szCs w:val="16"/>
        </w:rPr>
        <w:tab/>
      </w:r>
    </w:p>
    <w:p w:rsidR="009D1510" w:rsidRDefault="009D1510" w:rsidP="009D1510">
      <w:pPr>
        <w:jc w:val="both"/>
      </w:pPr>
    </w:p>
    <w:p w:rsidR="009D1510" w:rsidRDefault="009D1510" w:rsidP="009D1510">
      <w:pPr>
        <w:jc w:val="both"/>
      </w:pPr>
    </w:p>
    <w:p w:rsidR="00C16F2A" w:rsidRDefault="00C16F2A">
      <w:r>
        <w:br w:type="page"/>
      </w:r>
    </w:p>
    <w:p w:rsidR="00C16F2A" w:rsidRPr="00AC40E6" w:rsidRDefault="00C16F2A" w:rsidP="00C16F2A">
      <w:pPr>
        <w:widowControl w:val="0"/>
        <w:jc w:val="center"/>
        <w:rPr>
          <w:i/>
          <w:u w:val="single"/>
        </w:rPr>
      </w:pPr>
      <w:r>
        <w:rPr>
          <w:i/>
          <w:u w:val="single"/>
        </w:rPr>
        <w:lastRenderedPageBreak/>
        <w:t>7.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C16F2A" w:rsidRDefault="00C16F2A" w:rsidP="00C16F2A">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C16F2A" w:rsidRDefault="00C16F2A" w:rsidP="00C16F2A">
      <w:pPr>
        <w:widowControl w:val="0"/>
        <w:jc w:val="both"/>
      </w:pPr>
    </w:p>
    <w:p w:rsidR="00C16F2A" w:rsidRDefault="00C16F2A" w:rsidP="00F07452">
      <w:pPr>
        <w:widowControl w:val="0"/>
        <w:jc w:val="both"/>
      </w:pPr>
    </w:p>
    <w:p w:rsidR="00C16F2A" w:rsidRPr="00F10347" w:rsidRDefault="00C16F2A" w:rsidP="00C16F2A">
      <w:pPr>
        <w:jc w:val="center"/>
        <w:rPr>
          <w:i/>
          <w:u w:val="single"/>
        </w:rPr>
      </w:pPr>
      <w:r>
        <w:rPr>
          <w:i/>
          <w:u w:val="single"/>
        </w:rPr>
        <w:t>Melléklet a 115/2019. (IV. 30.) Bácsalmás v. öh. jelölésű határozathoz</w:t>
      </w:r>
    </w:p>
    <w:p w:rsidR="00C16F2A" w:rsidRDefault="00C16F2A" w:rsidP="00C16F2A"/>
    <w:p w:rsidR="00C16F2A" w:rsidRDefault="00C16F2A" w:rsidP="00C16F2A"/>
    <w:p w:rsidR="00C16F2A" w:rsidRPr="00F10347" w:rsidRDefault="00C16F2A" w:rsidP="00C16F2A">
      <w:pPr>
        <w:jc w:val="center"/>
        <w:rPr>
          <w:b/>
          <w:sz w:val="16"/>
          <w:szCs w:val="16"/>
        </w:rPr>
      </w:pPr>
      <w:r w:rsidRPr="00F10347">
        <w:rPr>
          <w:b/>
          <w:sz w:val="16"/>
          <w:szCs w:val="16"/>
        </w:rPr>
        <w:t>Vállalkozási szerződés tervezet</w:t>
      </w:r>
    </w:p>
    <w:p w:rsidR="00C16F2A" w:rsidRPr="00F10347" w:rsidRDefault="00C16F2A" w:rsidP="00C16F2A">
      <w:pPr>
        <w:rPr>
          <w:b/>
          <w:sz w:val="16"/>
          <w:szCs w:val="16"/>
        </w:rPr>
      </w:pPr>
    </w:p>
    <w:p w:rsidR="00C16F2A" w:rsidRPr="00F10347" w:rsidRDefault="00C16F2A" w:rsidP="00C16F2A">
      <w:pPr>
        <w:spacing w:before="120" w:line="360" w:lineRule="auto"/>
        <w:jc w:val="center"/>
        <w:rPr>
          <w:b/>
          <w:sz w:val="16"/>
          <w:szCs w:val="16"/>
        </w:rPr>
      </w:pPr>
      <w:r w:rsidRPr="00F10347">
        <w:rPr>
          <w:b/>
          <w:sz w:val="16"/>
          <w:szCs w:val="16"/>
        </w:rPr>
        <w:t xml:space="preserve">TOP-1.1.1-15-BK1-2016-00008 azonosító számú, „Iparterület fejlesztése </w:t>
      </w:r>
      <w:r w:rsidRPr="00F10347">
        <w:rPr>
          <w:b/>
          <w:bCs/>
          <w:sz w:val="16"/>
          <w:szCs w:val="16"/>
        </w:rPr>
        <w:t>Bácsalmáson</w:t>
      </w:r>
      <w:r w:rsidRPr="00F10347">
        <w:rPr>
          <w:b/>
          <w:sz w:val="16"/>
          <w:szCs w:val="16"/>
        </w:rPr>
        <w:t>” elnevezésű projekt megvalósításához kapcsolódó marketing feladatok ellátására</w:t>
      </w:r>
    </w:p>
    <w:p w:rsidR="00C16F2A" w:rsidRPr="00F10347" w:rsidRDefault="00C16F2A" w:rsidP="00C16F2A">
      <w:pPr>
        <w:pStyle w:val="Default"/>
        <w:jc w:val="both"/>
        <w:rPr>
          <w:rFonts w:ascii="Arial" w:hAnsi="Arial" w:cs="Arial"/>
          <w:sz w:val="16"/>
          <w:szCs w:val="16"/>
        </w:rPr>
      </w:pPr>
      <w:r w:rsidRPr="00F10347">
        <w:rPr>
          <w:rFonts w:ascii="Arial" w:hAnsi="Arial" w:cs="Arial"/>
          <w:sz w:val="16"/>
          <w:szCs w:val="16"/>
        </w:rPr>
        <w:t>amely létrejött</w:t>
      </w:r>
    </w:p>
    <w:p w:rsidR="00C16F2A" w:rsidRPr="00F10347" w:rsidRDefault="00C16F2A" w:rsidP="00C16F2A">
      <w:pPr>
        <w:pStyle w:val="Default"/>
        <w:ind w:firstLine="426"/>
        <w:jc w:val="both"/>
        <w:rPr>
          <w:rFonts w:ascii="Arial" w:hAnsi="Arial" w:cs="Arial"/>
          <w:sz w:val="16"/>
          <w:szCs w:val="16"/>
        </w:rPr>
      </w:pPr>
      <w:r w:rsidRPr="00F10347">
        <w:rPr>
          <w:rFonts w:ascii="Arial" w:hAnsi="Arial" w:cs="Arial"/>
          <w:sz w:val="16"/>
          <w:szCs w:val="16"/>
        </w:rPr>
        <w:t>egyrészről</w:t>
      </w:r>
    </w:p>
    <w:p w:rsidR="00C16F2A" w:rsidRPr="00F10347" w:rsidRDefault="00C16F2A" w:rsidP="00C16F2A">
      <w:pPr>
        <w:pStyle w:val="Default"/>
        <w:ind w:left="709"/>
        <w:jc w:val="both"/>
        <w:rPr>
          <w:rFonts w:ascii="Arial" w:hAnsi="Arial" w:cs="Arial"/>
          <w:b/>
          <w:sz w:val="16"/>
          <w:szCs w:val="16"/>
        </w:rPr>
      </w:pPr>
      <w:r w:rsidRPr="00F10347">
        <w:rPr>
          <w:rFonts w:ascii="Arial" w:hAnsi="Arial" w:cs="Arial"/>
          <w:b/>
          <w:bCs/>
          <w:sz w:val="16"/>
          <w:szCs w:val="16"/>
        </w:rPr>
        <w:t xml:space="preserve">Bácsalmás Város Önkormányzata </w:t>
      </w:r>
      <w:r w:rsidRPr="00F10347">
        <w:rPr>
          <w:rFonts w:ascii="Arial" w:hAnsi="Arial" w:cs="Arial"/>
          <w:bCs/>
          <w:sz w:val="16"/>
          <w:szCs w:val="16"/>
        </w:rPr>
        <w:t>(székhely:</w:t>
      </w:r>
      <w:r w:rsidRPr="00F10347">
        <w:rPr>
          <w:rFonts w:ascii="Arial" w:hAnsi="Arial" w:cs="Arial"/>
          <w:b/>
          <w:bCs/>
          <w:sz w:val="16"/>
          <w:szCs w:val="16"/>
        </w:rPr>
        <w:t xml:space="preserve"> </w:t>
      </w:r>
      <w:r w:rsidRPr="00F10347">
        <w:rPr>
          <w:rFonts w:ascii="Arial" w:hAnsi="Arial" w:cs="Arial"/>
          <w:bCs/>
          <w:sz w:val="16"/>
          <w:szCs w:val="16"/>
        </w:rPr>
        <w:t>6430 Bácsalmás, Gróf Teleki József u. 4-8.; adószám: 15724320-2-03; törzskönyvi azonosító szám: 724320</w:t>
      </w:r>
      <w:r w:rsidRPr="00F10347">
        <w:rPr>
          <w:rFonts w:ascii="Arial" w:hAnsi="Arial" w:cs="Arial"/>
          <w:sz w:val="16"/>
          <w:szCs w:val="16"/>
        </w:rPr>
        <w:t>; k</w:t>
      </w:r>
      <w:r w:rsidRPr="00F10347">
        <w:rPr>
          <w:rFonts w:ascii="Arial" w:hAnsi="Arial" w:cs="Arial"/>
          <w:bCs/>
          <w:sz w:val="16"/>
          <w:szCs w:val="16"/>
        </w:rPr>
        <w:t xml:space="preserve">épviseli: Németh Balázs polgármester), mint Megrendelő, </w:t>
      </w:r>
      <w:r w:rsidRPr="00F10347">
        <w:rPr>
          <w:rFonts w:ascii="Arial" w:hAnsi="Arial" w:cs="Arial"/>
          <w:sz w:val="16"/>
          <w:szCs w:val="16"/>
        </w:rPr>
        <w:t xml:space="preserve">a továbbiakban </w:t>
      </w:r>
      <w:r w:rsidRPr="00F10347">
        <w:rPr>
          <w:rFonts w:ascii="Arial" w:hAnsi="Arial" w:cs="Arial"/>
          <w:b/>
          <w:sz w:val="16"/>
          <w:szCs w:val="16"/>
        </w:rPr>
        <w:t>Megrendelő,</w:t>
      </w:r>
    </w:p>
    <w:p w:rsidR="00C16F2A" w:rsidRPr="00F10347" w:rsidRDefault="00C16F2A" w:rsidP="00C16F2A">
      <w:pPr>
        <w:pStyle w:val="Listaszerbekezds"/>
        <w:ind w:left="0"/>
        <w:jc w:val="both"/>
        <w:rPr>
          <w:sz w:val="16"/>
          <w:szCs w:val="16"/>
        </w:rPr>
      </w:pPr>
    </w:p>
    <w:p w:rsidR="00C16F2A" w:rsidRPr="00F10347" w:rsidRDefault="00C16F2A" w:rsidP="00C16F2A">
      <w:pPr>
        <w:ind w:left="426"/>
        <w:jc w:val="both"/>
        <w:rPr>
          <w:sz w:val="16"/>
          <w:szCs w:val="16"/>
        </w:rPr>
      </w:pPr>
      <w:r w:rsidRPr="00F10347">
        <w:rPr>
          <w:sz w:val="16"/>
          <w:szCs w:val="16"/>
        </w:rPr>
        <w:t>másrészről</w:t>
      </w:r>
    </w:p>
    <w:p w:rsidR="00C16F2A" w:rsidRPr="00F10347" w:rsidRDefault="00C16F2A" w:rsidP="00C16F2A">
      <w:pPr>
        <w:ind w:left="709"/>
        <w:jc w:val="both"/>
        <w:rPr>
          <w:b/>
          <w:sz w:val="16"/>
          <w:szCs w:val="16"/>
        </w:rPr>
      </w:pPr>
      <w:r w:rsidRPr="00F10347">
        <w:rPr>
          <w:b/>
          <w:bCs/>
          <w:sz w:val="16"/>
          <w:szCs w:val="16"/>
        </w:rPr>
        <w:t>DC KAPITAL Tanácsadó Korlátolt Felelősségű Társaság</w:t>
      </w:r>
      <w:r w:rsidRPr="00F10347">
        <w:rPr>
          <w:sz w:val="16"/>
          <w:szCs w:val="16"/>
        </w:rPr>
        <w:t xml:space="preserve"> (székhely: 6726 Szeged, Csanádi utca 10. 3. emelet 9.; cégjegyzékszám: 06-09-011571; adószám: </w:t>
      </w:r>
      <w:r w:rsidRPr="00F10347">
        <w:rPr>
          <w:rStyle w:val="adoszam"/>
          <w:sz w:val="16"/>
          <w:szCs w:val="16"/>
        </w:rPr>
        <w:t>14039016-2-06</w:t>
      </w:r>
      <w:r w:rsidRPr="00F10347">
        <w:rPr>
          <w:sz w:val="16"/>
          <w:szCs w:val="16"/>
        </w:rPr>
        <w:t xml:space="preserve"> k</w:t>
      </w:r>
      <w:r w:rsidRPr="00F10347">
        <w:rPr>
          <w:bCs/>
          <w:sz w:val="16"/>
          <w:szCs w:val="16"/>
        </w:rPr>
        <w:t>épviseli: Máté Péter ügyvezető</w:t>
      </w:r>
      <w:r w:rsidRPr="00F10347">
        <w:rPr>
          <w:sz w:val="16"/>
          <w:szCs w:val="16"/>
        </w:rPr>
        <w:t xml:space="preserve">) mint Vállalkozó, a továbbiakban </w:t>
      </w:r>
      <w:r w:rsidRPr="00F10347">
        <w:rPr>
          <w:b/>
          <w:sz w:val="16"/>
          <w:szCs w:val="16"/>
        </w:rPr>
        <w:t>Vállalkozó,</w:t>
      </w:r>
    </w:p>
    <w:p w:rsidR="00C16F2A" w:rsidRPr="00F10347" w:rsidRDefault="00C16F2A" w:rsidP="00C16F2A">
      <w:pPr>
        <w:jc w:val="both"/>
        <w:rPr>
          <w:b/>
          <w:color w:val="FF0000"/>
          <w:sz w:val="16"/>
          <w:szCs w:val="16"/>
        </w:rPr>
      </w:pPr>
    </w:p>
    <w:p w:rsidR="00C16F2A" w:rsidRPr="00F10347" w:rsidRDefault="00C16F2A" w:rsidP="00C16F2A">
      <w:pPr>
        <w:jc w:val="both"/>
        <w:rPr>
          <w:sz w:val="16"/>
          <w:szCs w:val="16"/>
        </w:rPr>
      </w:pPr>
      <w:r w:rsidRPr="00F10347">
        <w:rPr>
          <w:sz w:val="16"/>
          <w:szCs w:val="16"/>
        </w:rPr>
        <w:t>között alulírott napon és helyen az alábbi feltételekkel:</w:t>
      </w:r>
    </w:p>
    <w:p w:rsidR="00C16F2A" w:rsidRPr="00F10347" w:rsidRDefault="00C16F2A" w:rsidP="00C16F2A">
      <w:pPr>
        <w:ind w:left="142"/>
        <w:jc w:val="both"/>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Bevezető rendelkezések:</w:t>
      </w:r>
    </w:p>
    <w:p w:rsidR="00C16F2A" w:rsidRPr="00F10347" w:rsidRDefault="00C16F2A" w:rsidP="00C16F2A">
      <w:pPr>
        <w:pStyle w:val="Listaszerbekezds"/>
        <w:ind w:left="502"/>
        <w:jc w:val="both"/>
        <w:rPr>
          <w:sz w:val="16"/>
          <w:szCs w:val="16"/>
          <w:u w:val="single"/>
        </w:rPr>
      </w:pPr>
    </w:p>
    <w:p w:rsidR="00C16F2A" w:rsidRPr="00F10347" w:rsidRDefault="00C16F2A" w:rsidP="00C16F2A">
      <w:pPr>
        <w:pStyle w:val="Listaszerbekezds"/>
        <w:ind w:left="502"/>
        <w:jc w:val="both"/>
        <w:rPr>
          <w:sz w:val="16"/>
          <w:szCs w:val="16"/>
        </w:rPr>
      </w:pPr>
      <w:r w:rsidRPr="00F10347">
        <w:rPr>
          <w:sz w:val="16"/>
          <w:szCs w:val="16"/>
        </w:rPr>
        <w:t xml:space="preserve">Bácsalmás Város Önkormányzata pályázatot nyújtott be </w:t>
      </w:r>
      <w:r w:rsidRPr="00F10347">
        <w:rPr>
          <w:b/>
          <w:sz w:val="16"/>
          <w:szCs w:val="16"/>
        </w:rPr>
        <w:t>a TOP-1.1.1-15-BK1-2016-00008  kódszámú, ipari parkok, iparterületek fejlesztésére vonatkozó pályázati felhívásra „Iparterület fejlesztése Bácsalmáson”</w:t>
      </w:r>
      <w:r w:rsidRPr="00F10347">
        <w:rPr>
          <w:sz w:val="16"/>
          <w:szCs w:val="16"/>
        </w:rPr>
        <w:t xml:space="preserve"> címmel. </w:t>
      </w:r>
    </w:p>
    <w:p w:rsidR="00C16F2A" w:rsidRPr="00F10347" w:rsidRDefault="00C16F2A" w:rsidP="00C16F2A">
      <w:pPr>
        <w:pStyle w:val="Listaszerbekezds"/>
        <w:ind w:left="502"/>
        <w:jc w:val="both"/>
        <w:rPr>
          <w:sz w:val="16"/>
          <w:szCs w:val="16"/>
        </w:rPr>
      </w:pPr>
      <w:r w:rsidRPr="00F10347">
        <w:rPr>
          <w:sz w:val="16"/>
          <w:szCs w:val="16"/>
        </w:rPr>
        <w:t xml:space="preserve">A szakmai értékelést követően a pályázatot a Magyar Államkincstár Bács-Kiskun Megyei Igazgatóságának vezetője a támogatási kérelemben szereplő összeggel megegyező összegben támogatásban részesítette. </w:t>
      </w:r>
    </w:p>
    <w:p w:rsidR="00C16F2A" w:rsidRPr="00F10347" w:rsidRDefault="00C16F2A" w:rsidP="00C16F2A">
      <w:pPr>
        <w:pStyle w:val="Listaszerbekezds"/>
        <w:ind w:left="502"/>
        <w:jc w:val="both"/>
        <w:rPr>
          <w:sz w:val="16"/>
          <w:szCs w:val="16"/>
        </w:rPr>
      </w:pPr>
      <w:r w:rsidRPr="00F10347">
        <w:rPr>
          <w:sz w:val="16"/>
          <w:szCs w:val="16"/>
        </w:rPr>
        <w:t>Bácsalmás Város Önkormányzata a projekthez kapcsolódó marketing feladatokat ellátó szolgáltató kiválasztása érdekében beszerzési eljárást folytatott le, amelynek során Vállalkozó nyújtotta be a legalacsonyabb ellenszolgáltatást tartalmazó ajánlatot.</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ind w:left="502"/>
        <w:jc w:val="both"/>
        <w:rPr>
          <w:sz w:val="16"/>
          <w:szCs w:val="16"/>
        </w:rPr>
      </w:pPr>
      <w:r w:rsidRPr="00F10347">
        <w:rPr>
          <w:sz w:val="16"/>
          <w:szCs w:val="16"/>
        </w:rPr>
        <w:t>Megrendelő a beszerzés tárgyával szemben támasztott követelményeket az ajánlatkérőben határozta meg.</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ind w:left="502"/>
        <w:jc w:val="both"/>
        <w:rPr>
          <w:sz w:val="16"/>
          <w:szCs w:val="16"/>
        </w:rPr>
      </w:pPr>
      <w:r w:rsidRPr="00F10347">
        <w:rPr>
          <w:sz w:val="16"/>
          <w:szCs w:val="16"/>
        </w:rPr>
        <w:t>Jelen szerződést a Felek az ajánlatkérő, Vállalkozó ajánlata alapján kötik meg, a fenti dokumentumok a szerződés elválaszthatatlan mellékletét képezik, e dokumentumok vonatkozó részei Felek jogviszonyában kötelező erővel bírnak.</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A szerződés tárgya</w:t>
      </w:r>
    </w:p>
    <w:p w:rsidR="00C16F2A" w:rsidRPr="00F10347" w:rsidRDefault="00C16F2A" w:rsidP="00C16F2A">
      <w:pPr>
        <w:jc w:val="both"/>
        <w:rPr>
          <w:bCs/>
          <w:sz w:val="16"/>
          <w:szCs w:val="16"/>
        </w:rPr>
      </w:pPr>
    </w:p>
    <w:p w:rsidR="00C16F2A" w:rsidRPr="00F10347" w:rsidRDefault="00C16F2A" w:rsidP="00C16F2A">
      <w:pPr>
        <w:pStyle w:val="Listaszerbekezds"/>
        <w:numPr>
          <w:ilvl w:val="0"/>
          <w:numId w:val="27"/>
        </w:numPr>
        <w:suppressAutoHyphens/>
        <w:jc w:val="both"/>
        <w:rPr>
          <w:sz w:val="16"/>
          <w:szCs w:val="16"/>
        </w:rPr>
      </w:pPr>
      <w:r w:rsidRPr="00F10347">
        <w:rPr>
          <w:sz w:val="16"/>
          <w:szCs w:val="16"/>
        </w:rPr>
        <w:t xml:space="preserve">Vállalkozó kötelezettséget vállal arra, hogy az ajánlatkérőben, nyertes ajánlatában meghatározottaknak megfelelően a TOP-1.1.1-15-BK1-2016-00008 azonosító számú, „Iparterület fejlesztése </w:t>
      </w:r>
      <w:r w:rsidRPr="00F10347">
        <w:rPr>
          <w:bCs/>
          <w:sz w:val="16"/>
          <w:szCs w:val="16"/>
        </w:rPr>
        <w:t>Bácsalmáson</w:t>
      </w:r>
      <w:r w:rsidRPr="00F10347">
        <w:rPr>
          <w:sz w:val="16"/>
          <w:szCs w:val="16"/>
        </w:rPr>
        <w:t>” elnevezésű projekt megvalósításához kapcsolódó marketing feladatok ellátása tárgyú szolgáltatásokat (a továbbiakban: Szolgáltatások) elvégzi. Megrendelő köteles ezen Szolgáltatásokat átvenni, illetve igénybe venni, valamint azok ellenértékét megfizetni.</w:t>
      </w:r>
    </w:p>
    <w:p w:rsidR="00C16F2A" w:rsidRPr="00F10347" w:rsidRDefault="00C16F2A" w:rsidP="00C16F2A">
      <w:pPr>
        <w:jc w:val="both"/>
        <w:rPr>
          <w:sz w:val="16"/>
          <w:szCs w:val="16"/>
        </w:rPr>
      </w:pPr>
    </w:p>
    <w:p w:rsidR="00C16F2A" w:rsidRDefault="00C16F2A" w:rsidP="00C16F2A">
      <w:pPr>
        <w:pStyle w:val="Listaszerbekezds"/>
        <w:numPr>
          <w:ilvl w:val="0"/>
          <w:numId w:val="27"/>
        </w:numPr>
        <w:jc w:val="both"/>
        <w:rPr>
          <w:sz w:val="16"/>
          <w:szCs w:val="16"/>
        </w:rPr>
      </w:pPr>
      <w:r w:rsidRPr="00F10347">
        <w:rPr>
          <w:sz w:val="16"/>
          <w:szCs w:val="16"/>
        </w:rPr>
        <w:t xml:space="preserve">Vállalkozó az 1. pontban rögzített feladatok keretében jelen szerződés alapján a következő feladatokat köteles ellátni az ajánlatkérőben foglalt leírás alapján: </w:t>
      </w:r>
    </w:p>
    <w:p w:rsidR="00C16F2A" w:rsidRPr="00F10347" w:rsidRDefault="00C16F2A" w:rsidP="00C16F2A">
      <w:pPr>
        <w:ind w:left="142"/>
        <w:jc w:val="both"/>
        <w:rPr>
          <w:sz w:val="16"/>
          <w:szCs w:val="16"/>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C16F2A" w:rsidRPr="00F10347" w:rsidTr="00CA6A42">
        <w:trPr>
          <w:trHeight w:val="218"/>
        </w:trPr>
        <w:tc>
          <w:tcPr>
            <w:tcW w:w="4820" w:type="dxa"/>
            <w:tcBorders>
              <w:top w:val="single" w:sz="12" w:space="0" w:color="auto"/>
              <w:left w:val="single" w:sz="12" w:space="0" w:color="auto"/>
            </w:tcBorders>
            <w:vAlign w:val="center"/>
          </w:tcPr>
          <w:p w:rsidR="00C16F2A" w:rsidRPr="00F10347" w:rsidRDefault="00C16F2A" w:rsidP="00CA6A42">
            <w:pPr>
              <w:tabs>
                <w:tab w:val="left" w:pos="900"/>
              </w:tabs>
              <w:jc w:val="center"/>
              <w:rPr>
                <w:smallCaps/>
                <w:sz w:val="16"/>
                <w:szCs w:val="16"/>
              </w:rPr>
            </w:pPr>
            <w:r w:rsidRPr="00F10347">
              <w:rPr>
                <w:smallCaps/>
                <w:sz w:val="16"/>
                <w:szCs w:val="16"/>
              </w:rPr>
              <w:t>Megnevezés</w:t>
            </w:r>
          </w:p>
        </w:tc>
      </w:tr>
      <w:tr w:rsidR="00C16F2A" w:rsidRPr="00F10347" w:rsidTr="00CA6A42">
        <w:trPr>
          <w:trHeight w:val="284"/>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Piac és célcsoport elemzés, versenytárs elemzés, a kommunikáció megalapozó elemzés</w:t>
            </w:r>
          </w:p>
        </w:tc>
      </w:tr>
      <w:tr w:rsidR="00C16F2A" w:rsidRPr="00F10347" w:rsidTr="00CA6A42">
        <w:trPr>
          <w:trHeight w:val="70"/>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Honlap készítés, működtetés – magyar, angol nyelven</w:t>
            </w:r>
          </w:p>
        </w:tc>
      </w:tr>
      <w:tr w:rsidR="00C16F2A" w:rsidRPr="00F10347" w:rsidTr="00CA6A42">
        <w:trPr>
          <w:trHeight w:val="363"/>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Bemutató kiadvány – tartalomkészítés, szerkesztés, tördelés, nyomás – magyar, angol nyelven (min. 12 oldal, színes, A5 formátum, tűzött, 200 példányban)</w:t>
            </w:r>
          </w:p>
        </w:tc>
      </w:tr>
      <w:tr w:rsidR="00C16F2A" w:rsidRPr="00F10347" w:rsidTr="00CA6A42">
        <w:trPr>
          <w:trHeight w:val="70"/>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Fotózás – kommunikációnak megfelelő fotóanyag készítése</w:t>
            </w:r>
          </w:p>
        </w:tc>
      </w:tr>
      <w:tr w:rsidR="00C16F2A" w:rsidRPr="00F10347" w:rsidTr="00CA6A42">
        <w:trPr>
          <w:trHeight w:val="262"/>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Nyílt nap szervezése az érdeklődők számára vendéglátással (1 alkalom – 30 fő)</w:t>
            </w:r>
          </w:p>
        </w:tc>
      </w:tr>
      <w:tr w:rsidR="00C16F2A" w:rsidRPr="00F10347" w:rsidTr="00CA6A42">
        <w:trPr>
          <w:trHeight w:val="224"/>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2 db Roll-Up készítése (grafikai tervezés, szerkezet és nyomás)</w:t>
            </w:r>
          </w:p>
        </w:tc>
      </w:tr>
      <w:tr w:rsidR="00C16F2A" w:rsidRPr="00F10347" w:rsidTr="00CA6A42">
        <w:trPr>
          <w:trHeight w:val="342"/>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Megjelenés vállalkozói fórumon, kiállításon – megyei illetve regionális szinten – 1-1 alkalom</w:t>
            </w:r>
          </w:p>
        </w:tc>
      </w:tr>
      <w:tr w:rsidR="00C16F2A" w:rsidRPr="00F10347" w:rsidTr="00CA6A42">
        <w:trPr>
          <w:trHeight w:val="261"/>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Fizetett sajtómegjelenés, PR cikk – vonatkozó kiadványokban való megjelenés (3 alkalom)</w:t>
            </w:r>
          </w:p>
        </w:tc>
      </w:tr>
      <w:tr w:rsidR="00C16F2A" w:rsidRPr="00F10347" w:rsidTr="00CA6A42">
        <w:trPr>
          <w:trHeight w:val="224"/>
        </w:trPr>
        <w:tc>
          <w:tcPr>
            <w:tcW w:w="4820" w:type="dxa"/>
            <w:tcBorders>
              <w:left w:val="single" w:sz="12" w:space="0" w:color="auto"/>
            </w:tcBorders>
          </w:tcPr>
          <w:p w:rsidR="00C16F2A" w:rsidRPr="00F10347" w:rsidRDefault="00C16F2A" w:rsidP="00CA6A42">
            <w:pPr>
              <w:spacing w:before="120"/>
              <w:rPr>
                <w:smallCaps/>
                <w:sz w:val="16"/>
                <w:szCs w:val="16"/>
              </w:rPr>
            </w:pPr>
            <w:r w:rsidRPr="00F10347">
              <w:rPr>
                <w:smallCaps/>
                <w:sz w:val="16"/>
                <w:szCs w:val="16"/>
              </w:rPr>
              <w:t>Információs táblák kihelyezése bejövő utak mentén – 6 db</w:t>
            </w:r>
          </w:p>
        </w:tc>
      </w:tr>
      <w:tr w:rsidR="00C16F2A" w:rsidRPr="00F10347" w:rsidTr="00CA6A42">
        <w:trPr>
          <w:trHeight w:val="213"/>
        </w:trPr>
        <w:tc>
          <w:tcPr>
            <w:tcW w:w="4820" w:type="dxa"/>
            <w:tcBorders>
              <w:left w:val="single" w:sz="12" w:space="0" w:color="auto"/>
              <w:bottom w:val="double" w:sz="4" w:space="0" w:color="8064A2" w:themeColor="accent4"/>
            </w:tcBorders>
          </w:tcPr>
          <w:p w:rsidR="00C16F2A" w:rsidRPr="00F10347" w:rsidRDefault="00C16F2A" w:rsidP="00CA6A42">
            <w:pPr>
              <w:spacing w:before="120"/>
              <w:rPr>
                <w:smallCaps/>
                <w:sz w:val="16"/>
                <w:szCs w:val="16"/>
              </w:rPr>
            </w:pPr>
            <w:r w:rsidRPr="00F10347">
              <w:rPr>
                <w:smallCaps/>
                <w:sz w:val="16"/>
                <w:szCs w:val="16"/>
              </w:rPr>
              <w:t>2 db bemutatkozó prezentáció készítése magyar, angol nyelven – min. 12 slide</w:t>
            </w:r>
          </w:p>
        </w:tc>
      </w:tr>
    </w:tbl>
    <w:p w:rsidR="00C16F2A" w:rsidRPr="00F10347" w:rsidRDefault="00C16F2A" w:rsidP="00C16F2A">
      <w:pPr>
        <w:jc w:val="both"/>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A Megrendelő jogai és kötelezettségei</w:t>
      </w:r>
    </w:p>
    <w:p w:rsidR="00C16F2A" w:rsidRPr="00F10347" w:rsidRDefault="00C16F2A" w:rsidP="00C16F2A">
      <w:pPr>
        <w:jc w:val="both"/>
        <w:rPr>
          <w:sz w:val="16"/>
          <w:szCs w:val="16"/>
        </w:rPr>
      </w:pPr>
    </w:p>
    <w:p w:rsidR="00C16F2A" w:rsidRPr="00F10347" w:rsidRDefault="00C16F2A" w:rsidP="00C16F2A">
      <w:pPr>
        <w:pStyle w:val="Listaszerbekezds"/>
        <w:numPr>
          <w:ilvl w:val="0"/>
          <w:numId w:val="30"/>
        </w:numPr>
        <w:jc w:val="both"/>
        <w:rPr>
          <w:sz w:val="16"/>
          <w:szCs w:val="16"/>
        </w:rPr>
      </w:pPr>
      <w:r w:rsidRPr="00F10347">
        <w:rPr>
          <w:sz w:val="16"/>
          <w:szCs w:val="16"/>
        </w:rPr>
        <w:t>Megrendelő köteles a jelen szerződés tárgyát képező feladatok teljesítéséhez szükséges adatokat, információkat, dokumentumokat a lehető legrövidebb határidőn belül Vállalkozó rendelkezésére bocsátani, a Vállalkozó erre vonatkozó írásbeli kérelme alapján.</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0"/>
        </w:numPr>
        <w:jc w:val="both"/>
        <w:rPr>
          <w:sz w:val="16"/>
          <w:szCs w:val="16"/>
        </w:rPr>
      </w:pPr>
      <w:r w:rsidRPr="00F10347">
        <w:rPr>
          <w:sz w:val="16"/>
          <w:szCs w:val="16"/>
        </w:rPr>
        <w:lastRenderedPageBreak/>
        <w:t>Megrendelő jogosult a jelen szerződés teljesítése tárgyában Vállalkozó részére utasítást adni, azonban az utasítás nem terjedhet ki a feladat megszervezésére és nem teheti a feladat teljesítését terhesebbé.</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0"/>
        </w:numPr>
        <w:jc w:val="both"/>
        <w:rPr>
          <w:sz w:val="16"/>
          <w:szCs w:val="16"/>
        </w:rPr>
      </w:pPr>
      <w:r w:rsidRPr="00F10347">
        <w:rPr>
          <w:sz w:val="16"/>
          <w:szCs w:val="16"/>
        </w:rPr>
        <w:t>Megrendelő jogosult a teljesítést bármikor ellenőrizni, azonban az ellenőrzés nem akadályozhatja Vállalkozót a feladat ellátásában, ennek érdekében a Megrendelő ellenőrzési feladatait előzetes értesítés és egyeztetés mellett jogosult gyakorolni.</w:t>
      </w:r>
    </w:p>
    <w:p w:rsidR="00C16F2A" w:rsidRPr="00F10347" w:rsidRDefault="00C16F2A" w:rsidP="00C16F2A">
      <w:pPr>
        <w:pStyle w:val="Listaszerbekezds"/>
        <w:ind w:left="502"/>
        <w:jc w:val="both"/>
        <w:rPr>
          <w:sz w:val="16"/>
          <w:szCs w:val="16"/>
        </w:rPr>
      </w:pPr>
      <w:r w:rsidRPr="00F10347">
        <w:rPr>
          <w:sz w:val="16"/>
          <w:szCs w:val="16"/>
        </w:rPr>
        <w:t>Vállalkozó nem mentesül a felelősség alól, ha Megrendelő az ellenőrzést elmulasztotta, vagy nem megfelelően végezte el.</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numPr>
          <w:ilvl w:val="0"/>
          <w:numId w:val="30"/>
        </w:numPr>
        <w:jc w:val="both"/>
        <w:rPr>
          <w:sz w:val="16"/>
          <w:szCs w:val="16"/>
        </w:rPr>
      </w:pPr>
      <w:r w:rsidRPr="00F10347">
        <w:rPr>
          <w:sz w:val="16"/>
          <w:szCs w:val="16"/>
        </w:rPr>
        <w:t>Megrendelő köteles biztosítani, hogy Vállalkozó munkatársai és a teljesítés érdekében eljáró egyéb személyek feladataik ellátásához szükséges területekre, helyszínekre bejuthassanak, dokumentumokhoz hozzáférhessenek, adatokat megismerhessenek.</w:t>
      </w:r>
    </w:p>
    <w:p w:rsidR="00C16F2A" w:rsidRPr="00F10347" w:rsidRDefault="00C16F2A" w:rsidP="00C16F2A">
      <w:pPr>
        <w:jc w:val="both"/>
        <w:rPr>
          <w:sz w:val="16"/>
          <w:szCs w:val="16"/>
        </w:rPr>
      </w:pPr>
    </w:p>
    <w:p w:rsidR="00C16F2A" w:rsidRPr="00F10347" w:rsidRDefault="00C16F2A" w:rsidP="00C16F2A">
      <w:pPr>
        <w:pStyle w:val="Listaszerbekezds"/>
        <w:numPr>
          <w:ilvl w:val="0"/>
          <w:numId w:val="30"/>
        </w:numPr>
        <w:jc w:val="both"/>
        <w:rPr>
          <w:sz w:val="16"/>
          <w:szCs w:val="16"/>
        </w:rPr>
      </w:pPr>
      <w:r w:rsidRPr="00F10347">
        <w:rPr>
          <w:sz w:val="16"/>
          <w:szCs w:val="16"/>
        </w:rPr>
        <w:t>Megrendelő a megbízási díjat a jelen szerződésben foglaltak szerint köteles megfizetni Vállalkozónak.</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A Vállalkozó jogai és kötelezettségei</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kötelezettséget vállal arra, hogy Megrendelő számára a jelen szerződés 2. pontjában és az ajánlatkérőben meghatározott szolgáltatásokat saját költségén, legjobb szakmai tudása és legmagasabb szakmai színvonal alapján elvégzi.</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a jelen szerződésben megjelölt szolgáltatást folyamatosan, annak jellegétől függően Megrendelő székhelyén, illetve a projekt helyszínein köteles végezni.</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 xml:space="preserve">Vállalkozó kifejezetten tudomással bír arról, hogy a jelen szerződésben szereplő szolgáltatás megrendelésére a TOP-1.1.1-15-BK1-2016-00008 azonosító számú, „Iparterület fejlesztése </w:t>
      </w:r>
      <w:r w:rsidRPr="00F10347">
        <w:rPr>
          <w:bCs/>
          <w:sz w:val="16"/>
          <w:szCs w:val="16"/>
        </w:rPr>
        <w:t>Bácsalmáson</w:t>
      </w:r>
      <w:r w:rsidRPr="00F10347">
        <w:rPr>
          <w:sz w:val="16"/>
          <w:szCs w:val="16"/>
        </w:rPr>
        <w:t>” elnevezésű projekt keretében kerül sor. Vállalkozó kijelenti, hogy erre tekintettel feladata ellátása során ennek megfelelő alapossággal és körültekintéssel, a pályázati útmutató vonatkozó rendelkezéseinek megfelelően jár el.</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kijelenti, hogy a vállalt feladat ellátása tevékenységi körébe tartozik, annak megvalósításához szükséges gyakorlattal, személyzettel, és jogosultságokkal (engedélyekkel), illetve feltételekkel rendelkezik.</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kötelezi magát arra, hogy amennyiben jelen szerződésben vállalt bármilyen kötelezettségét előre láthatóan nem, vagy csak késedelmesen tudná teljesíteni, illetve ennek lehetősége merül fel, az erről való tudomásszerzéssel egyidejűleg köteles erről Megrendelőt tájékoztatni. A tájékoztatás elmulasztásából eredő károkért Vállalkozó teljes kártérítési felelősséggel tartozik.</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köteles a jelen szerződést Megrendelő utasításai szerint és érdekének megfelelően teljesíteni. Amennyiben Megrendelő célszerűtlen vagy szakszerűtlen utasítást ad, úgy Vállalkozó köteles erre Megrendelőt figyelmeztetni. Amennyiben a figyelmeztetés ellenére a Megrendelő az utasítást fenntartja, úgy az ebből eredő kárért Vállalkozó nem felel. Amennyiben a Megrendelő utasítása jogszabályt, hatósági előírást, illetőleg vagyon- vagy életbiztonságot veszélyezteti, abban az esetben a Vállalkozó köteles a teljesítést a Megrendelő írásbeli megerősítése ellenére is megtagadni.</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a jelen szerződés hatálya alá tartozó feladatainak ellátásáról a Megrendelőt kérésére szóban, illetve Megrendelő erre irányuló kifejezett írásbeli kérése alapján írásban is tájékoztatni köteles. Vállalkozó köteles a Megrendelőt minden olyan tényről, körülményről értesíteni, amely a jelen szerződés eredményét, vagy kellő időben történő teljesítését veszélyezteti vagy gátolja. A Vállalkozó az értesítés elmaradásából származó károkért felel.</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a jelen szerződést a Megrendelő érdekei és igényei szerint, fokozott gondossággal, szakmai hozzáértéssel, a Megrendelő által adott utasításoknak megfelelően köteles teljesíteni.</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1"/>
        </w:numPr>
        <w:ind w:left="567"/>
        <w:jc w:val="both"/>
        <w:rPr>
          <w:sz w:val="16"/>
          <w:szCs w:val="16"/>
        </w:rPr>
      </w:pPr>
      <w:r w:rsidRPr="00F10347">
        <w:rPr>
          <w:sz w:val="16"/>
          <w:szCs w:val="16"/>
        </w:rPr>
        <w:t>Vállalkozó a jelen szerződés teljesítésére alvállalkozót vehet igénybe, amely alvállalkozó teljesítéséért, mint sajátjáért felel Megrendelő felé.</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Vállalkozói díj, fizetési feltételek</w:t>
      </w:r>
    </w:p>
    <w:p w:rsidR="00C16F2A" w:rsidRPr="00F10347" w:rsidRDefault="00C16F2A" w:rsidP="00C16F2A">
      <w:pPr>
        <w:rPr>
          <w:sz w:val="16"/>
          <w:szCs w:val="16"/>
        </w:rPr>
      </w:pPr>
    </w:p>
    <w:p w:rsidR="00C16F2A" w:rsidRPr="00F10347" w:rsidRDefault="00C16F2A" w:rsidP="00C16F2A">
      <w:pPr>
        <w:pStyle w:val="Listaszerbekezds"/>
        <w:numPr>
          <w:ilvl w:val="0"/>
          <w:numId w:val="32"/>
        </w:numPr>
        <w:jc w:val="both"/>
        <w:rPr>
          <w:sz w:val="16"/>
          <w:szCs w:val="16"/>
        </w:rPr>
      </w:pPr>
      <w:r w:rsidRPr="00F10347">
        <w:rPr>
          <w:sz w:val="16"/>
          <w:szCs w:val="16"/>
        </w:rPr>
        <w:t>Szerződő Felek a jelen szerződés teljesítéséért Vállalkozónak fizetendő vállalkozói díj összegét a nyertes árajánlat alapján 5.084.000.- Ft.+ÁFA, azaz összesen 6.456.680.- Ft. összegben határozzák meg.</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2"/>
        </w:numPr>
        <w:jc w:val="both"/>
        <w:rPr>
          <w:sz w:val="16"/>
          <w:szCs w:val="16"/>
        </w:rPr>
      </w:pPr>
      <w:r w:rsidRPr="00F10347">
        <w:rPr>
          <w:sz w:val="16"/>
          <w:szCs w:val="16"/>
        </w:rPr>
        <w:t>Vállalkozó a vállalkozói díj 30 %-nak megfelelő előlegszámla kiállítására jogosult a szerződés hatályba lépését követő 15 napon belül.</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2"/>
        </w:numPr>
        <w:jc w:val="both"/>
        <w:rPr>
          <w:sz w:val="16"/>
          <w:szCs w:val="16"/>
        </w:rPr>
      </w:pPr>
      <w:r w:rsidRPr="00F10347">
        <w:rPr>
          <w:sz w:val="16"/>
          <w:szCs w:val="16"/>
        </w:rPr>
        <w:t>Szerződő Felek rögzítik, hogy Vállalkozó előlegszámla, 1 db. résszámla és 1 db. végszámla benyújtására jogosult. Felek a szerződés hatályba lépését követő 15 napon belül operatív végrehajtási tervet készítenek a feladatok végrehajtásának, és a pénzügyi teljesítések időbeli ütemezéséről. Az operatív végrehajtási terv jelen szerződés mellékletét képezi.</w:t>
      </w:r>
    </w:p>
    <w:p w:rsidR="00C16F2A" w:rsidRPr="00F10347" w:rsidRDefault="00C16F2A" w:rsidP="00C16F2A">
      <w:pPr>
        <w:pStyle w:val="Listaszerbekezds"/>
        <w:ind w:left="1276" w:hanging="425"/>
        <w:jc w:val="both"/>
        <w:rPr>
          <w:sz w:val="16"/>
          <w:szCs w:val="16"/>
        </w:rPr>
      </w:pPr>
    </w:p>
    <w:p w:rsidR="00C16F2A" w:rsidRPr="00F10347" w:rsidRDefault="00C16F2A" w:rsidP="00C16F2A">
      <w:pPr>
        <w:pStyle w:val="Listaszerbekezds"/>
        <w:numPr>
          <w:ilvl w:val="0"/>
          <w:numId w:val="32"/>
        </w:numPr>
        <w:jc w:val="both"/>
        <w:rPr>
          <w:sz w:val="16"/>
          <w:szCs w:val="16"/>
        </w:rPr>
      </w:pPr>
      <w:r w:rsidRPr="00F10347">
        <w:rPr>
          <w:sz w:val="16"/>
          <w:szCs w:val="16"/>
        </w:rPr>
        <w:t>Teljesítés igazolása:</w:t>
      </w:r>
    </w:p>
    <w:p w:rsidR="00C16F2A" w:rsidRPr="00F10347" w:rsidRDefault="00C16F2A" w:rsidP="00C16F2A">
      <w:pPr>
        <w:pStyle w:val="Listaszerbekezds"/>
        <w:ind w:left="851" w:hanging="143"/>
        <w:jc w:val="both"/>
        <w:rPr>
          <w:sz w:val="16"/>
          <w:szCs w:val="16"/>
        </w:rPr>
      </w:pPr>
      <w:r w:rsidRPr="00F10347">
        <w:rPr>
          <w:sz w:val="16"/>
          <w:szCs w:val="16"/>
        </w:rPr>
        <w:t>Felek megállapodnak abban, hogy Vállalkozó az operatív végrehajtási tervben rögzítettek szerint Megrendelő részére teljesítésével kapcsolatos dokumentumok átadására kötelezett, amelyek alapját képezik Megrendelő által kiállítandó teljesítési igazolásnak. Felek megállapodnak, hogy a Megrendelő a teljesítési igazolást csak indoklással ellátott írásbeli nyilatkozatával jogosult megtagadni, megjelölve abban a megtagadás okának részleteit és kifogásait, valamint annak kijavítására adott megfelelő, legalább 15 napos határidőt. Vállalkozó számláját a teljesítési igazolás birtokában állíthatja ki és küldheti meg Megrendelő részére.</w:t>
      </w:r>
    </w:p>
    <w:p w:rsidR="00C16F2A" w:rsidRPr="00F10347" w:rsidRDefault="00C16F2A" w:rsidP="00C16F2A">
      <w:pPr>
        <w:pStyle w:val="Listaszerbekezds"/>
        <w:ind w:left="851" w:hanging="349"/>
        <w:jc w:val="both"/>
        <w:rPr>
          <w:sz w:val="16"/>
          <w:szCs w:val="16"/>
        </w:rPr>
      </w:pPr>
    </w:p>
    <w:p w:rsidR="00C16F2A" w:rsidRPr="00F10347" w:rsidRDefault="00C16F2A" w:rsidP="00C16F2A">
      <w:pPr>
        <w:pStyle w:val="Listaszerbekezds"/>
        <w:numPr>
          <w:ilvl w:val="0"/>
          <w:numId w:val="32"/>
        </w:numPr>
        <w:jc w:val="both"/>
        <w:rPr>
          <w:sz w:val="16"/>
          <w:szCs w:val="16"/>
        </w:rPr>
      </w:pPr>
      <w:r w:rsidRPr="00F10347">
        <w:rPr>
          <w:sz w:val="16"/>
          <w:szCs w:val="16"/>
        </w:rPr>
        <w:t>A benyújtott számla ellenértékét a Megrendelő az általa igazolt teljesítést követően 30 napon belül átutalással egyenlíti ki Vállalkozónak az Erste Bank Hungary Nyrt. banknál vezetett 11600006-00000000-63404382 számú bankszámlájára.</w:t>
      </w:r>
    </w:p>
    <w:p w:rsidR="00C16F2A" w:rsidRPr="00F10347" w:rsidRDefault="00C16F2A" w:rsidP="00C16F2A">
      <w:pPr>
        <w:pStyle w:val="Listaszerbekezds"/>
        <w:jc w:val="both"/>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Titoktartás</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numPr>
          <w:ilvl w:val="0"/>
          <w:numId w:val="34"/>
        </w:numPr>
        <w:jc w:val="both"/>
        <w:rPr>
          <w:sz w:val="16"/>
          <w:szCs w:val="16"/>
        </w:rPr>
      </w:pPr>
      <w:r w:rsidRPr="00F10347">
        <w:rPr>
          <w:sz w:val="16"/>
          <w:szCs w:val="16"/>
        </w:rPr>
        <w:t xml:space="preserve">Szerződő Felek az egymás érdekkörébe tartozó és tudomásukra jutott üzleti titkot kötelesek megtartani. Vállalkozó és munkatársai a jelen szerződés hatálya alá tartozó feladatainak teljesítése során tudomásukra jutott, Megrendelőt érintő </w:t>
      </w:r>
      <w:r w:rsidRPr="00F10347">
        <w:rPr>
          <w:sz w:val="16"/>
          <w:szCs w:val="16"/>
        </w:rPr>
        <w:lastRenderedPageBreak/>
        <w:t>minden adatot, tényt és bizalmas információt kötelesek megőrizni. A titoktartási kötelezettség megsértése súlyos szerződésszegésnek minősül.</w:t>
      </w:r>
    </w:p>
    <w:p w:rsidR="00C16F2A" w:rsidRPr="00F10347" w:rsidRDefault="00C16F2A" w:rsidP="00C16F2A">
      <w:pPr>
        <w:ind w:left="720"/>
        <w:jc w:val="both"/>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A szerződés időbeli hatálya, megszűnése, megszüntetése</w:t>
      </w:r>
    </w:p>
    <w:p w:rsidR="00C16F2A" w:rsidRPr="00F10347" w:rsidRDefault="00C16F2A" w:rsidP="00C16F2A">
      <w:pPr>
        <w:rPr>
          <w:sz w:val="16"/>
          <w:szCs w:val="16"/>
        </w:rPr>
      </w:pPr>
    </w:p>
    <w:p w:rsidR="00C16F2A" w:rsidRPr="00F10347" w:rsidRDefault="00C16F2A" w:rsidP="00C16F2A">
      <w:pPr>
        <w:pStyle w:val="Listaszerbekezds"/>
        <w:numPr>
          <w:ilvl w:val="0"/>
          <w:numId w:val="33"/>
        </w:numPr>
        <w:jc w:val="both"/>
        <w:rPr>
          <w:sz w:val="16"/>
          <w:szCs w:val="16"/>
        </w:rPr>
      </w:pPr>
      <w:r w:rsidRPr="00F10347">
        <w:rPr>
          <w:sz w:val="16"/>
          <w:szCs w:val="16"/>
        </w:rPr>
        <w:t>Szerződő Felek rögzítik, hogy jelen szerződés határozott időtartamra jön létre, amely a szerződés aláírásától 2019. október 31. napjáig terjedő időtartamra terjed ki.</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3"/>
        </w:numPr>
        <w:jc w:val="both"/>
        <w:rPr>
          <w:sz w:val="16"/>
          <w:szCs w:val="16"/>
        </w:rPr>
      </w:pPr>
      <w:r w:rsidRPr="00F10347">
        <w:rPr>
          <w:sz w:val="16"/>
          <w:szCs w:val="16"/>
        </w:rPr>
        <w:t>Szerződő Felek rögzítik, hogy jelen szerződés rendes felmondással egyik fél által sem szüntethető meg.</w:t>
      </w:r>
    </w:p>
    <w:p w:rsidR="00C16F2A" w:rsidRPr="00F10347" w:rsidRDefault="00C16F2A" w:rsidP="00C16F2A">
      <w:pPr>
        <w:pStyle w:val="Listaszerbekezds"/>
        <w:rPr>
          <w:sz w:val="16"/>
          <w:szCs w:val="16"/>
        </w:rPr>
      </w:pPr>
    </w:p>
    <w:p w:rsidR="00C16F2A" w:rsidRPr="00F10347" w:rsidRDefault="00C16F2A" w:rsidP="00C16F2A">
      <w:pPr>
        <w:pStyle w:val="Listaszerbekezds"/>
        <w:numPr>
          <w:ilvl w:val="0"/>
          <w:numId w:val="33"/>
        </w:numPr>
        <w:jc w:val="both"/>
        <w:rPr>
          <w:sz w:val="16"/>
          <w:szCs w:val="16"/>
        </w:rPr>
      </w:pPr>
      <w:r w:rsidRPr="00F10347">
        <w:rPr>
          <w:sz w:val="16"/>
          <w:szCs w:val="16"/>
        </w:rPr>
        <w:t>Bármely szerződő fél jogosult a szerződést rendkívüli felmondással megszüntetni a másik fél súlyos szerződésszegése esetén.</w:t>
      </w:r>
    </w:p>
    <w:p w:rsidR="00C16F2A" w:rsidRPr="00F10347" w:rsidRDefault="00C16F2A" w:rsidP="00C16F2A">
      <w:pPr>
        <w:rPr>
          <w:sz w:val="16"/>
          <w:szCs w:val="16"/>
        </w:rPr>
      </w:pPr>
    </w:p>
    <w:p w:rsidR="00C16F2A" w:rsidRPr="00F10347" w:rsidRDefault="00C16F2A" w:rsidP="00C16F2A">
      <w:pPr>
        <w:pStyle w:val="Listaszerbekezds"/>
        <w:ind w:left="502"/>
        <w:jc w:val="both"/>
        <w:rPr>
          <w:sz w:val="16"/>
          <w:szCs w:val="16"/>
        </w:rPr>
      </w:pPr>
      <w:r w:rsidRPr="00F10347">
        <w:rPr>
          <w:sz w:val="16"/>
          <w:szCs w:val="16"/>
        </w:rPr>
        <w:t>Súlyos szerződésszegésnek minősül Vállalkozó részéről:</w:t>
      </w:r>
    </w:p>
    <w:p w:rsidR="00C16F2A" w:rsidRPr="00F10347" w:rsidRDefault="00C16F2A" w:rsidP="00C16F2A">
      <w:pPr>
        <w:pStyle w:val="Listaszerbekezds"/>
        <w:numPr>
          <w:ilvl w:val="0"/>
          <w:numId w:val="28"/>
        </w:numPr>
        <w:jc w:val="both"/>
        <w:rPr>
          <w:sz w:val="16"/>
          <w:szCs w:val="16"/>
        </w:rPr>
      </w:pPr>
      <w:r w:rsidRPr="00F10347">
        <w:rPr>
          <w:sz w:val="16"/>
          <w:szCs w:val="16"/>
        </w:rPr>
        <w:t>amennyiben Vállalkozó a jelen szerződés alapján vállalt feladata teljesítésével késedelembe esik és a Megrendelői 30 napos határidő tűzése mellett történő szerződésszerű teljesítésre történő írásbeli felszólításnak nem tesz eleget,</w:t>
      </w:r>
    </w:p>
    <w:p w:rsidR="00C16F2A" w:rsidRPr="00F10347" w:rsidRDefault="00C16F2A" w:rsidP="00C16F2A">
      <w:pPr>
        <w:pStyle w:val="Listaszerbekezds"/>
        <w:numPr>
          <w:ilvl w:val="0"/>
          <w:numId w:val="28"/>
        </w:numPr>
        <w:jc w:val="both"/>
        <w:rPr>
          <w:sz w:val="16"/>
          <w:szCs w:val="16"/>
        </w:rPr>
      </w:pPr>
      <w:r w:rsidRPr="00F10347">
        <w:rPr>
          <w:sz w:val="16"/>
          <w:szCs w:val="16"/>
        </w:rPr>
        <w:t>amennyiben Vállalkozó a jelen szerződés szempontjából egyéb lényeges kötelezettségét súlyosan megszegi és a súlyos szerződésszegésének jogkövetkezményeit a Megrendelői írásbeli felszólítás kézhezvételétől számított 30 napon belül nem hárítja el.</w:t>
      </w:r>
    </w:p>
    <w:p w:rsidR="00C16F2A" w:rsidRPr="00F10347" w:rsidRDefault="00C16F2A" w:rsidP="00C16F2A">
      <w:pPr>
        <w:pStyle w:val="Listaszerbekezds"/>
        <w:ind w:left="862"/>
        <w:jc w:val="both"/>
        <w:rPr>
          <w:sz w:val="16"/>
          <w:szCs w:val="16"/>
        </w:rPr>
      </w:pPr>
    </w:p>
    <w:p w:rsidR="00C16F2A" w:rsidRPr="00F10347" w:rsidRDefault="00C16F2A" w:rsidP="00C16F2A">
      <w:pPr>
        <w:ind w:left="502"/>
        <w:jc w:val="both"/>
        <w:rPr>
          <w:sz w:val="16"/>
          <w:szCs w:val="16"/>
        </w:rPr>
      </w:pPr>
      <w:r w:rsidRPr="00F10347">
        <w:rPr>
          <w:sz w:val="16"/>
          <w:szCs w:val="16"/>
        </w:rPr>
        <w:t>Súlyos szerződésszegésnek minősül Vállalkozó részéről:</w:t>
      </w:r>
    </w:p>
    <w:p w:rsidR="00C16F2A" w:rsidRPr="00F10347" w:rsidRDefault="00C16F2A" w:rsidP="00C16F2A">
      <w:pPr>
        <w:pStyle w:val="Listaszerbekezds"/>
        <w:numPr>
          <w:ilvl w:val="0"/>
          <w:numId w:val="28"/>
        </w:numPr>
        <w:jc w:val="both"/>
        <w:rPr>
          <w:sz w:val="16"/>
          <w:szCs w:val="16"/>
        </w:rPr>
      </w:pPr>
      <w:r w:rsidRPr="00F10347">
        <w:rPr>
          <w:sz w:val="16"/>
          <w:szCs w:val="16"/>
        </w:rPr>
        <w:t>amennyiben Megrendelő vagy más személy a szerződésszerű teljesítést akadályozza és a hivatkozott állapot 30 napon keresztül folyamatosan fennáll,</w:t>
      </w:r>
    </w:p>
    <w:p w:rsidR="00C16F2A" w:rsidRPr="00F10347" w:rsidRDefault="00C16F2A" w:rsidP="00C16F2A">
      <w:pPr>
        <w:pStyle w:val="Listaszerbekezds"/>
        <w:numPr>
          <w:ilvl w:val="0"/>
          <w:numId w:val="28"/>
        </w:numPr>
        <w:jc w:val="both"/>
        <w:rPr>
          <w:sz w:val="16"/>
          <w:szCs w:val="16"/>
        </w:rPr>
      </w:pPr>
      <w:r w:rsidRPr="00F10347">
        <w:rPr>
          <w:sz w:val="16"/>
          <w:szCs w:val="16"/>
        </w:rPr>
        <w:t>amennyiben a Megrendelőt a reá irányadó fizetési határidő lejártát követően Vállalkozó a fizetési kötelezettség teljesítésére írásban felszólítja, és az írásbeli felszólítás kézhezvételét követő 8 napon belül Megrendelő nem egyenlíti ki esedékes számlatartozását,</w:t>
      </w:r>
    </w:p>
    <w:p w:rsidR="00C16F2A" w:rsidRPr="00F10347" w:rsidRDefault="00C16F2A" w:rsidP="00C16F2A">
      <w:pPr>
        <w:pStyle w:val="Listaszerbekezds"/>
        <w:numPr>
          <w:ilvl w:val="0"/>
          <w:numId w:val="28"/>
        </w:numPr>
        <w:jc w:val="both"/>
        <w:rPr>
          <w:sz w:val="16"/>
          <w:szCs w:val="16"/>
        </w:rPr>
      </w:pPr>
      <w:r w:rsidRPr="00F10347">
        <w:rPr>
          <w:sz w:val="16"/>
          <w:szCs w:val="16"/>
        </w:rPr>
        <w:t>amennyiben Megrendelő a jelen szerződés szempontjából egyéb lényeges kötelezettségét súlyosan megszegi és súlyos szerződésszegésének jogkövetkezményeit a Vállalkozói írásbeli felszólítás kézhezvételétől számított 30 napon belül nem hárítja el.</w:t>
      </w:r>
    </w:p>
    <w:p w:rsidR="00C16F2A" w:rsidRPr="00F10347" w:rsidRDefault="00C16F2A" w:rsidP="00C16F2A">
      <w:pPr>
        <w:ind w:left="502"/>
        <w:jc w:val="both"/>
        <w:rPr>
          <w:sz w:val="16"/>
          <w:szCs w:val="16"/>
          <w:u w:val="single"/>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Kapcsolattartás</w:t>
      </w:r>
    </w:p>
    <w:p w:rsidR="00C16F2A" w:rsidRPr="00F10347" w:rsidRDefault="00C16F2A" w:rsidP="00C16F2A">
      <w:pPr>
        <w:ind w:left="502"/>
        <w:jc w:val="both"/>
        <w:rPr>
          <w:sz w:val="16"/>
          <w:szCs w:val="16"/>
        </w:rPr>
      </w:pPr>
    </w:p>
    <w:p w:rsidR="00C16F2A" w:rsidRPr="00F10347" w:rsidRDefault="00C16F2A" w:rsidP="00C16F2A">
      <w:pPr>
        <w:pStyle w:val="Listaszerbekezds"/>
        <w:numPr>
          <w:ilvl w:val="0"/>
          <w:numId w:val="35"/>
        </w:numPr>
        <w:ind w:left="714" w:hanging="357"/>
        <w:jc w:val="both"/>
        <w:rPr>
          <w:sz w:val="16"/>
          <w:szCs w:val="16"/>
        </w:rPr>
      </w:pPr>
      <w:r w:rsidRPr="00F10347">
        <w:rPr>
          <w:sz w:val="16"/>
          <w:szCs w:val="16"/>
        </w:rPr>
        <w:t xml:space="preserve">Megrendelő kapcsolattartásra, továbbá az esetleges megrendelői utasítások, kiegészítések és állásfoglalások megtételére megbízott képviselője: </w:t>
      </w:r>
    </w:p>
    <w:p w:rsidR="00C16F2A" w:rsidRPr="00F10347" w:rsidRDefault="00C16F2A" w:rsidP="00C16F2A">
      <w:pPr>
        <w:pStyle w:val="Listaszerbekezds"/>
        <w:ind w:left="993"/>
        <w:jc w:val="both"/>
        <w:rPr>
          <w:sz w:val="16"/>
          <w:szCs w:val="16"/>
        </w:rPr>
      </w:pPr>
      <w:r w:rsidRPr="00F10347">
        <w:rPr>
          <w:sz w:val="16"/>
          <w:szCs w:val="16"/>
        </w:rPr>
        <w:t>Száhl Imre projektasszisztens</w:t>
      </w:r>
    </w:p>
    <w:p w:rsidR="00C16F2A" w:rsidRPr="00F10347" w:rsidRDefault="00C16F2A" w:rsidP="00C16F2A">
      <w:pPr>
        <w:pStyle w:val="Listaszerbekezds"/>
        <w:ind w:left="993"/>
        <w:jc w:val="both"/>
        <w:rPr>
          <w:sz w:val="16"/>
          <w:szCs w:val="16"/>
        </w:rPr>
      </w:pPr>
      <w:r w:rsidRPr="00F10347">
        <w:rPr>
          <w:sz w:val="16"/>
          <w:szCs w:val="16"/>
        </w:rPr>
        <w:t>Telefon: 36/30-466-2513</w:t>
      </w:r>
    </w:p>
    <w:p w:rsidR="00C16F2A" w:rsidRPr="00F10347" w:rsidRDefault="00C16F2A" w:rsidP="00C16F2A">
      <w:pPr>
        <w:pStyle w:val="Listaszerbekezds"/>
        <w:ind w:left="993"/>
        <w:jc w:val="both"/>
        <w:rPr>
          <w:sz w:val="16"/>
          <w:szCs w:val="16"/>
        </w:rPr>
      </w:pPr>
      <w:r w:rsidRPr="00F10347">
        <w:rPr>
          <w:sz w:val="16"/>
          <w:szCs w:val="16"/>
        </w:rPr>
        <w:t xml:space="preserve">Email: </w:t>
      </w:r>
      <w:r w:rsidRPr="00F10347">
        <w:rPr>
          <w:rStyle w:val="Hiperhivatkozs"/>
          <w:sz w:val="16"/>
          <w:szCs w:val="16"/>
        </w:rPr>
        <w:t>szahl.imre@bacsalmas.hu</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ind w:left="502"/>
        <w:jc w:val="both"/>
        <w:rPr>
          <w:sz w:val="16"/>
          <w:szCs w:val="16"/>
        </w:rPr>
      </w:pPr>
      <w:r w:rsidRPr="00F10347">
        <w:rPr>
          <w:sz w:val="16"/>
          <w:szCs w:val="16"/>
        </w:rPr>
        <w:t>Vállalkozó részéről:</w:t>
      </w:r>
    </w:p>
    <w:p w:rsidR="00C16F2A" w:rsidRPr="00F10347" w:rsidRDefault="00C16F2A" w:rsidP="00C16F2A">
      <w:pPr>
        <w:pStyle w:val="Listaszerbekezds"/>
        <w:ind w:left="502"/>
        <w:jc w:val="both"/>
        <w:rPr>
          <w:sz w:val="16"/>
          <w:szCs w:val="16"/>
        </w:rPr>
      </w:pPr>
      <w:r w:rsidRPr="00F10347">
        <w:rPr>
          <w:color w:val="FF0000"/>
          <w:sz w:val="16"/>
          <w:szCs w:val="16"/>
        </w:rPr>
        <w:tab/>
      </w:r>
      <w:r w:rsidRPr="00F10347">
        <w:rPr>
          <w:sz w:val="16"/>
          <w:szCs w:val="16"/>
        </w:rPr>
        <w:t xml:space="preserve">     Máté Péter ügyvezető</w:t>
      </w:r>
    </w:p>
    <w:p w:rsidR="00C16F2A" w:rsidRPr="00F10347" w:rsidRDefault="00C16F2A" w:rsidP="00C16F2A">
      <w:pPr>
        <w:pStyle w:val="Listaszerbekezds"/>
        <w:ind w:left="1276" w:hanging="283"/>
        <w:jc w:val="both"/>
        <w:rPr>
          <w:sz w:val="16"/>
          <w:szCs w:val="16"/>
        </w:rPr>
      </w:pPr>
      <w:r w:rsidRPr="00F10347">
        <w:rPr>
          <w:sz w:val="16"/>
          <w:szCs w:val="16"/>
        </w:rPr>
        <w:t xml:space="preserve">Telefon: 36/30-525-7839 </w:t>
      </w:r>
    </w:p>
    <w:p w:rsidR="00C16F2A" w:rsidRPr="00F10347" w:rsidRDefault="00C16F2A" w:rsidP="00C16F2A">
      <w:pPr>
        <w:pStyle w:val="Listaszerbekezds"/>
        <w:ind w:left="1276" w:hanging="283"/>
        <w:jc w:val="both"/>
        <w:rPr>
          <w:sz w:val="16"/>
          <w:szCs w:val="16"/>
        </w:rPr>
      </w:pPr>
      <w:r w:rsidRPr="00F10347">
        <w:rPr>
          <w:sz w:val="16"/>
          <w:szCs w:val="16"/>
        </w:rPr>
        <w:t xml:space="preserve">e-mail: </w:t>
      </w:r>
      <w:hyperlink r:id="rId37" w:history="1">
        <w:r w:rsidRPr="00F10347">
          <w:rPr>
            <w:rStyle w:val="Hiperhivatkozs"/>
            <w:sz w:val="16"/>
            <w:szCs w:val="16"/>
          </w:rPr>
          <w:t>dctanacsadokft@gmail.com</w:t>
        </w:r>
      </w:hyperlink>
    </w:p>
    <w:p w:rsidR="00C16F2A" w:rsidRPr="00F10347" w:rsidRDefault="00C16F2A" w:rsidP="00C16F2A">
      <w:pPr>
        <w:pStyle w:val="Listaszerbekezds"/>
        <w:ind w:left="1276" w:hanging="283"/>
        <w:jc w:val="both"/>
        <w:rPr>
          <w:rStyle w:val="Hiperhivatkozs"/>
          <w:sz w:val="16"/>
          <w:szCs w:val="16"/>
        </w:rPr>
      </w:pPr>
    </w:p>
    <w:p w:rsidR="00C16F2A" w:rsidRPr="00F10347" w:rsidRDefault="00C16F2A" w:rsidP="00C16F2A">
      <w:pPr>
        <w:pStyle w:val="Listaszerbekezds"/>
        <w:ind w:left="502"/>
        <w:jc w:val="both"/>
        <w:rPr>
          <w:sz w:val="16"/>
          <w:szCs w:val="16"/>
        </w:rPr>
      </w:pPr>
      <w:r w:rsidRPr="00F10347">
        <w:rPr>
          <w:sz w:val="16"/>
          <w:szCs w:val="16"/>
        </w:rPr>
        <w:t>Jelen pontban meghatározott felek személyében történő változás esetén a felek kötelesek haladéktalanul értesíteni egymást. A kijelölt képviselők és kapcsolattartók akadályoztatása esetére a felek haladéktalanul kötelesek helyettesről gondoskodni.</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numPr>
          <w:ilvl w:val="0"/>
          <w:numId w:val="29"/>
        </w:numPr>
        <w:jc w:val="both"/>
        <w:rPr>
          <w:sz w:val="16"/>
          <w:szCs w:val="16"/>
          <w:u w:val="single"/>
        </w:rPr>
      </w:pPr>
      <w:r w:rsidRPr="00F10347">
        <w:rPr>
          <w:sz w:val="16"/>
          <w:szCs w:val="16"/>
          <w:u w:val="single"/>
        </w:rPr>
        <w:t>Vegyes rendelkezések</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numPr>
          <w:ilvl w:val="0"/>
          <w:numId w:val="36"/>
        </w:numPr>
        <w:jc w:val="both"/>
        <w:rPr>
          <w:sz w:val="16"/>
          <w:szCs w:val="16"/>
        </w:rPr>
      </w:pPr>
      <w:r w:rsidRPr="00F10347">
        <w:rPr>
          <w:sz w:val="16"/>
          <w:szCs w:val="16"/>
        </w:rPr>
        <w:t>Szerződő Felek rögzítik, hogy jelen szerződés közös megegyezéssel kizárólag írásban módosítható.</w:t>
      </w:r>
    </w:p>
    <w:p w:rsidR="00C16F2A" w:rsidRPr="00F10347" w:rsidRDefault="00C16F2A" w:rsidP="00C16F2A">
      <w:pPr>
        <w:jc w:val="both"/>
        <w:rPr>
          <w:sz w:val="16"/>
          <w:szCs w:val="16"/>
        </w:rPr>
      </w:pPr>
    </w:p>
    <w:p w:rsidR="00C16F2A" w:rsidRPr="00F10347" w:rsidRDefault="00C16F2A" w:rsidP="00C16F2A">
      <w:pPr>
        <w:pStyle w:val="Listaszerbekezds"/>
        <w:numPr>
          <w:ilvl w:val="0"/>
          <w:numId w:val="36"/>
        </w:numPr>
        <w:jc w:val="both"/>
        <w:rPr>
          <w:sz w:val="16"/>
          <w:szCs w:val="16"/>
        </w:rPr>
      </w:pPr>
      <w:r w:rsidRPr="00F10347">
        <w:rPr>
          <w:sz w:val="16"/>
          <w:szCs w:val="16"/>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C16F2A" w:rsidRPr="00F10347" w:rsidRDefault="00C16F2A" w:rsidP="00C16F2A">
      <w:pPr>
        <w:pStyle w:val="Listaszerbekezds"/>
        <w:ind w:left="0"/>
        <w:jc w:val="both"/>
        <w:rPr>
          <w:sz w:val="16"/>
          <w:szCs w:val="16"/>
        </w:rPr>
      </w:pPr>
    </w:p>
    <w:p w:rsidR="00C16F2A" w:rsidRPr="00F10347" w:rsidRDefault="00C16F2A" w:rsidP="00C16F2A">
      <w:pPr>
        <w:pStyle w:val="Listaszerbekezds"/>
        <w:numPr>
          <w:ilvl w:val="0"/>
          <w:numId w:val="36"/>
        </w:numPr>
        <w:jc w:val="both"/>
        <w:rPr>
          <w:sz w:val="16"/>
          <w:szCs w:val="16"/>
        </w:rPr>
      </w:pPr>
      <w:r w:rsidRPr="00F10347">
        <w:rPr>
          <w:sz w:val="16"/>
          <w:szCs w:val="16"/>
        </w:rPr>
        <w:t>A felek a jelen vállalkozási szerződésben nem szabályozott kérdések tekintetében az ajánlatkérő, Vállalkozó ajánlata, a Polgári Törvénykönyv vonatkozó rendelkezései tekintendők irányadónak.</w:t>
      </w:r>
    </w:p>
    <w:p w:rsidR="00C16F2A" w:rsidRPr="00F10347" w:rsidRDefault="00C16F2A" w:rsidP="00C16F2A">
      <w:pPr>
        <w:pStyle w:val="Listaszerbekezds"/>
        <w:ind w:left="502"/>
        <w:jc w:val="both"/>
        <w:rPr>
          <w:sz w:val="16"/>
          <w:szCs w:val="16"/>
        </w:rPr>
      </w:pPr>
    </w:p>
    <w:p w:rsidR="00C16F2A" w:rsidRPr="00F10347" w:rsidRDefault="00C16F2A" w:rsidP="00C16F2A">
      <w:pPr>
        <w:pStyle w:val="Listaszerbekezds"/>
        <w:numPr>
          <w:ilvl w:val="0"/>
          <w:numId w:val="36"/>
        </w:numPr>
        <w:jc w:val="both"/>
        <w:rPr>
          <w:sz w:val="16"/>
          <w:szCs w:val="16"/>
        </w:rPr>
      </w:pPr>
      <w:r w:rsidRPr="00F10347">
        <w:rPr>
          <w:sz w:val="16"/>
          <w:szCs w:val="16"/>
        </w:rPr>
        <w:t xml:space="preserve">Szerződő felek a közöttük így létrejött vállalkozási szerződést, mint akaratukkal és előzetes megbeszéléseikkel mindenben megegyezőt 4 eredeti példányban helybenhagyólag írják alá. </w:t>
      </w:r>
    </w:p>
    <w:p w:rsidR="00C16F2A" w:rsidRPr="00F10347" w:rsidRDefault="00C16F2A" w:rsidP="00C16F2A">
      <w:pPr>
        <w:jc w:val="both"/>
        <w:rPr>
          <w:sz w:val="16"/>
          <w:szCs w:val="16"/>
        </w:rPr>
      </w:pPr>
    </w:p>
    <w:p w:rsidR="00C16F2A" w:rsidRPr="00F10347" w:rsidRDefault="00C16F2A" w:rsidP="00C16F2A">
      <w:pPr>
        <w:rPr>
          <w:sz w:val="16"/>
          <w:szCs w:val="16"/>
        </w:rPr>
      </w:pPr>
      <w:r w:rsidRPr="00F10347">
        <w:rPr>
          <w:sz w:val="16"/>
          <w:szCs w:val="16"/>
        </w:rPr>
        <w:t>Kelt: Bácsalmás, 2019. április 30.</w:t>
      </w:r>
    </w:p>
    <w:p w:rsidR="00C16F2A" w:rsidRPr="00F10347" w:rsidRDefault="00C16F2A" w:rsidP="00C16F2A">
      <w:pPr>
        <w:rPr>
          <w:sz w:val="16"/>
          <w:szCs w:val="16"/>
        </w:rPr>
      </w:pPr>
    </w:p>
    <w:p w:rsidR="00C16F2A" w:rsidRPr="00F10347" w:rsidRDefault="00C16F2A" w:rsidP="00C16F2A">
      <w:pPr>
        <w:rPr>
          <w:sz w:val="16"/>
          <w:szCs w:val="16"/>
        </w:rPr>
      </w:pPr>
    </w:p>
    <w:p w:rsidR="00C16F2A" w:rsidRPr="00F10347" w:rsidRDefault="00C16F2A" w:rsidP="00C16F2A">
      <w:pPr>
        <w:rPr>
          <w:sz w:val="16"/>
          <w:szCs w:val="16"/>
        </w:rPr>
      </w:pPr>
      <w:r w:rsidRPr="00F10347">
        <w:rPr>
          <w:sz w:val="16"/>
          <w:szCs w:val="16"/>
        </w:rPr>
        <w:t xml:space="preserve">……………………………………………   </w:t>
      </w:r>
      <w:r w:rsidRPr="00F10347">
        <w:rPr>
          <w:sz w:val="16"/>
          <w:szCs w:val="16"/>
        </w:rPr>
        <w:tab/>
      </w:r>
      <w:r w:rsidRPr="00F10347">
        <w:rPr>
          <w:sz w:val="16"/>
          <w:szCs w:val="16"/>
        </w:rPr>
        <w:tab/>
      </w:r>
      <w:r>
        <w:rPr>
          <w:sz w:val="16"/>
          <w:szCs w:val="16"/>
        </w:rPr>
        <w:tab/>
        <w:t xml:space="preserve">            </w:t>
      </w:r>
      <w:r w:rsidRPr="00F10347">
        <w:rPr>
          <w:sz w:val="16"/>
          <w:szCs w:val="16"/>
        </w:rPr>
        <w:t>…………………………………………</w:t>
      </w:r>
    </w:p>
    <w:p w:rsidR="00C16F2A" w:rsidRPr="00F10347" w:rsidRDefault="00C16F2A" w:rsidP="00C16F2A">
      <w:pPr>
        <w:rPr>
          <w:sz w:val="16"/>
          <w:szCs w:val="16"/>
        </w:rPr>
      </w:pPr>
    </w:p>
    <w:p w:rsidR="00C16F2A" w:rsidRPr="00F10347" w:rsidRDefault="00C16F2A" w:rsidP="00C16F2A">
      <w:pPr>
        <w:rPr>
          <w:sz w:val="16"/>
          <w:szCs w:val="16"/>
        </w:rPr>
      </w:pPr>
      <w:r>
        <w:rPr>
          <w:sz w:val="16"/>
          <w:szCs w:val="16"/>
        </w:rPr>
        <w:tab/>
        <w:t xml:space="preserve">          </w:t>
      </w:r>
      <w:r w:rsidRPr="00F10347">
        <w:rPr>
          <w:sz w:val="16"/>
          <w:szCs w:val="16"/>
        </w:rPr>
        <w:t>Megrendelő</w:t>
      </w:r>
      <w:r w:rsidRPr="00F10347">
        <w:rPr>
          <w:sz w:val="16"/>
          <w:szCs w:val="16"/>
        </w:rPr>
        <w:tab/>
      </w:r>
      <w:r w:rsidRPr="00F10347">
        <w:rPr>
          <w:sz w:val="16"/>
          <w:szCs w:val="16"/>
        </w:rPr>
        <w:tab/>
      </w:r>
      <w:r w:rsidRPr="00F10347">
        <w:rPr>
          <w:sz w:val="16"/>
          <w:szCs w:val="16"/>
        </w:rPr>
        <w:tab/>
      </w:r>
      <w:r w:rsidRPr="00F10347">
        <w:rPr>
          <w:sz w:val="16"/>
          <w:szCs w:val="16"/>
        </w:rPr>
        <w:tab/>
        <w:t xml:space="preserve">                          </w:t>
      </w:r>
      <w:r>
        <w:rPr>
          <w:sz w:val="16"/>
          <w:szCs w:val="16"/>
        </w:rPr>
        <w:t xml:space="preserve">                </w:t>
      </w:r>
      <w:r w:rsidRPr="00F10347">
        <w:rPr>
          <w:sz w:val="16"/>
          <w:szCs w:val="16"/>
        </w:rPr>
        <w:t xml:space="preserve">      Vállalkozó</w:t>
      </w:r>
    </w:p>
    <w:p w:rsidR="00C16F2A" w:rsidRPr="00F10347" w:rsidRDefault="00C16F2A" w:rsidP="00C16F2A">
      <w:pPr>
        <w:jc w:val="both"/>
        <w:rPr>
          <w:sz w:val="16"/>
          <w:szCs w:val="16"/>
        </w:rPr>
      </w:pPr>
    </w:p>
    <w:p w:rsidR="00C16F2A" w:rsidRDefault="00C16F2A" w:rsidP="00C16F2A"/>
    <w:p w:rsidR="00C16F2A" w:rsidRDefault="00C16F2A" w:rsidP="00C16F2A"/>
    <w:p w:rsidR="00C16F2A" w:rsidRDefault="00C16F2A" w:rsidP="00C16F2A">
      <w:r>
        <w:br w:type="page"/>
      </w:r>
    </w:p>
    <w:p w:rsidR="00D35518" w:rsidRPr="00AC40E6" w:rsidRDefault="00D35518" w:rsidP="00D35518">
      <w:pPr>
        <w:widowControl w:val="0"/>
        <w:jc w:val="center"/>
        <w:rPr>
          <w:i/>
          <w:u w:val="single"/>
        </w:rPr>
      </w:pPr>
      <w:r>
        <w:rPr>
          <w:i/>
          <w:u w:val="single"/>
        </w:rPr>
        <w:lastRenderedPageBreak/>
        <w:t>8.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D35518" w:rsidRDefault="00D35518" w:rsidP="00D35518">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D35518" w:rsidRDefault="00D35518" w:rsidP="00D35518">
      <w:pPr>
        <w:widowControl w:val="0"/>
        <w:jc w:val="both"/>
      </w:pPr>
    </w:p>
    <w:p w:rsidR="00C16F2A" w:rsidRDefault="00C16F2A" w:rsidP="00F07452">
      <w:pPr>
        <w:widowControl w:val="0"/>
        <w:jc w:val="both"/>
      </w:pPr>
    </w:p>
    <w:p w:rsidR="000D3DDC" w:rsidRPr="007476B4" w:rsidRDefault="000D3DDC" w:rsidP="000D3DDC">
      <w:pPr>
        <w:jc w:val="center"/>
        <w:rPr>
          <w:i/>
          <w:u w:val="single"/>
        </w:rPr>
      </w:pPr>
      <w:r>
        <w:rPr>
          <w:i/>
          <w:u w:val="single"/>
        </w:rPr>
        <w:t>Melléklet a 116/2019. (IV. 30.) Bácsalmás v. öh. jelölésű határozathoz</w:t>
      </w:r>
    </w:p>
    <w:p w:rsidR="000D3DDC" w:rsidRDefault="000D3DDC" w:rsidP="000D3DDC"/>
    <w:p w:rsidR="000D3DDC" w:rsidRPr="00875BB1" w:rsidRDefault="000D3DDC" w:rsidP="000D3DDC">
      <w:pPr>
        <w:jc w:val="center"/>
        <w:rPr>
          <w:b/>
          <w:sz w:val="16"/>
          <w:szCs w:val="16"/>
        </w:rPr>
      </w:pPr>
      <w:r w:rsidRPr="00875BB1">
        <w:rPr>
          <w:b/>
          <w:sz w:val="16"/>
          <w:szCs w:val="16"/>
        </w:rPr>
        <w:t>Vállalkozási szerződés tervezet</w:t>
      </w:r>
    </w:p>
    <w:p w:rsidR="000D3DDC" w:rsidRPr="00875BB1" w:rsidRDefault="000D3DDC" w:rsidP="000D3DDC">
      <w:pPr>
        <w:rPr>
          <w:b/>
          <w:sz w:val="16"/>
          <w:szCs w:val="16"/>
        </w:rPr>
      </w:pPr>
    </w:p>
    <w:p w:rsidR="000D3DDC" w:rsidRPr="00875BB1" w:rsidRDefault="000D3DDC" w:rsidP="000D3DDC">
      <w:pPr>
        <w:jc w:val="center"/>
        <w:rPr>
          <w:b/>
          <w:sz w:val="16"/>
          <w:szCs w:val="16"/>
        </w:rPr>
      </w:pPr>
      <w:r w:rsidRPr="00875BB1">
        <w:rPr>
          <w:b/>
          <w:sz w:val="16"/>
          <w:szCs w:val="16"/>
        </w:rPr>
        <w:t xml:space="preserve">TOP-1.1.1-16-BK1-2017-00005 azonosító számú, „Üzleti infrastruktúra fejlesztése </w:t>
      </w:r>
      <w:r w:rsidRPr="00875BB1">
        <w:rPr>
          <w:b/>
          <w:bCs/>
          <w:sz w:val="16"/>
          <w:szCs w:val="16"/>
        </w:rPr>
        <w:t>Bácsalmáson</w:t>
      </w:r>
      <w:r w:rsidRPr="00875BB1">
        <w:rPr>
          <w:b/>
          <w:sz w:val="16"/>
          <w:szCs w:val="16"/>
        </w:rPr>
        <w:t>” elnevezésű projekt megvalósításához kapcsolódó marketing feladatok ellátására</w:t>
      </w:r>
    </w:p>
    <w:p w:rsidR="000D3DDC" w:rsidRPr="00875BB1" w:rsidRDefault="000D3DDC" w:rsidP="000D3DDC">
      <w:pPr>
        <w:pStyle w:val="Default"/>
        <w:jc w:val="both"/>
        <w:rPr>
          <w:rFonts w:ascii="Arial" w:hAnsi="Arial" w:cs="Arial"/>
          <w:sz w:val="16"/>
          <w:szCs w:val="16"/>
        </w:rPr>
      </w:pPr>
    </w:p>
    <w:p w:rsidR="000D3DDC" w:rsidRPr="00875BB1" w:rsidRDefault="000D3DDC" w:rsidP="000D3DDC">
      <w:pPr>
        <w:pStyle w:val="Default"/>
        <w:jc w:val="both"/>
        <w:rPr>
          <w:rFonts w:ascii="Arial" w:hAnsi="Arial" w:cs="Arial"/>
          <w:sz w:val="16"/>
          <w:szCs w:val="16"/>
        </w:rPr>
      </w:pPr>
      <w:r w:rsidRPr="00875BB1">
        <w:rPr>
          <w:rFonts w:ascii="Arial" w:hAnsi="Arial" w:cs="Arial"/>
          <w:sz w:val="16"/>
          <w:szCs w:val="16"/>
        </w:rPr>
        <w:t>amely létrejött</w:t>
      </w:r>
    </w:p>
    <w:p w:rsidR="000D3DDC" w:rsidRPr="00875BB1" w:rsidRDefault="000D3DDC" w:rsidP="000D3DDC">
      <w:pPr>
        <w:pStyle w:val="Default"/>
        <w:ind w:firstLine="426"/>
        <w:jc w:val="both"/>
        <w:rPr>
          <w:rFonts w:ascii="Arial" w:hAnsi="Arial" w:cs="Arial"/>
          <w:sz w:val="16"/>
          <w:szCs w:val="16"/>
        </w:rPr>
      </w:pPr>
      <w:r w:rsidRPr="00875BB1">
        <w:rPr>
          <w:rFonts w:ascii="Arial" w:hAnsi="Arial" w:cs="Arial"/>
          <w:sz w:val="16"/>
          <w:szCs w:val="16"/>
        </w:rPr>
        <w:t>egyrészről</w:t>
      </w:r>
    </w:p>
    <w:p w:rsidR="000D3DDC" w:rsidRPr="00875BB1" w:rsidRDefault="000D3DDC" w:rsidP="000D3DDC">
      <w:pPr>
        <w:pStyle w:val="Default"/>
        <w:ind w:left="709"/>
        <w:jc w:val="both"/>
        <w:rPr>
          <w:rFonts w:ascii="Arial" w:hAnsi="Arial" w:cs="Arial"/>
          <w:b/>
          <w:sz w:val="16"/>
          <w:szCs w:val="16"/>
        </w:rPr>
      </w:pPr>
      <w:r w:rsidRPr="00875BB1">
        <w:rPr>
          <w:rFonts w:ascii="Arial" w:hAnsi="Arial" w:cs="Arial"/>
          <w:b/>
          <w:bCs/>
          <w:sz w:val="16"/>
          <w:szCs w:val="16"/>
        </w:rPr>
        <w:t xml:space="preserve">Bácsalmás Város Önkormányzata </w:t>
      </w:r>
      <w:r w:rsidRPr="00875BB1">
        <w:rPr>
          <w:rFonts w:ascii="Arial" w:hAnsi="Arial" w:cs="Arial"/>
          <w:bCs/>
          <w:sz w:val="16"/>
          <w:szCs w:val="16"/>
        </w:rPr>
        <w:t>(székhely:</w:t>
      </w:r>
      <w:r w:rsidRPr="00875BB1">
        <w:rPr>
          <w:rFonts w:ascii="Arial" w:hAnsi="Arial" w:cs="Arial"/>
          <w:b/>
          <w:bCs/>
          <w:sz w:val="16"/>
          <w:szCs w:val="16"/>
        </w:rPr>
        <w:t xml:space="preserve"> </w:t>
      </w:r>
      <w:r w:rsidRPr="00875BB1">
        <w:rPr>
          <w:rFonts w:ascii="Arial" w:hAnsi="Arial" w:cs="Arial"/>
          <w:bCs/>
          <w:sz w:val="16"/>
          <w:szCs w:val="16"/>
        </w:rPr>
        <w:t>6430 Bácsalmás, Gróf Teleki József u. 4-8.; adószám: 15724320-2-03; törzskönyvi azonosító szám: 724320</w:t>
      </w:r>
      <w:r w:rsidRPr="00875BB1">
        <w:rPr>
          <w:rFonts w:ascii="Arial" w:hAnsi="Arial" w:cs="Arial"/>
          <w:sz w:val="16"/>
          <w:szCs w:val="16"/>
        </w:rPr>
        <w:t>; k</w:t>
      </w:r>
      <w:r w:rsidRPr="00875BB1">
        <w:rPr>
          <w:rFonts w:ascii="Arial" w:hAnsi="Arial" w:cs="Arial"/>
          <w:bCs/>
          <w:sz w:val="16"/>
          <w:szCs w:val="16"/>
        </w:rPr>
        <w:t xml:space="preserve">épviseli: Németh Balázs polgármester), mint Megrendelő, </w:t>
      </w:r>
      <w:r w:rsidRPr="00875BB1">
        <w:rPr>
          <w:rFonts w:ascii="Arial" w:hAnsi="Arial" w:cs="Arial"/>
          <w:sz w:val="16"/>
          <w:szCs w:val="16"/>
        </w:rPr>
        <w:t xml:space="preserve">a továbbiakban </w:t>
      </w:r>
      <w:r w:rsidRPr="00875BB1">
        <w:rPr>
          <w:rFonts w:ascii="Arial" w:hAnsi="Arial" w:cs="Arial"/>
          <w:b/>
          <w:sz w:val="16"/>
          <w:szCs w:val="16"/>
        </w:rPr>
        <w:t>Megrendelő,</w:t>
      </w:r>
    </w:p>
    <w:p w:rsidR="000D3DDC" w:rsidRPr="00875BB1" w:rsidRDefault="000D3DDC" w:rsidP="000D3DDC">
      <w:pPr>
        <w:pStyle w:val="Listaszerbekezds"/>
        <w:ind w:left="0"/>
        <w:jc w:val="both"/>
        <w:rPr>
          <w:sz w:val="16"/>
          <w:szCs w:val="16"/>
        </w:rPr>
      </w:pPr>
    </w:p>
    <w:p w:rsidR="000D3DDC" w:rsidRPr="00875BB1" w:rsidRDefault="000D3DDC" w:rsidP="000D3DDC">
      <w:pPr>
        <w:ind w:left="426"/>
        <w:jc w:val="both"/>
        <w:rPr>
          <w:sz w:val="16"/>
          <w:szCs w:val="16"/>
        </w:rPr>
      </w:pPr>
      <w:r w:rsidRPr="00875BB1">
        <w:rPr>
          <w:sz w:val="16"/>
          <w:szCs w:val="16"/>
        </w:rPr>
        <w:t>másrészről</w:t>
      </w:r>
    </w:p>
    <w:p w:rsidR="000D3DDC" w:rsidRPr="00875BB1" w:rsidRDefault="000D3DDC" w:rsidP="000D3DDC">
      <w:pPr>
        <w:ind w:left="709"/>
        <w:jc w:val="both"/>
        <w:rPr>
          <w:b/>
          <w:sz w:val="16"/>
          <w:szCs w:val="16"/>
        </w:rPr>
      </w:pPr>
      <w:r w:rsidRPr="00875BB1">
        <w:rPr>
          <w:b/>
          <w:bCs/>
          <w:sz w:val="16"/>
          <w:szCs w:val="16"/>
        </w:rPr>
        <w:t>DC KAPITAL Tanácsadó Korlátolt Felelősségű Társaság</w:t>
      </w:r>
      <w:r w:rsidRPr="00875BB1">
        <w:rPr>
          <w:sz w:val="16"/>
          <w:szCs w:val="16"/>
        </w:rPr>
        <w:t xml:space="preserve"> (székhely: 6726 Szeged, Csanádi utca 10. 3. emelet 9.; cégjegyzékszám: 06-09-011571; adószám: </w:t>
      </w:r>
      <w:r w:rsidRPr="00875BB1">
        <w:rPr>
          <w:rStyle w:val="adoszam"/>
          <w:sz w:val="16"/>
          <w:szCs w:val="16"/>
        </w:rPr>
        <w:t>14039016-2-06</w:t>
      </w:r>
      <w:r w:rsidRPr="00875BB1">
        <w:rPr>
          <w:sz w:val="16"/>
          <w:szCs w:val="16"/>
        </w:rPr>
        <w:t xml:space="preserve"> k</w:t>
      </w:r>
      <w:r w:rsidRPr="00875BB1">
        <w:rPr>
          <w:bCs/>
          <w:sz w:val="16"/>
          <w:szCs w:val="16"/>
        </w:rPr>
        <w:t>épviseli: Máté Péter ügyvezető</w:t>
      </w:r>
      <w:r w:rsidRPr="00875BB1">
        <w:rPr>
          <w:sz w:val="16"/>
          <w:szCs w:val="16"/>
        </w:rPr>
        <w:t xml:space="preserve">) mint Vállalkozó, a továbbiakban </w:t>
      </w:r>
      <w:r w:rsidRPr="00875BB1">
        <w:rPr>
          <w:b/>
          <w:sz w:val="16"/>
          <w:szCs w:val="16"/>
        </w:rPr>
        <w:t>Vállalkozó,</w:t>
      </w:r>
    </w:p>
    <w:p w:rsidR="000D3DDC" w:rsidRPr="00875BB1" w:rsidRDefault="000D3DDC" w:rsidP="000D3DDC">
      <w:pPr>
        <w:jc w:val="both"/>
        <w:rPr>
          <w:b/>
          <w:color w:val="FF0000"/>
          <w:sz w:val="16"/>
          <w:szCs w:val="16"/>
        </w:rPr>
      </w:pPr>
    </w:p>
    <w:p w:rsidR="000D3DDC" w:rsidRPr="00875BB1" w:rsidRDefault="000D3DDC" w:rsidP="000D3DDC">
      <w:pPr>
        <w:jc w:val="both"/>
        <w:rPr>
          <w:sz w:val="16"/>
          <w:szCs w:val="16"/>
        </w:rPr>
      </w:pPr>
      <w:r w:rsidRPr="00875BB1">
        <w:rPr>
          <w:sz w:val="16"/>
          <w:szCs w:val="16"/>
        </w:rPr>
        <w:t>között alulírott napon és helyen az alábbi feltételekkel:</w:t>
      </w:r>
    </w:p>
    <w:p w:rsidR="000D3DDC" w:rsidRPr="00875BB1" w:rsidRDefault="000D3DDC" w:rsidP="000D3DDC">
      <w:pPr>
        <w:ind w:left="142"/>
        <w:jc w:val="both"/>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Bevezető rendelkezések:</w:t>
      </w:r>
    </w:p>
    <w:p w:rsidR="000D3DDC" w:rsidRPr="00875BB1" w:rsidRDefault="000D3DDC" w:rsidP="000D3DDC">
      <w:pPr>
        <w:pStyle w:val="Listaszerbekezds"/>
        <w:ind w:left="502"/>
        <w:jc w:val="both"/>
        <w:rPr>
          <w:sz w:val="16"/>
          <w:szCs w:val="16"/>
          <w:u w:val="single"/>
        </w:rPr>
      </w:pPr>
    </w:p>
    <w:p w:rsidR="000D3DDC" w:rsidRPr="00875BB1" w:rsidRDefault="000D3DDC" w:rsidP="000D3DDC">
      <w:pPr>
        <w:pStyle w:val="Listaszerbekezds"/>
        <w:ind w:left="502"/>
        <w:jc w:val="both"/>
        <w:rPr>
          <w:sz w:val="16"/>
          <w:szCs w:val="16"/>
        </w:rPr>
      </w:pPr>
      <w:r w:rsidRPr="00875BB1">
        <w:rPr>
          <w:sz w:val="16"/>
          <w:szCs w:val="16"/>
        </w:rPr>
        <w:t xml:space="preserve">Bácsalmás Város Önkormányzata pályázatot nyújtott be </w:t>
      </w:r>
      <w:r w:rsidRPr="00875BB1">
        <w:rPr>
          <w:b/>
          <w:sz w:val="16"/>
          <w:szCs w:val="16"/>
        </w:rPr>
        <w:t>a TOP-1.1.1-16-BK1-2017-00005  kódszámú, ipari parkok, iparterületek fejlesztésére vonatkozó pályázati felhívásra „Üzleti infrastruktúra fejlesztése Bácsalmáson”</w:t>
      </w:r>
      <w:r w:rsidRPr="00875BB1">
        <w:rPr>
          <w:sz w:val="16"/>
          <w:szCs w:val="16"/>
        </w:rPr>
        <w:t xml:space="preserve"> címmel. </w:t>
      </w:r>
    </w:p>
    <w:p w:rsidR="000D3DDC" w:rsidRPr="00875BB1" w:rsidRDefault="000D3DDC" w:rsidP="000D3DDC">
      <w:pPr>
        <w:pStyle w:val="Listaszerbekezds"/>
        <w:ind w:left="502"/>
        <w:jc w:val="both"/>
        <w:rPr>
          <w:sz w:val="16"/>
          <w:szCs w:val="16"/>
        </w:rPr>
      </w:pPr>
      <w:r w:rsidRPr="00875BB1">
        <w:rPr>
          <w:sz w:val="16"/>
          <w:szCs w:val="16"/>
        </w:rPr>
        <w:t xml:space="preserve">A szakmai értékelést követően a pályázatot a Magyar Államkincstár Bács-Kiskun Megyei Igazgatóságának vezetője 2017. december 20-án keltezett levelében a támogatási kérelemben szereplő összeggel megegyező összegben, 300.000.000 Ft támogatásban részesítette. </w:t>
      </w:r>
    </w:p>
    <w:p w:rsidR="000D3DDC" w:rsidRPr="00875BB1" w:rsidRDefault="000D3DDC" w:rsidP="000D3DDC">
      <w:pPr>
        <w:pStyle w:val="Listaszerbekezds"/>
        <w:ind w:left="502"/>
        <w:jc w:val="both"/>
        <w:rPr>
          <w:sz w:val="16"/>
          <w:szCs w:val="16"/>
        </w:rPr>
      </w:pPr>
      <w:r w:rsidRPr="00875BB1">
        <w:rPr>
          <w:sz w:val="16"/>
          <w:szCs w:val="16"/>
        </w:rPr>
        <w:t>Bácsalmás Város Önkormányzata a projekthez kapcsolódó marketing feladatokat ellátó szolgáltató kiválasztása érdekében beszerzési eljárást folytatott le, amelynek során Vállalkozó nyújtotta be a legalacsonyabb ellenszolgáltatást tartalmazó ajánlatot.</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ind w:left="502"/>
        <w:jc w:val="both"/>
        <w:rPr>
          <w:sz w:val="16"/>
          <w:szCs w:val="16"/>
        </w:rPr>
      </w:pPr>
      <w:r w:rsidRPr="00875BB1">
        <w:rPr>
          <w:sz w:val="16"/>
          <w:szCs w:val="16"/>
        </w:rPr>
        <w:t>Megrendelő a beszerzés tárgyával szemben támasztott követelményeket az ajánlatkérőben határozta meg.</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ind w:left="502"/>
        <w:jc w:val="both"/>
        <w:rPr>
          <w:sz w:val="16"/>
          <w:szCs w:val="16"/>
        </w:rPr>
      </w:pPr>
      <w:r w:rsidRPr="00875BB1">
        <w:rPr>
          <w:sz w:val="16"/>
          <w:szCs w:val="16"/>
        </w:rPr>
        <w:t>Jelen szerződést a Felek az ajánlatkérő, Vállalkozó ajánlata alapján kötik meg, a fenti dokumentumok a szerződés elválaszthatatlan mellékletét képezik, e dokumentumok vonatkozó részei Felek jogviszonyában kötelező erővel bírnak.</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A szerződés tárgya</w:t>
      </w:r>
    </w:p>
    <w:p w:rsidR="000D3DDC" w:rsidRPr="00875BB1" w:rsidRDefault="000D3DDC" w:rsidP="000D3DDC">
      <w:pPr>
        <w:jc w:val="both"/>
        <w:rPr>
          <w:bCs/>
          <w:sz w:val="16"/>
          <w:szCs w:val="16"/>
        </w:rPr>
      </w:pPr>
    </w:p>
    <w:p w:rsidR="000D3DDC" w:rsidRPr="00875BB1" w:rsidRDefault="000D3DDC" w:rsidP="000D3DDC">
      <w:pPr>
        <w:pStyle w:val="Listaszerbekezds"/>
        <w:numPr>
          <w:ilvl w:val="0"/>
          <w:numId w:val="27"/>
        </w:numPr>
        <w:suppressAutoHyphens/>
        <w:jc w:val="both"/>
        <w:rPr>
          <w:sz w:val="16"/>
          <w:szCs w:val="16"/>
        </w:rPr>
      </w:pPr>
      <w:r w:rsidRPr="00875BB1">
        <w:rPr>
          <w:sz w:val="16"/>
          <w:szCs w:val="16"/>
        </w:rPr>
        <w:t xml:space="preserve">Vállalkozó kötelezettséget vállal arra, hogy az ajánlatkérőben, nyertes ajánlatában meghatározottaknak megfelelően a TOP-1.1.1-16-BK1-2017-00005 azonosító számú, „Üzleti infrastruktúra fejlesztése </w:t>
      </w:r>
      <w:r w:rsidRPr="00875BB1">
        <w:rPr>
          <w:bCs/>
          <w:sz w:val="16"/>
          <w:szCs w:val="16"/>
        </w:rPr>
        <w:t>Bácsalmáson</w:t>
      </w:r>
      <w:r w:rsidRPr="00875BB1">
        <w:rPr>
          <w:sz w:val="16"/>
          <w:szCs w:val="16"/>
        </w:rPr>
        <w:t>” elnevezésű projekt megvalósításához kapcsolódó marketing feladatok ellátása tárgyú szolgáltatásokat (a továbbiakban: Szolgáltatások) elvégzi. Megrendelő köteles ezen Szolgáltatásokat átvenni, illetve igénybe venni, valamint azok ellenértékét megfizetni.</w:t>
      </w:r>
    </w:p>
    <w:p w:rsidR="000D3DDC" w:rsidRPr="00875BB1" w:rsidRDefault="000D3DDC" w:rsidP="000D3DDC">
      <w:pPr>
        <w:pStyle w:val="Listaszerbekezds"/>
        <w:ind w:left="142"/>
        <w:jc w:val="both"/>
        <w:rPr>
          <w:sz w:val="16"/>
          <w:szCs w:val="16"/>
        </w:rPr>
      </w:pPr>
    </w:p>
    <w:p w:rsidR="000D3DDC" w:rsidRPr="00875BB1" w:rsidRDefault="000D3DDC" w:rsidP="000D3DDC">
      <w:pPr>
        <w:pStyle w:val="Listaszerbekezds"/>
        <w:numPr>
          <w:ilvl w:val="0"/>
          <w:numId w:val="27"/>
        </w:numPr>
        <w:jc w:val="both"/>
        <w:rPr>
          <w:sz w:val="16"/>
          <w:szCs w:val="16"/>
        </w:rPr>
      </w:pPr>
      <w:r w:rsidRPr="00875BB1">
        <w:rPr>
          <w:sz w:val="16"/>
          <w:szCs w:val="16"/>
        </w:rPr>
        <w:t xml:space="preserve">Vállalkozó az 1. pontban rögzített feladatok keretében jelen szerződés alapján a következő feladatokat köteles ellátni az ajánlatkérőben foglalt leírás alapján: </w:t>
      </w:r>
    </w:p>
    <w:p w:rsidR="000D3DDC" w:rsidRPr="00875BB1" w:rsidRDefault="000D3DDC" w:rsidP="000D3DDC">
      <w:pPr>
        <w:pStyle w:val="Listaszerbekezds"/>
        <w:rPr>
          <w:sz w:val="16"/>
          <w:szCs w:val="16"/>
        </w:rPr>
      </w:pPr>
    </w:p>
    <w:tbl>
      <w:tblPr>
        <w:tblW w:w="8911"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1"/>
      </w:tblGrid>
      <w:tr w:rsidR="000D3DDC" w:rsidRPr="00875BB1" w:rsidTr="00CA6A42">
        <w:trPr>
          <w:trHeight w:val="182"/>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Piac és célcsoport elemzés, versenytárs elemzés, a kommunikáció megalapozó elemzés</w:t>
            </w:r>
          </w:p>
        </w:tc>
      </w:tr>
      <w:tr w:rsidR="000D3DDC" w:rsidRPr="00875BB1" w:rsidTr="00CA6A42">
        <w:trPr>
          <w:trHeight w:val="70"/>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Ünnepélyes műszaki átadás – 1 alkalom – 50 fő részére vendéglátással</w:t>
            </w:r>
          </w:p>
        </w:tc>
      </w:tr>
      <w:tr w:rsidR="000D3DDC" w:rsidRPr="00875BB1" w:rsidTr="00CA6A42">
        <w:trPr>
          <w:trHeight w:val="74"/>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Sajtótájékoztató megszervezése, lebonyolítás – 1 alkalom</w:t>
            </w:r>
          </w:p>
        </w:tc>
      </w:tr>
      <w:tr w:rsidR="000D3DDC" w:rsidRPr="00875BB1" w:rsidTr="00CA6A42">
        <w:trPr>
          <w:trHeight w:val="70"/>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Idegen nyelvű tárgyalásokra tolmács, fordító biztosítása</w:t>
            </w:r>
          </w:p>
        </w:tc>
      </w:tr>
      <w:tr w:rsidR="000D3DDC" w:rsidRPr="00875BB1" w:rsidTr="00CA6A42">
        <w:trPr>
          <w:trHeight w:val="108"/>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Bemutató kiadvány – tartalomkészítés, szerkesztés, tördelés, nyomás – magyar, angol, szerb nyelven (min. 12 oldal, színes, A5 formátum, tűzött, 200 példányban)</w:t>
            </w:r>
          </w:p>
        </w:tc>
      </w:tr>
      <w:tr w:rsidR="000D3DDC" w:rsidRPr="00875BB1" w:rsidTr="00CA6A42">
        <w:trPr>
          <w:trHeight w:val="70"/>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Fotózás – kommunikációnak megfelelő fotóanyag készítése</w:t>
            </w:r>
          </w:p>
        </w:tc>
      </w:tr>
      <w:tr w:rsidR="000D3DDC" w:rsidRPr="00875BB1" w:rsidTr="00CA6A42">
        <w:trPr>
          <w:trHeight w:val="102"/>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Nyílt nap szervezése az érdeklődők számára vendéglátással (1 alkalom – 30 fő)</w:t>
            </w:r>
          </w:p>
        </w:tc>
      </w:tr>
      <w:tr w:rsidR="000D3DDC" w:rsidRPr="00875BB1" w:rsidTr="00CA6A42">
        <w:trPr>
          <w:trHeight w:val="70"/>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3 db Roll-Up készítése (grafikai tervezés, szerkezet és nyomás)</w:t>
            </w:r>
          </w:p>
        </w:tc>
      </w:tr>
      <w:tr w:rsidR="000D3DDC" w:rsidRPr="00875BB1" w:rsidTr="00CA6A42">
        <w:trPr>
          <w:trHeight w:val="136"/>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Megjelenés vállalkozói fórumon, kiállításon – megyei illetve regionális szinten – 1-1 alkalom</w:t>
            </w:r>
          </w:p>
        </w:tc>
      </w:tr>
      <w:tr w:rsidR="000D3DDC" w:rsidRPr="00875BB1" w:rsidTr="00CA6A42">
        <w:trPr>
          <w:trHeight w:val="70"/>
        </w:trPr>
        <w:tc>
          <w:tcPr>
            <w:tcW w:w="8911" w:type="dxa"/>
            <w:tcBorders>
              <w:left w:val="single" w:sz="12" w:space="0" w:color="auto"/>
            </w:tcBorders>
          </w:tcPr>
          <w:p w:rsidR="000D3DDC" w:rsidRPr="00875BB1" w:rsidRDefault="000D3DDC" w:rsidP="00CA6A42">
            <w:pPr>
              <w:rPr>
                <w:smallCaps/>
                <w:sz w:val="16"/>
                <w:szCs w:val="16"/>
              </w:rPr>
            </w:pPr>
            <w:r w:rsidRPr="00875BB1">
              <w:rPr>
                <w:smallCaps/>
                <w:sz w:val="16"/>
                <w:szCs w:val="16"/>
              </w:rPr>
              <w:t>Fizetett sajtómegjelenés, PR cikk – vonatkozó kiadványokban való megjelenés (3 alkalom)</w:t>
            </w:r>
          </w:p>
        </w:tc>
      </w:tr>
      <w:tr w:rsidR="000D3DDC" w:rsidRPr="00875BB1" w:rsidTr="00CA6A42">
        <w:trPr>
          <w:trHeight w:val="70"/>
        </w:trPr>
        <w:tc>
          <w:tcPr>
            <w:tcW w:w="8911" w:type="dxa"/>
            <w:tcBorders>
              <w:left w:val="single" w:sz="12" w:space="0" w:color="auto"/>
              <w:bottom w:val="double" w:sz="4" w:space="0" w:color="8064A2" w:themeColor="accent4"/>
            </w:tcBorders>
          </w:tcPr>
          <w:p w:rsidR="000D3DDC" w:rsidRPr="00875BB1" w:rsidRDefault="000D3DDC" w:rsidP="00CA6A42">
            <w:pPr>
              <w:rPr>
                <w:smallCaps/>
                <w:sz w:val="16"/>
                <w:szCs w:val="16"/>
              </w:rPr>
            </w:pPr>
            <w:r w:rsidRPr="00875BB1">
              <w:rPr>
                <w:smallCaps/>
                <w:sz w:val="16"/>
                <w:szCs w:val="16"/>
              </w:rPr>
              <w:t>Fizetett televíziós spot, riport, beszélgetés megyei szintű televízióban –  1 alkalom</w:t>
            </w:r>
          </w:p>
        </w:tc>
      </w:tr>
    </w:tbl>
    <w:p w:rsidR="000D3DDC" w:rsidRPr="00875BB1" w:rsidRDefault="000D3DDC" w:rsidP="000D3DDC">
      <w:pPr>
        <w:jc w:val="both"/>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A Megrendelő jogai és kötelezettségei</w:t>
      </w:r>
    </w:p>
    <w:p w:rsidR="000D3DDC" w:rsidRPr="00875BB1" w:rsidRDefault="000D3DDC" w:rsidP="000D3DDC">
      <w:pPr>
        <w:jc w:val="both"/>
        <w:rPr>
          <w:sz w:val="16"/>
          <w:szCs w:val="16"/>
        </w:rPr>
      </w:pPr>
    </w:p>
    <w:p w:rsidR="000D3DDC" w:rsidRPr="00875BB1" w:rsidRDefault="000D3DDC" w:rsidP="000D3DDC">
      <w:pPr>
        <w:pStyle w:val="Listaszerbekezds"/>
        <w:numPr>
          <w:ilvl w:val="0"/>
          <w:numId w:val="30"/>
        </w:numPr>
        <w:jc w:val="both"/>
        <w:rPr>
          <w:sz w:val="16"/>
          <w:szCs w:val="16"/>
        </w:rPr>
      </w:pPr>
      <w:r w:rsidRPr="00875BB1">
        <w:rPr>
          <w:sz w:val="16"/>
          <w:szCs w:val="16"/>
        </w:rPr>
        <w:t>Megrendelő köteles a jelen szerződés tárgyát képező feladatok teljesítéséhez szükséges adatokat, információkat, dokumentumokat a lehető legrövidebb határidőn belül Vállalkozó rendelkezésére bocsátani, a Vállalkozó erre vonatkozó írásbeli kérelme alapján.</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0"/>
        </w:numPr>
        <w:jc w:val="both"/>
        <w:rPr>
          <w:sz w:val="16"/>
          <w:szCs w:val="16"/>
        </w:rPr>
      </w:pPr>
      <w:r w:rsidRPr="00875BB1">
        <w:rPr>
          <w:sz w:val="16"/>
          <w:szCs w:val="16"/>
        </w:rPr>
        <w:t>Megrendelő jogosult a jelen szerződés teljesítése tárgyában Vállalkozó részére utasítást adni, azonban az utasítás nem terjedhet ki a feladat megszervezésére és nem teheti a feladat teljesítését terhesebbé.</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0"/>
        </w:numPr>
        <w:jc w:val="both"/>
        <w:rPr>
          <w:sz w:val="16"/>
          <w:szCs w:val="16"/>
        </w:rPr>
      </w:pPr>
      <w:r w:rsidRPr="00875BB1">
        <w:rPr>
          <w:sz w:val="16"/>
          <w:szCs w:val="16"/>
        </w:rPr>
        <w:t>Megrendelő jogosult a teljesítést bármikor ellenőrizni, azonban az ellenőrzés nem akadályozhatja Vállalkozót a feladat ellátásában, ennek érdekében a Megrendelő ellenőrzési feladatait előzetes értesítés és egyeztetés mellett jogosult gyakorolni.</w:t>
      </w:r>
    </w:p>
    <w:p w:rsidR="000D3DDC" w:rsidRPr="00875BB1" w:rsidRDefault="000D3DDC" w:rsidP="000D3DDC">
      <w:pPr>
        <w:pStyle w:val="Listaszerbekezds"/>
        <w:ind w:left="502"/>
        <w:jc w:val="both"/>
        <w:rPr>
          <w:sz w:val="16"/>
          <w:szCs w:val="16"/>
        </w:rPr>
      </w:pPr>
      <w:r w:rsidRPr="00875BB1">
        <w:rPr>
          <w:sz w:val="16"/>
          <w:szCs w:val="16"/>
        </w:rPr>
        <w:t>Vállalkozó nem mentesül a felelősség alól, ha Megrendelő az ellenőrzést elmulasztotta, vagy nem megfelelően végezte el.</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numPr>
          <w:ilvl w:val="0"/>
          <w:numId w:val="30"/>
        </w:numPr>
        <w:jc w:val="both"/>
        <w:rPr>
          <w:sz w:val="16"/>
          <w:szCs w:val="16"/>
        </w:rPr>
      </w:pPr>
      <w:r w:rsidRPr="00875BB1">
        <w:rPr>
          <w:sz w:val="16"/>
          <w:szCs w:val="16"/>
        </w:rPr>
        <w:lastRenderedPageBreak/>
        <w:t>Megrendelő köteles biztosítani, hogy Vállalkozó munkatársai és a teljesítés érdekében eljáró egyéb személyek feladataik ellátásához szükséges területekre, helyszínekre bejuthassanak, dokumentumokhoz hozzáférhessenek, adatokat megismerhessenek.</w:t>
      </w:r>
    </w:p>
    <w:p w:rsidR="000D3DDC" w:rsidRPr="00875BB1" w:rsidRDefault="000D3DDC" w:rsidP="000D3DDC">
      <w:pPr>
        <w:jc w:val="both"/>
        <w:rPr>
          <w:sz w:val="16"/>
          <w:szCs w:val="16"/>
        </w:rPr>
      </w:pPr>
    </w:p>
    <w:p w:rsidR="000D3DDC" w:rsidRPr="00875BB1" w:rsidRDefault="000D3DDC" w:rsidP="000D3DDC">
      <w:pPr>
        <w:pStyle w:val="Listaszerbekezds"/>
        <w:numPr>
          <w:ilvl w:val="0"/>
          <w:numId w:val="30"/>
        </w:numPr>
        <w:jc w:val="both"/>
        <w:rPr>
          <w:sz w:val="16"/>
          <w:szCs w:val="16"/>
        </w:rPr>
      </w:pPr>
      <w:r w:rsidRPr="00875BB1">
        <w:rPr>
          <w:sz w:val="16"/>
          <w:szCs w:val="16"/>
        </w:rPr>
        <w:t>Megrendelő a megbízási díjat a jelen szerződésben foglaltak szerint köteles megfizetni Vállalkozónak.</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A Vállalkozó jogai és kötelezettségei</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kötelezettséget vállal arra, hogy Megrendelő számára a jelen szerződés 2. pontjában és az ajánlatkérőben meghatározott szolgáltatásokat saját költségén, legjobb szakmai tudása és legmagasabb szakmai színvonal alapján elvégzi.</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a jelen szerződésben megjelölt szolgáltatást folyamatosan, annak jellegétől függően Megrendelő székhelyén, illetve a projekt helyszínein köteles végezni.</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 xml:space="preserve">Vállalkozó kifejezetten tudomással bír arról, hogy a jelen szerződésben szereplő szolgáltatás megrendelésére a TOP-1.1.1-16-BK1-2017-00005 azonosító számú, „Üzleti infrastruktúra fejlesztése </w:t>
      </w:r>
      <w:r w:rsidRPr="00875BB1">
        <w:rPr>
          <w:bCs/>
          <w:sz w:val="16"/>
          <w:szCs w:val="16"/>
        </w:rPr>
        <w:t>Bácsalmáson</w:t>
      </w:r>
      <w:r w:rsidRPr="00875BB1">
        <w:rPr>
          <w:sz w:val="16"/>
          <w:szCs w:val="16"/>
        </w:rPr>
        <w:t>” elnevezésű projekt keretében kerül sor. Vállalkozó kijelenti, hogy erre tekintettel feladata ellátása során ennek megfelelő alapossággal és körültekintéssel, a pályázati útmutató vonatkozó rendelkezéseinek megfelelően jár el.</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kijelenti, hogy a vállalt feladat ellátása tevékenységi körébe tartozik, annak megvalósításához szükséges gyakorlattal, személyzettel, és jogosultságokkal (engedélyekkel), illetve feltételekkel rendelkezik.</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kötelezi magát arra, hogy amennyiben jelen szerződésben vállalt bármilyen kötelezettségét előre láthatóan nem, vagy csak késedelmesen tudná teljesíteni, illetve ennek lehetősége merül fel, az erről való tudomásszerzéssel egyidejűleg köteles erről Megrendelőt tájékoztatni. A tájékoztatás elmulasztásából eredő károkért Vállalkozó teljes kártérítési felelősséggel tartozik.</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köteles a jelen szerződést Megrendelő utasításai szerint és érdekének megfelelően teljesíteni. Amennyiben Megrendelő célszerűtlen vagy szakszerűtlen utasítást ad, úgy Vállalkozó köteles erre Megrendelőt figyelmeztetni. Amennyiben a figyelmeztetés ellenére a Megrendelő az utasítást fenntartja, úgy az ebből eredő kárért Vállalkozó nem felel. Amennyiben a Megrendelő utasítása jogszabályt, hatósági előírást, illetőleg vagyon- vagy életbiztonságot veszélyezteti, abban az esetben a Vállalkozó köteles a teljesítést a Megrendelő írásbeli megerősítése ellenére is megtagadni.</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a jelen szerződés hatálya alá tartozó feladatainak ellátásáról a Megrendelőt kérésére szóban, illetve Megrendelő erre irányuló kifejezett írásbeli kérése alapján írásban is tájékoztatni köteles. Vállalkozó köteles a Megrendelőt minden olyan tényről, körülményről értesíteni, amely a jelen szerződés eredményét, vagy kellő időben történő teljesítését veszélyezteti vagy gátolja. A Vállalkozó az értesítés elmaradásából származó károkért felel.</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a jelen szerződést a Megrendelő érdekei és igényei szerint, fokozott gondossággal, szakmai hozzáértéssel, a Megrendelő által adott utasításoknak megfelelően köteles teljesíteni.</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1"/>
        </w:numPr>
        <w:ind w:left="567"/>
        <w:jc w:val="both"/>
        <w:rPr>
          <w:sz w:val="16"/>
          <w:szCs w:val="16"/>
        </w:rPr>
      </w:pPr>
      <w:r w:rsidRPr="00875BB1">
        <w:rPr>
          <w:sz w:val="16"/>
          <w:szCs w:val="16"/>
        </w:rPr>
        <w:t>Vállalkozó a jelen szerződés teljesítésére alvállalkozót vehet igénybe, amely alvállalkozó teljesítéséért, mint sajátjáért felel Megrendelő felé.</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Vállalkozói díj, fizetési feltételek</w:t>
      </w:r>
    </w:p>
    <w:p w:rsidR="000D3DDC" w:rsidRPr="00875BB1" w:rsidRDefault="000D3DDC" w:rsidP="000D3DDC">
      <w:pPr>
        <w:rPr>
          <w:sz w:val="16"/>
          <w:szCs w:val="16"/>
        </w:rPr>
      </w:pPr>
    </w:p>
    <w:p w:rsidR="000D3DDC" w:rsidRPr="00875BB1" w:rsidRDefault="000D3DDC" w:rsidP="000D3DDC">
      <w:pPr>
        <w:pStyle w:val="Listaszerbekezds"/>
        <w:numPr>
          <w:ilvl w:val="0"/>
          <w:numId w:val="32"/>
        </w:numPr>
        <w:jc w:val="both"/>
        <w:rPr>
          <w:sz w:val="16"/>
          <w:szCs w:val="16"/>
        </w:rPr>
      </w:pPr>
      <w:r w:rsidRPr="00875BB1">
        <w:rPr>
          <w:sz w:val="16"/>
          <w:szCs w:val="16"/>
        </w:rPr>
        <w:t>Szerződő Felek a jelen szerződés teljesítéséért Vállalkozónak fizetendő vállalkozói díj összegét a nyertes árajánlat alapján 5.660.000.- Ft.+ÁFA, azaz összesen 7.188.200.- Ft. összegben határozzák meg.</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2"/>
        </w:numPr>
        <w:jc w:val="both"/>
        <w:rPr>
          <w:sz w:val="16"/>
          <w:szCs w:val="16"/>
        </w:rPr>
      </w:pPr>
      <w:r w:rsidRPr="00875BB1">
        <w:rPr>
          <w:sz w:val="16"/>
          <w:szCs w:val="16"/>
        </w:rPr>
        <w:t>Vállalkozó a vállalkozói díj 30 %-nak megfelelő előlegszámla kiállítására jogosult a szerződés hatályba lépését követő 15 napon belül.</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2"/>
        </w:numPr>
        <w:jc w:val="both"/>
        <w:rPr>
          <w:sz w:val="16"/>
          <w:szCs w:val="16"/>
        </w:rPr>
      </w:pPr>
      <w:r w:rsidRPr="00875BB1">
        <w:rPr>
          <w:sz w:val="16"/>
          <w:szCs w:val="16"/>
        </w:rPr>
        <w:t>Szerződő Felek rögzítik, hogy Vállalkozó előlegszámla, 1 db. résszámla és 1 db. végszámla benyújtására jogosult. Felek a szerződés hatályba lépését követő 15 napon belül operatív végrehajtási tervet készítenek a feladatok végrehajtásának, és a pénzügyi teljesítések időbeli ütemezéséről. Az operatív végrehajtási terv jelen szerződés mellékletét képezi.</w:t>
      </w:r>
    </w:p>
    <w:p w:rsidR="000D3DDC" w:rsidRPr="00875BB1" w:rsidRDefault="000D3DDC" w:rsidP="000D3DDC">
      <w:pPr>
        <w:pStyle w:val="Listaszerbekezds"/>
        <w:ind w:left="1276" w:hanging="425"/>
        <w:jc w:val="both"/>
        <w:rPr>
          <w:sz w:val="16"/>
          <w:szCs w:val="16"/>
        </w:rPr>
      </w:pPr>
    </w:p>
    <w:p w:rsidR="000D3DDC" w:rsidRPr="00875BB1" w:rsidRDefault="000D3DDC" w:rsidP="000D3DDC">
      <w:pPr>
        <w:pStyle w:val="Listaszerbekezds"/>
        <w:numPr>
          <w:ilvl w:val="0"/>
          <w:numId w:val="32"/>
        </w:numPr>
        <w:jc w:val="both"/>
        <w:rPr>
          <w:sz w:val="16"/>
          <w:szCs w:val="16"/>
        </w:rPr>
      </w:pPr>
      <w:r w:rsidRPr="00875BB1">
        <w:rPr>
          <w:sz w:val="16"/>
          <w:szCs w:val="16"/>
        </w:rPr>
        <w:t>Teljesítés igazolása:</w:t>
      </w:r>
    </w:p>
    <w:p w:rsidR="000D3DDC" w:rsidRPr="00875BB1" w:rsidRDefault="000D3DDC" w:rsidP="000D3DDC">
      <w:pPr>
        <w:pStyle w:val="Listaszerbekezds"/>
        <w:ind w:left="851" w:hanging="143"/>
        <w:jc w:val="both"/>
        <w:rPr>
          <w:sz w:val="16"/>
          <w:szCs w:val="16"/>
        </w:rPr>
      </w:pPr>
      <w:r w:rsidRPr="00875BB1">
        <w:rPr>
          <w:sz w:val="16"/>
          <w:szCs w:val="16"/>
        </w:rPr>
        <w:t>Felek megállapodnak abban, hogy Vállalkozó az operatív végrehajtási tervben rögzítettek szerint Megrendelő részére teljesítésével kapcsolatos dokumentumok átadására kötelezett, amelyek alapját képezik Megrendelő által kiállítandó teljesítési igazolásnak. Felek megállapodnak, hogy a Megrendelő a teljesítési igazolást csak indoklással ellátott írásbeli nyilatkozatával jogosult megtagadni, megjelölve abban a megtagadás okának részleteit és kifogásait, valamint annak kijavítására adott megfelelő, legalább 15 napos határidőt. Vállalkozó számláját a teljesítési igazolás birtokában állíthatja ki és küldheti meg Megrendelő részére.</w:t>
      </w:r>
    </w:p>
    <w:p w:rsidR="000D3DDC" w:rsidRPr="00875BB1" w:rsidRDefault="000D3DDC" w:rsidP="000D3DDC">
      <w:pPr>
        <w:pStyle w:val="Listaszerbekezds"/>
        <w:ind w:left="851" w:hanging="349"/>
        <w:jc w:val="both"/>
        <w:rPr>
          <w:sz w:val="16"/>
          <w:szCs w:val="16"/>
        </w:rPr>
      </w:pPr>
    </w:p>
    <w:p w:rsidR="000D3DDC" w:rsidRPr="00875BB1" w:rsidRDefault="000D3DDC" w:rsidP="000D3DDC">
      <w:pPr>
        <w:pStyle w:val="Listaszerbekezds"/>
        <w:numPr>
          <w:ilvl w:val="0"/>
          <w:numId w:val="32"/>
        </w:numPr>
        <w:jc w:val="both"/>
        <w:rPr>
          <w:sz w:val="16"/>
          <w:szCs w:val="16"/>
        </w:rPr>
      </w:pPr>
      <w:r w:rsidRPr="00875BB1">
        <w:rPr>
          <w:sz w:val="16"/>
          <w:szCs w:val="16"/>
        </w:rPr>
        <w:t>A benyújtott számla ellenértékét a Megrendelő az általa igazolt teljesítést követően 30 napon belül átutalással egyenlíti ki Vállalkozónak az Erste Bank Hungary Nyrt. banknál vezetett 11600006-00000000-63404382 számú bankszámlájára.</w:t>
      </w:r>
    </w:p>
    <w:p w:rsidR="000D3DDC" w:rsidRPr="00875BB1" w:rsidRDefault="000D3DDC" w:rsidP="000D3DDC">
      <w:pPr>
        <w:pStyle w:val="Listaszerbekezds"/>
        <w:jc w:val="both"/>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Titoktartás</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numPr>
          <w:ilvl w:val="0"/>
          <w:numId w:val="34"/>
        </w:numPr>
        <w:jc w:val="both"/>
        <w:rPr>
          <w:sz w:val="16"/>
          <w:szCs w:val="16"/>
        </w:rPr>
      </w:pPr>
      <w:r w:rsidRPr="00875BB1">
        <w:rPr>
          <w:sz w:val="16"/>
          <w:szCs w:val="16"/>
        </w:rPr>
        <w:t>Szerződő Felek az egymás érdekkörébe tartozó és tudomásukra jutott üzleti titkot kötelesek megtartani. Vállalkozó és munkatársai a jelen szerződés hatálya alá tartozó feladatainak teljesítése során tudomásukra jutott, Megrendelőt érintő minden adatot, tényt és bizalmas információt kötelesek megőrizni. A titoktartási kötelezettség megsértése súlyos szerződésszegésnek minősül.</w:t>
      </w:r>
    </w:p>
    <w:p w:rsidR="000D3DDC" w:rsidRPr="00875BB1" w:rsidRDefault="000D3DDC" w:rsidP="000D3DDC">
      <w:pPr>
        <w:ind w:left="720"/>
        <w:jc w:val="both"/>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A szerződés időbeli hatálya, megszűnése, megszüntetése</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3"/>
        </w:numPr>
        <w:jc w:val="both"/>
        <w:rPr>
          <w:sz w:val="16"/>
          <w:szCs w:val="16"/>
        </w:rPr>
      </w:pPr>
      <w:r w:rsidRPr="00875BB1">
        <w:rPr>
          <w:sz w:val="16"/>
          <w:szCs w:val="16"/>
        </w:rPr>
        <w:t>Szerződő Felek rögzítik, hogy jelen szerződés határozott időtartamra jön létre, amely a szerződés aláírásától 2019. október 31. napjáig terjedő időtartamra terjed ki.</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3"/>
        </w:numPr>
        <w:jc w:val="both"/>
        <w:rPr>
          <w:sz w:val="16"/>
          <w:szCs w:val="16"/>
        </w:rPr>
      </w:pPr>
      <w:r w:rsidRPr="00875BB1">
        <w:rPr>
          <w:sz w:val="16"/>
          <w:szCs w:val="16"/>
        </w:rPr>
        <w:lastRenderedPageBreak/>
        <w:t>Szerződő Felek rögzítik, hogy jelen szerződés rendes felmondással egyik fél által sem szüntethető meg.</w:t>
      </w:r>
    </w:p>
    <w:p w:rsidR="000D3DDC" w:rsidRPr="00875BB1" w:rsidRDefault="000D3DDC" w:rsidP="000D3DDC">
      <w:pPr>
        <w:pStyle w:val="Listaszerbekezds"/>
        <w:rPr>
          <w:sz w:val="16"/>
          <w:szCs w:val="16"/>
        </w:rPr>
      </w:pPr>
    </w:p>
    <w:p w:rsidR="000D3DDC" w:rsidRPr="00875BB1" w:rsidRDefault="000D3DDC" w:rsidP="000D3DDC">
      <w:pPr>
        <w:pStyle w:val="Listaszerbekezds"/>
        <w:numPr>
          <w:ilvl w:val="0"/>
          <w:numId w:val="33"/>
        </w:numPr>
        <w:jc w:val="both"/>
        <w:rPr>
          <w:sz w:val="16"/>
          <w:szCs w:val="16"/>
        </w:rPr>
      </w:pPr>
      <w:r w:rsidRPr="00875BB1">
        <w:rPr>
          <w:sz w:val="16"/>
          <w:szCs w:val="16"/>
        </w:rPr>
        <w:t>Bármely szerződő fél jogosult a szerződést rendkívüli felmondással megszüntetni a másik fél súlyos szerződésszegése esetén.</w:t>
      </w:r>
    </w:p>
    <w:p w:rsidR="000D3DDC" w:rsidRPr="00875BB1" w:rsidRDefault="000D3DDC" w:rsidP="000D3DDC">
      <w:pPr>
        <w:pStyle w:val="Listaszerbekezds"/>
        <w:rPr>
          <w:sz w:val="16"/>
          <w:szCs w:val="16"/>
        </w:rPr>
      </w:pPr>
    </w:p>
    <w:p w:rsidR="000D3DDC" w:rsidRPr="00875BB1" w:rsidRDefault="000D3DDC" w:rsidP="000D3DDC">
      <w:pPr>
        <w:pStyle w:val="Listaszerbekezds"/>
        <w:ind w:left="502"/>
        <w:jc w:val="both"/>
        <w:rPr>
          <w:sz w:val="16"/>
          <w:szCs w:val="16"/>
        </w:rPr>
      </w:pPr>
      <w:r w:rsidRPr="00875BB1">
        <w:rPr>
          <w:sz w:val="16"/>
          <w:szCs w:val="16"/>
        </w:rPr>
        <w:t>Súlyos szerződésszegésnek minősül Vállalkozó részéről:</w:t>
      </w:r>
    </w:p>
    <w:p w:rsidR="000D3DDC" w:rsidRPr="00875BB1" w:rsidRDefault="000D3DDC" w:rsidP="000D3DDC">
      <w:pPr>
        <w:pStyle w:val="Listaszerbekezds"/>
        <w:numPr>
          <w:ilvl w:val="0"/>
          <w:numId w:val="28"/>
        </w:numPr>
        <w:jc w:val="both"/>
        <w:rPr>
          <w:sz w:val="16"/>
          <w:szCs w:val="16"/>
        </w:rPr>
      </w:pPr>
      <w:r w:rsidRPr="00875BB1">
        <w:rPr>
          <w:sz w:val="16"/>
          <w:szCs w:val="16"/>
        </w:rPr>
        <w:t>amennyiben Vállalkozó a jelen szerződés alapján vállalt feladata teljesítésével késedelembe esik és a Megrendelői 30 napos határidő tűzése mellett történő szerződésszerű teljesítésre történő írásbeli felszólításnak nem tesz eleget,</w:t>
      </w:r>
    </w:p>
    <w:p w:rsidR="000D3DDC" w:rsidRPr="00875BB1" w:rsidRDefault="000D3DDC" w:rsidP="000D3DDC">
      <w:pPr>
        <w:pStyle w:val="Listaszerbekezds"/>
        <w:numPr>
          <w:ilvl w:val="0"/>
          <w:numId w:val="28"/>
        </w:numPr>
        <w:jc w:val="both"/>
        <w:rPr>
          <w:sz w:val="16"/>
          <w:szCs w:val="16"/>
        </w:rPr>
      </w:pPr>
      <w:r w:rsidRPr="00875BB1">
        <w:rPr>
          <w:sz w:val="16"/>
          <w:szCs w:val="16"/>
        </w:rPr>
        <w:t>amennyiben Vállalkozó a jelen szerződés szempontjából egyéb lényeges kötelezettségét súlyosan megszegi és a súlyos szerződésszegésének jogkövetkezményeit a Megrendelői írásbeli felszólítás kézhezvételétől számított 30 napon belül nem hárítja el.</w:t>
      </w:r>
    </w:p>
    <w:p w:rsidR="000D3DDC" w:rsidRPr="00875BB1" w:rsidRDefault="000D3DDC" w:rsidP="000D3DDC">
      <w:pPr>
        <w:pStyle w:val="Listaszerbekezds"/>
        <w:ind w:left="862"/>
        <w:jc w:val="both"/>
        <w:rPr>
          <w:sz w:val="16"/>
          <w:szCs w:val="16"/>
        </w:rPr>
      </w:pPr>
    </w:p>
    <w:p w:rsidR="000D3DDC" w:rsidRPr="00875BB1" w:rsidRDefault="000D3DDC" w:rsidP="000D3DDC">
      <w:pPr>
        <w:ind w:left="502"/>
        <w:jc w:val="both"/>
        <w:rPr>
          <w:sz w:val="16"/>
          <w:szCs w:val="16"/>
        </w:rPr>
      </w:pPr>
      <w:r w:rsidRPr="00875BB1">
        <w:rPr>
          <w:sz w:val="16"/>
          <w:szCs w:val="16"/>
        </w:rPr>
        <w:t>Súlyos szerződésszegésnek minősül Vállalkozó részéről:</w:t>
      </w:r>
    </w:p>
    <w:p w:rsidR="000D3DDC" w:rsidRPr="00875BB1" w:rsidRDefault="000D3DDC" w:rsidP="000D3DDC">
      <w:pPr>
        <w:pStyle w:val="Listaszerbekezds"/>
        <w:numPr>
          <w:ilvl w:val="0"/>
          <w:numId w:val="28"/>
        </w:numPr>
        <w:jc w:val="both"/>
        <w:rPr>
          <w:sz w:val="16"/>
          <w:szCs w:val="16"/>
        </w:rPr>
      </w:pPr>
      <w:r w:rsidRPr="00875BB1">
        <w:rPr>
          <w:sz w:val="16"/>
          <w:szCs w:val="16"/>
        </w:rPr>
        <w:t>amennyiben Megrendelő vagy más személy a szerződésszerű teljesítést akadályozza és a hivatkozott állapot 30 napon keresztül folyamatosan fennáll,</w:t>
      </w:r>
    </w:p>
    <w:p w:rsidR="000D3DDC" w:rsidRPr="00875BB1" w:rsidRDefault="000D3DDC" w:rsidP="000D3DDC">
      <w:pPr>
        <w:pStyle w:val="Listaszerbekezds"/>
        <w:numPr>
          <w:ilvl w:val="0"/>
          <w:numId w:val="28"/>
        </w:numPr>
        <w:jc w:val="both"/>
        <w:rPr>
          <w:sz w:val="16"/>
          <w:szCs w:val="16"/>
        </w:rPr>
      </w:pPr>
      <w:r w:rsidRPr="00875BB1">
        <w:rPr>
          <w:sz w:val="16"/>
          <w:szCs w:val="16"/>
        </w:rPr>
        <w:t>amennyiben a Megrendelőt a reá irányadó fizetési határidő lejártát követően Vállalkozó a fizetési kötelezettség teljesítésére írásban felszólítja, és az írásbeli felszólítás kézhezvételét követő 8 napon belül Megrendelő nem egyenlíti ki esedékes számlatartozását,</w:t>
      </w:r>
    </w:p>
    <w:p w:rsidR="000D3DDC" w:rsidRPr="00875BB1" w:rsidRDefault="000D3DDC" w:rsidP="000D3DDC">
      <w:pPr>
        <w:pStyle w:val="Listaszerbekezds"/>
        <w:numPr>
          <w:ilvl w:val="0"/>
          <w:numId w:val="28"/>
        </w:numPr>
        <w:jc w:val="both"/>
        <w:rPr>
          <w:sz w:val="16"/>
          <w:szCs w:val="16"/>
        </w:rPr>
      </w:pPr>
      <w:r w:rsidRPr="00875BB1">
        <w:rPr>
          <w:sz w:val="16"/>
          <w:szCs w:val="16"/>
        </w:rPr>
        <w:t>amennyiben Megrendelő a jelen szerződés szempontjából egyéb lényeges kötelezettségét súlyosan megszegi és súlyos szerződésszegésének jogkövetkezményeit a Vállalkozói írásbeli felszólítás kézhezvételétől számított 30 napon belül nem hárítja el.</w:t>
      </w:r>
    </w:p>
    <w:p w:rsidR="000D3DDC" w:rsidRPr="00875BB1" w:rsidRDefault="000D3DDC" w:rsidP="000D3DDC">
      <w:pPr>
        <w:ind w:left="502"/>
        <w:jc w:val="both"/>
        <w:rPr>
          <w:sz w:val="16"/>
          <w:szCs w:val="16"/>
          <w:u w:val="single"/>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Kapcsolattartás</w:t>
      </w:r>
    </w:p>
    <w:p w:rsidR="000D3DDC" w:rsidRPr="00875BB1" w:rsidRDefault="000D3DDC" w:rsidP="000D3DDC">
      <w:pPr>
        <w:ind w:left="502"/>
        <w:jc w:val="both"/>
        <w:rPr>
          <w:sz w:val="16"/>
          <w:szCs w:val="16"/>
        </w:rPr>
      </w:pPr>
    </w:p>
    <w:p w:rsidR="000D3DDC" w:rsidRPr="00875BB1" w:rsidRDefault="000D3DDC" w:rsidP="000D3DDC">
      <w:pPr>
        <w:pStyle w:val="Listaszerbekezds"/>
        <w:numPr>
          <w:ilvl w:val="0"/>
          <w:numId w:val="35"/>
        </w:numPr>
        <w:jc w:val="both"/>
        <w:rPr>
          <w:sz w:val="16"/>
          <w:szCs w:val="16"/>
        </w:rPr>
      </w:pPr>
      <w:r w:rsidRPr="00875BB1">
        <w:rPr>
          <w:sz w:val="16"/>
          <w:szCs w:val="16"/>
        </w:rPr>
        <w:t xml:space="preserve">Megrendelő kapcsolattartásra, továbbá az esetleges megrendelői utasítások, kiegészítések és állásfoglalások megtételére megbízott képviselője: </w:t>
      </w:r>
    </w:p>
    <w:p w:rsidR="000D3DDC" w:rsidRPr="00875BB1" w:rsidRDefault="000D3DDC" w:rsidP="000D3DDC">
      <w:pPr>
        <w:pStyle w:val="Listaszerbekezds"/>
        <w:ind w:left="993"/>
        <w:jc w:val="both"/>
        <w:rPr>
          <w:sz w:val="16"/>
          <w:szCs w:val="16"/>
        </w:rPr>
      </w:pPr>
      <w:r w:rsidRPr="00875BB1">
        <w:rPr>
          <w:sz w:val="16"/>
          <w:szCs w:val="16"/>
        </w:rPr>
        <w:t>dr. Párczen Zoltán projektasszisztens</w:t>
      </w:r>
    </w:p>
    <w:p w:rsidR="000D3DDC" w:rsidRPr="00875BB1" w:rsidRDefault="000D3DDC" w:rsidP="000D3DDC">
      <w:pPr>
        <w:pStyle w:val="Listaszerbekezds"/>
        <w:ind w:left="993"/>
        <w:jc w:val="both"/>
        <w:rPr>
          <w:sz w:val="16"/>
          <w:szCs w:val="16"/>
        </w:rPr>
      </w:pPr>
      <w:r w:rsidRPr="00875BB1">
        <w:rPr>
          <w:sz w:val="16"/>
          <w:szCs w:val="16"/>
        </w:rPr>
        <w:t>Telefon: 36/30-6074477</w:t>
      </w:r>
    </w:p>
    <w:p w:rsidR="000D3DDC" w:rsidRPr="00875BB1" w:rsidRDefault="000D3DDC" w:rsidP="000D3DDC">
      <w:pPr>
        <w:pStyle w:val="Listaszerbekezds"/>
        <w:ind w:left="993"/>
        <w:jc w:val="both"/>
        <w:rPr>
          <w:sz w:val="16"/>
          <w:szCs w:val="16"/>
        </w:rPr>
      </w:pPr>
      <w:r w:rsidRPr="00875BB1">
        <w:rPr>
          <w:sz w:val="16"/>
          <w:szCs w:val="16"/>
        </w:rPr>
        <w:t xml:space="preserve">Email: </w:t>
      </w:r>
      <w:r w:rsidRPr="00875BB1">
        <w:rPr>
          <w:rStyle w:val="Hiperhivatkozs"/>
          <w:sz w:val="16"/>
          <w:szCs w:val="16"/>
        </w:rPr>
        <w:t>parczen.zoltan@bacsalmas.hu</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ind w:left="502"/>
        <w:jc w:val="both"/>
        <w:rPr>
          <w:sz w:val="16"/>
          <w:szCs w:val="16"/>
        </w:rPr>
      </w:pPr>
      <w:r w:rsidRPr="00875BB1">
        <w:rPr>
          <w:sz w:val="16"/>
          <w:szCs w:val="16"/>
        </w:rPr>
        <w:t>Vállalkozó részéről:</w:t>
      </w:r>
    </w:p>
    <w:p w:rsidR="000D3DDC" w:rsidRPr="00875BB1" w:rsidRDefault="000D3DDC" w:rsidP="000D3DDC">
      <w:pPr>
        <w:pStyle w:val="Listaszerbekezds"/>
        <w:ind w:left="502"/>
        <w:jc w:val="both"/>
        <w:rPr>
          <w:sz w:val="16"/>
          <w:szCs w:val="16"/>
        </w:rPr>
      </w:pPr>
      <w:r w:rsidRPr="00875BB1">
        <w:rPr>
          <w:color w:val="FF0000"/>
          <w:sz w:val="16"/>
          <w:szCs w:val="16"/>
        </w:rPr>
        <w:tab/>
      </w:r>
      <w:r w:rsidRPr="00875BB1">
        <w:rPr>
          <w:sz w:val="16"/>
          <w:szCs w:val="16"/>
        </w:rPr>
        <w:t xml:space="preserve">     Máté Péter ügyvezető</w:t>
      </w:r>
    </w:p>
    <w:p w:rsidR="000D3DDC" w:rsidRPr="00875BB1" w:rsidRDefault="000D3DDC" w:rsidP="000D3DDC">
      <w:pPr>
        <w:pStyle w:val="Listaszerbekezds"/>
        <w:ind w:left="1276" w:hanging="283"/>
        <w:jc w:val="both"/>
        <w:rPr>
          <w:sz w:val="16"/>
          <w:szCs w:val="16"/>
        </w:rPr>
      </w:pPr>
      <w:r w:rsidRPr="00875BB1">
        <w:rPr>
          <w:sz w:val="16"/>
          <w:szCs w:val="16"/>
        </w:rPr>
        <w:t xml:space="preserve">Telefon: 36/30-525-7839 </w:t>
      </w:r>
    </w:p>
    <w:p w:rsidR="000D3DDC" w:rsidRPr="00875BB1" w:rsidRDefault="000D3DDC" w:rsidP="000D3DDC">
      <w:pPr>
        <w:pStyle w:val="Listaszerbekezds"/>
        <w:ind w:left="1276" w:hanging="283"/>
        <w:jc w:val="both"/>
        <w:rPr>
          <w:sz w:val="16"/>
          <w:szCs w:val="16"/>
        </w:rPr>
      </w:pPr>
      <w:r w:rsidRPr="00875BB1">
        <w:rPr>
          <w:sz w:val="16"/>
          <w:szCs w:val="16"/>
        </w:rPr>
        <w:t xml:space="preserve">e-mail: </w:t>
      </w:r>
      <w:hyperlink r:id="rId38" w:history="1">
        <w:r w:rsidRPr="00875BB1">
          <w:rPr>
            <w:rStyle w:val="Hiperhivatkozs"/>
            <w:sz w:val="16"/>
            <w:szCs w:val="16"/>
          </w:rPr>
          <w:t>dctanacsadokft@gmail.com</w:t>
        </w:r>
      </w:hyperlink>
    </w:p>
    <w:p w:rsidR="000D3DDC" w:rsidRPr="00875BB1" w:rsidRDefault="000D3DDC" w:rsidP="000D3DDC">
      <w:pPr>
        <w:pStyle w:val="Listaszerbekezds"/>
        <w:ind w:left="1276" w:hanging="283"/>
        <w:jc w:val="both"/>
        <w:rPr>
          <w:rStyle w:val="Hiperhivatkozs"/>
          <w:sz w:val="16"/>
          <w:szCs w:val="16"/>
        </w:rPr>
      </w:pPr>
    </w:p>
    <w:p w:rsidR="000D3DDC" w:rsidRPr="00875BB1" w:rsidRDefault="000D3DDC" w:rsidP="000D3DDC">
      <w:pPr>
        <w:pStyle w:val="Listaszerbekezds"/>
        <w:ind w:left="502"/>
        <w:jc w:val="both"/>
        <w:rPr>
          <w:sz w:val="16"/>
          <w:szCs w:val="16"/>
        </w:rPr>
      </w:pPr>
      <w:r w:rsidRPr="00875BB1">
        <w:rPr>
          <w:sz w:val="16"/>
          <w:szCs w:val="16"/>
        </w:rPr>
        <w:t>Jelen pontban meghatározott felek személyében történő változás esetén a felek kötelesek haladéktalanul értesíteni egymást. A kijelölt képviselők és kapcsolattartók akadályoztatása esetére a felek haladéktalanul kötelesek helyettesről gondoskodni.</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numPr>
          <w:ilvl w:val="0"/>
          <w:numId w:val="29"/>
        </w:numPr>
        <w:jc w:val="both"/>
        <w:rPr>
          <w:sz w:val="16"/>
          <w:szCs w:val="16"/>
          <w:u w:val="single"/>
        </w:rPr>
      </w:pPr>
      <w:r w:rsidRPr="00875BB1">
        <w:rPr>
          <w:sz w:val="16"/>
          <w:szCs w:val="16"/>
          <w:u w:val="single"/>
        </w:rPr>
        <w:t>Vegyes rendelkezések</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numPr>
          <w:ilvl w:val="0"/>
          <w:numId w:val="36"/>
        </w:numPr>
        <w:jc w:val="both"/>
        <w:rPr>
          <w:sz w:val="16"/>
          <w:szCs w:val="16"/>
        </w:rPr>
      </w:pPr>
      <w:r w:rsidRPr="00875BB1">
        <w:rPr>
          <w:sz w:val="16"/>
          <w:szCs w:val="16"/>
        </w:rPr>
        <w:t>Szerződő Felek rögzítik, hogy jelen szerződés közös megegyezéssel kizárólag írásban módosítható.</w:t>
      </w:r>
    </w:p>
    <w:p w:rsidR="000D3DDC" w:rsidRPr="00875BB1" w:rsidRDefault="000D3DDC" w:rsidP="000D3DDC">
      <w:pPr>
        <w:jc w:val="both"/>
        <w:rPr>
          <w:sz w:val="16"/>
          <w:szCs w:val="16"/>
        </w:rPr>
      </w:pPr>
    </w:p>
    <w:p w:rsidR="000D3DDC" w:rsidRPr="00875BB1" w:rsidRDefault="000D3DDC" w:rsidP="000D3DDC">
      <w:pPr>
        <w:pStyle w:val="Listaszerbekezds"/>
        <w:numPr>
          <w:ilvl w:val="0"/>
          <w:numId w:val="36"/>
        </w:numPr>
        <w:jc w:val="both"/>
        <w:rPr>
          <w:sz w:val="16"/>
          <w:szCs w:val="16"/>
        </w:rPr>
      </w:pPr>
      <w:r w:rsidRPr="00875BB1">
        <w:rPr>
          <w:sz w:val="16"/>
          <w:szCs w:val="16"/>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0D3DDC" w:rsidRPr="00875BB1" w:rsidRDefault="000D3DDC" w:rsidP="000D3DDC">
      <w:pPr>
        <w:pStyle w:val="Listaszerbekezds"/>
        <w:ind w:left="0"/>
        <w:jc w:val="both"/>
        <w:rPr>
          <w:sz w:val="16"/>
          <w:szCs w:val="16"/>
        </w:rPr>
      </w:pPr>
    </w:p>
    <w:p w:rsidR="000D3DDC" w:rsidRPr="00875BB1" w:rsidRDefault="000D3DDC" w:rsidP="000D3DDC">
      <w:pPr>
        <w:pStyle w:val="Listaszerbekezds"/>
        <w:numPr>
          <w:ilvl w:val="0"/>
          <w:numId w:val="36"/>
        </w:numPr>
        <w:jc w:val="both"/>
        <w:rPr>
          <w:sz w:val="16"/>
          <w:szCs w:val="16"/>
        </w:rPr>
      </w:pPr>
      <w:r w:rsidRPr="00875BB1">
        <w:rPr>
          <w:sz w:val="16"/>
          <w:szCs w:val="16"/>
        </w:rPr>
        <w:t>A felek a jelen vállalkozási szerződésben nem szabályozott kérdések tekintetében az ajánlatkérő, Vállalkozó ajánlata, a Polgári Törvénykönyv vonatkozó rendelkezései tekintendők irányadónak.</w:t>
      </w:r>
    </w:p>
    <w:p w:rsidR="000D3DDC" w:rsidRPr="00875BB1" w:rsidRDefault="000D3DDC" w:rsidP="000D3DDC">
      <w:pPr>
        <w:pStyle w:val="Listaszerbekezds"/>
        <w:ind w:left="502"/>
        <w:jc w:val="both"/>
        <w:rPr>
          <w:sz w:val="16"/>
          <w:szCs w:val="16"/>
        </w:rPr>
      </w:pPr>
    </w:p>
    <w:p w:rsidR="000D3DDC" w:rsidRPr="00875BB1" w:rsidRDefault="000D3DDC" w:rsidP="000D3DDC">
      <w:pPr>
        <w:pStyle w:val="Listaszerbekezds"/>
        <w:numPr>
          <w:ilvl w:val="0"/>
          <w:numId w:val="36"/>
        </w:numPr>
        <w:jc w:val="both"/>
        <w:rPr>
          <w:sz w:val="16"/>
          <w:szCs w:val="16"/>
        </w:rPr>
      </w:pPr>
      <w:r w:rsidRPr="00875BB1">
        <w:rPr>
          <w:sz w:val="16"/>
          <w:szCs w:val="16"/>
        </w:rPr>
        <w:t xml:space="preserve">Szerződő felek a közöttük így létrejött vállalkozási szerződést, mint akaratukkal és előzetes megbeszéléseikkel mindenben megegyezőt 4 eredeti példányban helybenhagyólag írják alá. </w:t>
      </w:r>
    </w:p>
    <w:p w:rsidR="000D3DDC" w:rsidRPr="00875BB1" w:rsidRDefault="000D3DDC" w:rsidP="000D3DDC">
      <w:pPr>
        <w:jc w:val="both"/>
        <w:rPr>
          <w:sz w:val="16"/>
          <w:szCs w:val="16"/>
        </w:rPr>
      </w:pPr>
    </w:p>
    <w:p w:rsidR="000D3DDC" w:rsidRPr="00875BB1" w:rsidRDefault="000D3DDC" w:rsidP="000D3DDC">
      <w:pPr>
        <w:rPr>
          <w:sz w:val="16"/>
          <w:szCs w:val="16"/>
        </w:rPr>
      </w:pPr>
      <w:r w:rsidRPr="00875BB1">
        <w:rPr>
          <w:sz w:val="16"/>
          <w:szCs w:val="16"/>
        </w:rPr>
        <w:t>Kelt: Bácsalmás, 2019. április 30.</w:t>
      </w:r>
    </w:p>
    <w:p w:rsidR="000D3DDC" w:rsidRPr="00875BB1" w:rsidRDefault="000D3DDC" w:rsidP="000D3DDC">
      <w:pPr>
        <w:rPr>
          <w:sz w:val="16"/>
          <w:szCs w:val="16"/>
        </w:rPr>
      </w:pPr>
    </w:p>
    <w:p w:rsidR="000D3DDC" w:rsidRPr="00875BB1" w:rsidRDefault="000D3DDC" w:rsidP="000D3DDC">
      <w:pPr>
        <w:rPr>
          <w:sz w:val="16"/>
          <w:szCs w:val="16"/>
        </w:rPr>
      </w:pPr>
    </w:p>
    <w:p w:rsidR="000D3DDC" w:rsidRPr="00875BB1" w:rsidRDefault="000D3DDC" w:rsidP="000D3DDC">
      <w:pPr>
        <w:rPr>
          <w:sz w:val="16"/>
          <w:szCs w:val="16"/>
        </w:rPr>
      </w:pPr>
      <w:r w:rsidRPr="00875BB1">
        <w:rPr>
          <w:sz w:val="16"/>
          <w:szCs w:val="16"/>
        </w:rPr>
        <w:t>……………………………………</w:t>
      </w:r>
      <w:r>
        <w:rPr>
          <w:sz w:val="16"/>
          <w:szCs w:val="16"/>
        </w:rPr>
        <w:t>………</w:t>
      </w:r>
      <w:r w:rsidRPr="00875BB1">
        <w:rPr>
          <w:sz w:val="16"/>
          <w:szCs w:val="16"/>
        </w:rPr>
        <w:t xml:space="preserve">………   </w:t>
      </w:r>
      <w:r w:rsidRPr="00875BB1">
        <w:rPr>
          <w:sz w:val="16"/>
          <w:szCs w:val="16"/>
        </w:rPr>
        <w:tab/>
      </w:r>
      <w:r w:rsidRPr="00875BB1">
        <w:rPr>
          <w:sz w:val="16"/>
          <w:szCs w:val="16"/>
        </w:rPr>
        <w:tab/>
      </w:r>
      <w:r>
        <w:rPr>
          <w:sz w:val="16"/>
          <w:szCs w:val="16"/>
        </w:rPr>
        <w:tab/>
      </w:r>
      <w:r>
        <w:rPr>
          <w:sz w:val="16"/>
          <w:szCs w:val="16"/>
        </w:rPr>
        <w:tab/>
      </w:r>
      <w:r w:rsidRPr="00875BB1">
        <w:rPr>
          <w:sz w:val="16"/>
          <w:szCs w:val="16"/>
        </w:rPr>
        <w:t>…………………………………………</w:t>
      </w:r>
    </w:p>
    <w:p w:rsidR="000D3DDC" w:rsidRPr="00875BB1" w:rsidRDefault="000D3DDC" w:rsidP="000D3DDC">
      <w:pPr>
        <w:rPr>
          <w:sz w:val="16"/>
          <w:szCs w:val="16"/>
        </w:rPr>
      </w:pPr>
    </w:p>
    <w:p w:rsidR="000D3DDC" w:rsidRPr="00875BB1" w:rsidRDefault="000D3DDC" w:rsidP="000D3DDC">
      <w:pPr>
        <w:rPr>
          <w:sz w:val="16"/>
          <w:szCs w:val="16"/>
        </w:rPr>
      </w:pPr>
      <w:r w:rsidRPr="00875BB1">
        <w:rPr>
          <w:sz w:val="16"/>
          <w:szCs w:val="16"/>
        </w:rPr>
        <w:tab/>
      </w:r>
      <w:r w:rsidRPr="00875BB1">
        <w:rPr>
          <w:sz w:val="16"/>
          <w:szCs w:val="16"/>
        </w:rPr>
        <w:tab/>
        <w:t>Megrendelő</w:t>
      </w:r>
      <w:r w:rsidRPr="00875BB1">
        <w:rPr>
          <w:sz w:val="16"/>
          <w:szCs w:val="16"/>
        </w:rPr>
        <w:tab/>
      </w:r>
      <w:r w:rsidRPr="00875BB1">
        <w:rPr>
          <w:sz w:val="16"/>
          <w:szCs w:val="16"/>
        </w:rPr>
        <w:tab/>
      </w:r>
      <w:r w:rsidRPr="00875BB1">
        <w:rPr>
          <w:sz w:val="16"/>
          <w:szCs w:val="16"/>
        </w:rPr>
        <w:tab/>
      </w:r>
      <w:r w:rsidRPr="00875BB1">
        <w:rPr>
          <w:sz w:val="16"/>
          <w:szCs w:val="16"/>
        </w:rPr>
        <w:tab/>
        <w:t xml:space="preserve">                                Vállalkozó</w:t>
      </w:r>
    </w:p>
    <w:p w:rsidR="000D3DDC" w:rsidRPr="00875BB1" w:rsidRDefault="000D3DDC" w:rsidP="000D3DDC">
      <w:pPr>
        <w:rPr>
          <w:sz w:val="16"/>
          <w:szCs w:val="16"/>
        </w:rPr>
      </w:pPr>
    </w:p>
    <w:p w:rsidR="00F31F8A" w:rsidRDefault="00F31F8A">
      <w:r>
        <w:br w:type="page"/>
      </w:r>
    </w:p>
    <w:p w:rsidR="00F31F8A" w:rsidRPr="00AC40E6" w:rsidRDefault="00F31F8A" w:rsidP="00F31F8A">
      <w:pPr>
        <w:widowControl w:val="0"/>
        <w:jc w:val="center"/>
        <w:rPr>
          <w:i/>
          <w:u w:val="single"/>
        </w:rPr>
      </w:pPr>
      <w:r>
        <w:rPr>
          <w:i/>
          <w:u w:val="single"/>
        </w:rPr>
        <w:lastRenderedPageBreak/>
        <w:t>9.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F31F8A" w:rsidRDefault="00F31F8A" w:rsidP="00F31F8A">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D35518" w:rsidRDefault="00D35518" w:rsidP="00F07452">
      <w:pPr>
        <w:widowControl w:val="0"/>
        <w:jc w:val="both"/>
      </w:pPr>
    </w:p>
    <w:p w:rsidR="00074D31" w:rsidRPr="0082240C" w:rsidRDefault="00074D31" w:rsidP="00074D31">
      <w:pPr>
        <w:widowControl w:val="0"/>
        <w:jc w:val="center"/>
        <w:rPr>
          <w:i/>
          <w:u w:val="single"/>
        </w:rPr>
      </w:pPr>
      <w:r>
        <w:rPr>
          <w:i/>
          <w:u w:val="single"/>
        </w:rPr>
        <w:t>Melléklet a 117/2019. (IV. 30.) Bácsalmás v. öh. jelölésű határozathoz</w:t>
      </w:r>
    </w:p>
    <w:p w:rsidR="00074D31" w:rsidRDefault="00074D31" w:rsidP="00074D31">
      <w:pPr>
        <w:widowControl w:val="0"/>
        <w:jc w:val="both"/>
      </w:pPr>
    </w:p>
    <w:p w:rsidR="00074D31" w:rsidRPr="00F25EEA" w:rsidRDefault="00074D31" w:rsidP="00074D31">
      <w:pPr>
        <w:jc w:val="center"/>
        <w:rPr>
          <w:b/>
          <w:sz w:val="16"/>
          <w:szCs w:val="16"/>
        </w:rPr>
      </w:pPr>
      <w:r w:rsidRPr="00F25EEA">
        <w:rPr>
          <w:b/>
          <w:sz w:val="16"/>
          <w:szCs w:val="16"/>
        </w:rPr>
        <w:t>MELLÉKLETEK</w:t>
      </w:r>
    </w:p>
    <w:p w:rsidR="00074D31" w:rsidRPr="00F25EEA" w:rsidRDefault="00074D31" w:rsidP="00074D31">
      <w:pPr>
        <w:jc w:val="center"/>
        <w:rPr>
          <w:b/>
          <w:sz w:val="16"/>
          <w:szCs w:val="16"/>
        </w:rPr>
      </w:pPr>
    </w:p>
    <w:p w:rsidR="00074D31" w:rsidRPr="00F25EEA" w:rsidRDefault="00074D31" w:rsidP="00074D31">
      <w:pPr>
        <w:rPr>
          <w:b/>
          <w:sz w:val="16"/>
          <w:szCs w:val="16"/>
        </w:rPr>
      </w:pPr>
      <w:r w:rsidRPr="00F25EEA">
        <w:rPr>
          <w:b/>
          <w:sz w:val="16"/>
          <w:szCs w:val="16"/>
        </w:rPr>
        <w:t>Marketing feladatok ellátása szerződéstervezete</w:t>
      </w:r>
    </w:p>
    <w:p w:rsidR="00074D31" w:rsidRPr="00F25EEA" w:rsidRDefault="00074D31" w:rsidP="00074D31">
      <w:pPr>
        <w:tabs>
          <w:tab w:val="left" w:pos="2410"/>
          <w:tab w:val="right" w:leader="dot" w:pos="6390"/>
        </w:tabs>
        <w:rPr>
          <w:b/>
          <w:noProof/>
          <w:sz w:val="16"/>
          <w:szCs w:val="16"/>
        </w:rPr>
      </w:pPr>
    </w:p>
    <w:p w:rsidR="00074D31" w:rsidRPr="00F25EEA" w:rsidRDefault="00074D31" w:rsidP="00074D31">
      <w:pPr>
        <w:tabs>
          <w:tab w:val="left" w:pos="2410"/>
          <w:tab w:val="right" w:leader="dot" w:pos="6390"/>
        </w:tabs>
        <w:jc w:val="center"/>
        <w:rPr>
          <w:b/>
          <w:noProof/>
          <w:sz w:val="16"/>
          <w:szCs w:val="16"/>
        </w:rPr>
      </w:pPr>
      <w:r w:rsidRPr="00F25EEA">
        <w:rPr>
          <w:b/>
          <w:noProof/>
          <w:sz w:val="16"/>
          <w:szCs w:val="16"/>
        </w:rPr>
        <w:t>Vállalkozási Szerződés (Tervezet)</w:t>
      </w:r>
    </w:p>
    <w:p w:rsidR="00074D31" w:rsidRPr="00F25EEA" w:rsidRDefault="00074D31" w:rsidP="00074D31">
      <w:pPr>
        <w:tabs>
          <w:tab w:val="left" w:pos="2410"/>
          <w:tab w:val="right" w:leader="dot" w:pos="6390"/>
        </w:tabs>
        <w:rPr>
          <w:noProof/>
          <w:sz w:val="16"/>
          <w:szCs w:val="16"/>
        </w:rPr>
      </w:pPr>
    </w:p>
    <w:p w:rsidR="00074D31" w:rsidRPr="00F25EEA" w:rsidRDefault="00074D31" w:rsidP="00074D31">
      <w:pPr>
        <w:tabs>
          <w:tab w:val="left" w:pos="2410"/>
          <w:tab w:val="right" w:leader="dot" w:pos="6390"/>
        </w:tabs>
        <w:rPr>
          <w:b/>
          <w:noProof/>
          <w:sz w:val="16"/>
          <w:szCs w:val="16"/>
        </w:rPr>
      </w:pPr>
      <w:r w:rsidRPr="00F25EEA">
        <w:rPr>
          <w:noProof/>
          <w:sz w:val="16"/>
          <w:szCs w:val="16"/>
        </w:rPr>
        <w:t>Amely létrejött egyfelől:</w:t>
      </w:r>
      <w:r w:rsidRPr="00F25EEA">
        <w:rPr>
          <w:noProof/>
          <w:sz w:val="16"/>
          <w:szCs w:val="16"/>
        </w:rPr>
        <w:tab/>
      </w:r>
      <w:r w:rsidRPr="00F25EEA">
        <w:rPr>
          <w:b/>
          <w:noProof/>
          <w:sz w:val="16"/>
          <w:szCs w:val="16"/>
        </w:rPr>
        <w:t>Bácsalmás Város Önkormányzat</w:t>
      </w:r>
    </w:p>
    <w:p w:rsidR="00074D31" w:rsidRPr="00F25EEA" w:rsidRDefault="00074D31" w:rsidP="00074D31">
      <w:pPr>
        <w:tabs>
          <w:tab w:val="left" w:pos="2410"/>
          <w:tab w:val="right" w:leader="dot" w:pos="6390"/>
        </w:tabs>
        <w:rPr>
          <w:b/>
          <w:noProof/>
          <w:sz w:val="16"/>
          <w:szCs w:val="16"/>
        </w:rPr>
      </w:pPr>
      <w:r w:rsidRPr="00F25EEA">
        <w:rPr>
          <w:b/>
          <w:noProof/>
          <w:sz w:val="16"/>
          <w:szCs w:val="16"/>
        </w:rPr>
        <w:tab/>
      </w:r>
      <w:r w:rsidRPr="00F25EEA">
        <w:rPr>
          <w:noProof/>
          <w:sz w:val="16"/>
          <w:szCs w:val="16"/>
        </w:rPr>
        <w:t>székhelye: 6430 Bácsalmás, gr. Teleki József utca 4-8</w:t>
      </w:r>
    </w:p>
    <w:p w:rsidR="00074D31" w:rsidRPr="00F25EEA" w:rsidRDefault="00074D31" w:rsidP="00074D31">
      <w:pPr>
        <w:tabs>
          <w:tab w:val="left" w:pos="2410"/>
          <w:tab w:val="right" w:leader="dot" w:pos="6390"/>
        </w:tabs>
        <w:rPr>
          <w:noProof/>
          <w:sz w:val="16"/>
          <w:szCs w:val="16"/>
        </w:rPr>
      </w:pPr>
      <w:r w:rsidRPr="00F25EEA">
        <w:rPr>
          <w:noProof/>
          <w:sz w:val="16"/>
          <w:szCs w:val="16"/>
        </w:rPr>
        <w:tab/>
        <w:t>adószáma: 15724320-2-03</w:t>
      </w:r>
    </w:p>
    <w:p w:rsidR="00074D31" w:rsidRPr="00F25EEA" w:rsidRDefault="00074D31" w:rsidP="00074D31">
      <w:pPr>
        <w:tabs>
          <w:tab w:val="left" w:pos="2410"/>
          <w:tab w:val="right" w:leader="dot" w:pos="6390"/>
        </w:tabs>
        <w:rPr>
          <w:noProof/>
          <w:sz w:val="16"/>
          <w:szCs w:val="16"/>
        </w:rPr>
      </w:pPr>
      <w:r w:rsidRPr="00F25EEA">
        <w:rPr>
          <w:noProof/>
          <w:sz w:val="16"/>
          <w:szCs w:val="16"/>
        </w:rPr>
        <w:tab/>
        <w:t>képviselő: Németh Balázs</w:t>
      </w:r>
    </w:p>
    <w:p w:rsidR="00074D31" w:rsidRPr="00F25EEA" w:rsidRDefault="00074D31" w:rsidP="00074D31">
      <w:pPr>
        <w:tabs>
          <w:tab w:val="left" w:pos="2410"/>
          <w:tab w:val="right" w:leader="dot" w:pos="6390"/>
        </w:tabs>
        <w:rPr>
          <w:noProof/>
          <w:sz w:val="16"/>
          <w:szCs w:val="16"/>
        </w:rPr>
      </w:pPr>
      <w:r w:rsidRPr="00F25EEA">
        <w:rPr>
          <w:noProof/>
          <w:sz w:val="16"/>
          <w:szCs w:val="16"/>
        </w:rPr>
        <w:tab/>
        <w:t xml:space="preserve">bankszámláját vezető hitelintézet és bankszámlaszáma: </w:t>
      </w:r>
    </w:p>
    <w:p w:rsidR="00074D31" w:rsidRPr="00F25EEA" w:rsidRDefault="00074D31" w:rsidP="00074D31">
      <w:pPr>
        <w:tabs>
          <w:tab w:val="left" w:pos="2410"/>
          <w:tab w:val="right" w:leader="dot" w:pos="6390"/>
        </w:tabs>
        <w:rPr>
          <w:noProof/>
          <w:color w:val="000000"/>
          <w:sz w:val="16"/>
          <w:szCs w:val="16"/>
        </w:rPr>
      </w:pPr>
      <w:r w:rsidRPr="00F25EEA">
        <w:rPr>
          <w:noProof/>
          <w:color w:val="000000"/>
          <w:sz w:val="16"/>
          <w:szCs w:val="16"/>
        </w:rPr>
        <w:tab/>
        <w:t xml:space="preserve">Fókusz  Takarék – </w:t>
      </w:r>
      <w:r w:rsidRPr="00F25EEA">
        <w:rPr>
          <w:sz w:val="16"/>
          <w:szCs w:val="16"/>
        </w:rPr>
        <w:t>51000015-10332135</w:t>
      </w:r>
    </w:p>
    <w:p w:rsidR="00074D31" w:rsidRPr="00F25EEA" w:rsidRDefault="00074D31" w:rsidP="00074D31">
      <w:pPr>
        <w:tabs>
          <w:tab w:val="left" w:pos="2410"/>
          <w:tab w:val="right" w:leader="dot" w:pos="6390"/>
        </w:tabs>
        <w:rPr>
          <w:noProof/>
          <w:sz w:val="16"/>
          <w:szCs w:val="16"/>
        </w:rPr>
      </w:pPr>
      <w:r w:rsidRPr="00F25EEA">
        <w:rPr>
          <w:noProof/>
          <w:sz w:val="16"/>
          <w:szCs w:val="16"/>
        </w:rPr>
        <w:tab/>
        <w:t xml:space="preserve">mint </w:t>
      </w:r>
      <w:r w:rsidRPr="00F25EEA">
        <w:rPr>
          <w:b/>
          <w:noProof/>
          <w:sz w:val="16"/>
          <w:szCs w:val="16"/>
        </w:rPr>
        <w:t>Megrendelő</w:t>
      </w:r>
      <w:r w:rsidRPr="00F25EEA">
        <w:rPr>
          <w:noProof/>
          <w:sz w:val="16"/>
          <w:szCs w:val="16"/>
        </w:rPr>
        <w:t xml:space="preserve">, </w:t>
      </w:r>
    </w:p>
    <w:p w:rsidR="00074D31" w:rsidRPr="00E40392" w:rsidRDefault="00074D31" w:rsidP="00074D31">
      <w:pPr>
        <w:tabs>
          <w:tab w:val="left" w:pos="2410"/>
          <w:tab w:val="right" w:leader="dot" w:pos="6390"/>
        </w:tabs>
        <w:rPr>
          <w:noProof/>
          <w:sz w:val="10"/>
          <w:szCs w:val="10"/>
        </w:rPr>
      </w:pPr>
    </w:p>
    <w:p w:rsidR="00074D31" w:rsidRPr="00F25EEA" w:rsidRDefault="00074D31" w:rsidP="00074D31">
      <w:pPr>
        <w:tabs>
          <w:tab w:val="left" w:pos="2410"/>
          <w:tab w:val="left" w:leader="dot" w:pos="4395"/>
          <w:tab w:val="left" w:pos="6379"/>
          <w:tab w:val="left" w:pos="7230"/>
        </w:tabs>
        <w:rPr>
          <w:b/>
          <w:sz w:val="16"/>
          <w:szCs w:val="16"/>
        </w:rPr>
      </w:pPr>
      <w:r w:rsidRPr="00F25EEA">
        <w:rPr>
          <w:noProof/>
          <w:sz w:val="16"/>
          <w:szCs w:val="16"/>
        </w:rPr>
        <w:t>másfelől:</w:t>
      </w:r>
      <w:r w:rsidRPr="00F25EEA">
        <w:rPr>
          <w:sz w:val="16"/>
          <w:szCs w:val="16"/>
        </w:rPr>
        <w:t xml:space="preserve"> </w:t>
      </w:r>
      <w:r w:rsidRPr="00F25EEA">
        <w:rPr>
          <w:sz w:val="16"/>
          <w:szCs w:val="16"/>
        </w:rPr>
        <w:tab/>
      </w:r>
      <w:r w:rsidRPr="00F25EEA">
        <w:rPr>
          <w:b/>
          <w:sz w:val="16"/>
          <w:szCs w:val="16"/>
        </w:rPr>
        <w:t>DC Kapital Kft.</w:t>
      </w:r>
    </w:p>
    <w:p w:rsidR="00074D31" w:rsidRPr="00F25EEA" w:rsidRDefault="00074D31" w:rsidP="00074D31">
      <w:pPr>
        <w:tabs>
          <w:tab w:val="left" w:pos="2410"/>
          <w:tab w:val="left" w:leader="dot" w:pos="4395"/>
          <w:tab w:val="left" w:pos="6379"/>
          <w:tab w:val="left" w:pos="7230"/>
        </w:tabs>
        <w:ind w:left="1418"/>
        <w:rPr>
          <w:sz w:val="16"/>
          <w:szCs w:val="16"/>
        </w:rPr>
      </w:pPr>
      <w:r w:rsidRPr="00F25EEA">
        <w:rPr>
          <w:sz w:val="16"/>
          <w:szCs w:val="16"/>
        </w:rPr>
        <w:tab/>
        <w:t>székhely: 6726 Szeged, Csanádi u. 10. 3. em. 9.</w:t>
      </w:r>
    </w:p>
    <w:p w:rsidR="00074D31" w:rsidRPr="00F25EEA" w:rsidRDefault="00074D31" w:rsidP="00074D31">
      <w:pPr>
        <w:tabs>
          <w:tab w:val="left" w:pos="2410"/>
          <w:tab w:val="left" w:leader="dot" w:pos="4395"/>
          <w:tab w:val="left" w:pos="6379"/>
          <w:tab w:val="left" w:pos="7230"/>
        </w:tabs>
        <w:ind w:left="709" w:firstLine="709"/>
        <w:rPr>
          <w:sz w:val="16"/>
          <w:szCs w:val="16"/>
        </w:rPr>
      </w:pPr>
      <w:r w:rsidRPr="00F25EEA">
        <w:rPr>
          <w:sz w:val="16"/>
          <w:szCs w:val="16"/>
        </w:rPr>
        <w:tab/>
        <w:t>adószáma: 14039016-2-06</w:t>
      </w:r>
    </w:p>
    <w:p w:rsidR="00074D31" w:rsidRPr="00F25EEA" w:rsidRDefault="00074D31" w:rsidP="00074D31">
      <w:pPr>
        <w:tabs>
          <w:tab w:val="left" w:pos="2410"/>
          <w:tab w:val="left" w:leader="dot" w:pos="4395"/>
          <w:tab w:val="left" w:pos="6379"/>
          <w:tab w:val="left" w:pos="7230"/>
        </w:tabs>
        <w:ind w:left="709" w:firstLine="709"/>
        <w:rPr>
          <w:sz w:val="16"/>
          <w:szCs w:val="16"/>
        </w:rPr>
      </w:pPr>
      <w:r w:rsidRPr="00F25EEA">
        <w:rPr>
          <w:sz w:val="16"/>
          <w:szCs w:val="16"/>
        </w:rPr>
        <w:tab/>
        <w:t>képviselő: Máté Péter Máté</w:t>
      </w:r>
    </w:p>
    <w:p w:rsidR="00074D31" w:rsidRPr="00F25EEA" w:rsidRDefault="00074D31" w:rsidP="00074D31">
      <w:pPr>
        <w:tabs>
          <w:tab w:val="left" w:leader="dot" w:pos="1701"/>
        </w:tabs>
        <w:ind w:left="2410" w:hanging="425"/>
        <w:rPr>
          <w:sz w:val="16"/>
          <w:szCs w:val="16"/>
        </w:rPr>
      </w:pPr>
      <w:r w:rsidRPr="00F25EEA">
        <w:rPr>
          <w:sz w:val="16"/>
          <w:szCs w:val="16"/>
        </w:rPr>
        <w:tab/>
        <w:t xml:space="preserve">bankszámláját vezető hitelintézet és bankszámlaszáma: </w:t>
      </w:r>
    </w:p>
    <w:p w:rsidR="00074D31" w:rsidRPr="00F25EEA" w:rsidRDefault="00074D31" w:rsidP="00074D31">
      <w:pPr>
        <w:rPr>
          <w:sz w:val="16"/>
          <w:szCs w:val="16"/>
        </w:rPr>
      </w:pPr>
      <w:r w:rsidRPr="00F25EEA">
        <w:rPr>
          <w:sz w:val="16"/>
          <w:szCs w:val="16"/>
        </w:rPr>
        <w:tab/>
        <w:t xml:space="preserve">              </w:t>
      </w:r>
      <w:r>
        <w:rPr>
          <w:sz w:val="16"/>
          <w:szCs w:val="16"/>
        </w:rPr>
        <w:t xml:space="preserve">       </w:t>
      </w:r>
      <w:r w:rsidRPr="00F25EEA">
        <w:rPr>
          <w:sz w:val="16"/>
          <w:szCs w:val="16"/>
        </w:rPr>
        <w:t xml:space="preserve">                 Erste Bank Hungary Zrt. 11600006-00000000-63404382</w:t>
      </w:r>
    </w:p>
    <w:p w:rsidR="00074D31" w:rsidRPr="00F25EEA" w:rsidRDefault="00074D31" w:rsidP="00074D31">
      <w:pPr>
        <w:tabs>
          <w:tab w:val="left" w:pos="2410"/>
          <w:tab w:val="left" w:leader="dot" w:pos="6237"/>
        </w:tabs>
        <w:rPr>
          <w:noProof/>
          <w:sz w:val="16"/>
          <w:szCs w:val="16"/>
        </w:rPr>
      </w:pPr>
      <w:r w:rsidRPr="00F25EEA">
        <w:rPr>
          <w:sz w:val="16"/>
          <w:szCs w:val="16"/>
        </w:rPr>
        <w:tab/>
      </w:r>
      <w:r w:rsidRPr="00F25EEA">
        <w:rPr>
          <w:noProof/>
          <w:sz w:val="16"/>
          <w:szCs w:val="16"/>
        </w:rPr>
        <w:t xml:space="preserve">mint </w:t>
      </w:r>
      <w:r w:rsidRPr="00F25EEA">
        <w:rPr>
          <w:b/>
          <w:noProof/>
          <w:sz w:val="16"/>
          <w:szCs w:val="16"/>
        </w:rPr>
        <w:t>Szolgáltató</w:t>
      </w:r>
      <w:r w:rsidRPr="00F25EEA">
        <w:rPr>
          <w:noProof/>
          <w:sz w:val="16"/>
          <w:szCs w:val="16"/>
        </w:rPr>
        <w:t xml:space="preserve"> </w:t>
      </w:r>
    </w:p>
    <w:p w:rsidR="00074D31" w:rsidRPr="00E40392" w:rsidRDefault="00074D31" w:rsidP="00074D31">
      <w:pPr>
        <w:tabs>
          <w:tab w:val="left" w:pos="2410"/>
          <w:tab w:val="left" w:leader="dot" w:pos="6237"/>
        </w:tabs>
        <w:rPr>
          <w:noProof/>
          <w:sz w:val="10"/>
          <w:szCs w:val="10"/>
        </w:rPr>
      </w:pPr>
    </w:p>
    <w:p w:rsidR="00074D31" w:rsidRPr="00F25EEA" w:rsidRDefault="00074D31" w:rsidP="00074D31">
      <w:pPr>
        <w:tabs>
          <w:tab w:val="right" w:leader="dot" w:pos="6390"/>
        </w:tabs>
        <w:rPr>
          <w:noProof/>
          <w:sz w:val="16"/>
          <w:szCs w:val="16"/>
        </w:rPr>
      </w:pPr>
      <w:r w:rsidRPr="00F25EEA">
        <w:rPr>
          <w:noProof/>
          <w:sz w:val="16"/>
          <w:szCs w:val="16"/>
        </w:rPr>
        <w:t xml:space="preserve">között </w:t>
      </w:r>
      <w:r w:rsidRPr="00F25EEA">
        <w:rPr>
          <w:sz w:val="16"/>
          <w:szCs w:val="16"/>
        </w:rPr>
        <w:t>alulírott napon és helyen az alábbi feltételek</w:t>
      </w:r>
      <w:r w:rsidRPr="00F25EEA">
        <w:rPr>
          <w:noProof/>
          <w:sz w:val="16"/>
          <w:szCs w:val="16"/>
        </w:rPr>
        <w:t xml:space="preserve"> szerint:</w:t>
      </w:r>
    </w:p>
    <w:p w:rsidR="00074D31" w:rsidRPr="00F25EEA" w:rsidRDefault="00074D31" w:rsidP="00074D31">
      <w:pPr>
        <w:tabs>
          <w:tab w:val="right" w:leader="dot" w:pos="6390"/>
        </w:tabs>
        <w:rPr>
          <w:noProof/>
          <w:sz w:val="16"/>
          <w:szCs w:val="16"/>
        </w:rPr>
      </w:pPr>
    </w:p>
    <w:p w:rsidR="00074D31" w:rsidRPr="00F25EEA" w:rsidRDefault="00074D31" w:rsidP="00074D31">
      <w:pPr>
        <w:pStyle w:val="Listaszerbekezds"/>
        <w:numPr>
          <w:ilvl w:val="0"/>
          <w:numId w:val="39"/>
        </w:numPr>
        <w:ind w:left="0" w:firstLine="0"/>
        <w:rPr>
          <w:b/>
          <w:noProof/>
          <w:sz w:val="16"/>
          <w:szCs w:val="16"/>
        </w:rPr>
      </w:pPr>
      <w:r w:rsidRPr="00F25EEA">
        <w:rPr>
          <w:b/>
          <w:noProof/>
          <w:sz w:val="16"/>
          <w:szCs w:val="16"/>
        </w:rPr>
        <w:t>A szerződés tárgya</w:t>
      </w:r>
    </w:p>
    <w:p w:rsidR="00074D31" w:rsidRPr="00F25EEA" w:rsidRDefault="00074D31" w:rsidP="00074D31">
      <w:pPr>
        <w:pStyle w:val="Listaszerbekezds"/>
        <w:ind w:left="0"/>
        <w:rPr>
          <w:b/>
          <w:noProof/>
          <w:sz w:val="16"/>
          <w:szCs w:val="16"/>
        </w:rPr>
      </w:pPr>
    </w:p>
    <w:p w:rsidR="00074D31" w:rsidRPr="00F25EEA" w:rsidRDefault="00074D31" w:rsidP="00074D31">
      <w:pPr>
        <w:numPr>
          <w:ilvl w:val="1"/>
          <w:numId w:val="37"/>
        </w:numPr>
        <w:ind w:left="0" w:firstLine="0"/>
        <w:jc w:val="both"/>
        <w:rPr>
          <w:sz w:val="16"/>
          <w:szCs w:val="16"/>
        </w:rPr>
      </w:pPr>
      <w:r w:rsidRPr="00F25EEA">
        <w:rPr>
          <w:sz w:val="16"/>
          <w:szCs w:val="16"/>
        </w:rPr>
        <w:t xml:space="preserve">Megrendelő megrendeli Vállalkozó pedig vállalja az alábbi szolgáltatások teljes körű lebonyolítását: Az </w:t>
      </w:r>
      <w:r w:rsidRPr="00F25EEA">
        <w:rPr>
          <w:b/>
          <w:sz w:val="16"/>
          <w:szCs w:val="16"/>
        </w:rPr>
        <w:t>TOP-1.2.1-16-BK1-2017-00018 kódszámú „Bácsalmás természeti és kulturális értékeinek komplex turisztikai attrakcióvá fejlesztése”</w:t>
      </w:r>
      <w:r w:rsidRPr="00F25EEA">
        <w:rPr>
          <w:sz w:val="16"/>
          <w:szCs w:val="16"/>
        </w:rPr>
        <w:t xml:space="preserve">elnevezésű pályázat keretében </w:t>
      </w:r>
      <w:r w:rsidRPr="00F25EEA">
        <w:rPr>
          <w:b/>
          <w:sz w:val="16"/>
          <w:szCs w:val="16"/>
        </w:rPr>
        <w:t>marketing feladatok ellátása</w:t>
      </w:r>
      <w:r w:rsidRPr="00F25EEA">
        <w:rPr>
          <w:sz w:val="16"/>
          <w:szCs w:val="16"/>
        </w:rPr>
        <w:t xml:space="preserve"> (1. számú melléklet szerint).</w:t>
      </w:r>
    </w:p>
    <w:p w:rsidR="00074D31" w:rsidRPr="00F25EEA" w:rsidRDefault="00074D31" w:rsidP="00074D31">
      <w:pPr>
        <w:tabs>
          <w:tab w:val="left" w:pos="0"/>
        </w:tabs>
        <w:rPr>
          <w:sz w:val="16"/>
          <w:szCs w:val="16"/>
        </w:rPr>
      </w:pPr>
    </w:p>
    <w:p w:rsidR="00074D31" w:rsidRPr="00F25EEA" w:rsidRDefault="00074D31" w:rsidP="00074D31">
      <w:pPr>
        <w:numPr>
          <w:ilvl w:val="0"/>
          <w:numId w:val="37"/>
        </w:numPr>
        <w:ind w:left="0" w:right="-631" w:firstLine="0"/>
        <w:jc w:val="both"/>
        <w:rPr>
          <w:b/>
          <w:sz w:val="16"/>
          <w:szCs w:val="16"/>
        </w:rPr>
      </w:pPr>
      <w:r w:rsidRPr="00F25EEA">
        <w:rPr>
          <w:b/>
          <w:sz w:val="16"/>
          <w:szCs w:val="16"/>
        </w:rPr>
        <w:t>A szolgáltatási díj</w:t>
      </w:r>
    </w:p>
    <w:p w:rsidR="00074D31" w:rsidRPr="00F25EEA" w:rsidRDefault="00074D31" w:rsidP="00074D31">
      <w:pPr>
        <w:ind w:right="-631"/>
        <w:rPr>
          <w:b/>
          <w:sz w:val="16"/>
          <w:szCs w:val="16"/>
        </w:rPr>
      </w:pPr>
    </w:p>
    <w:p w:rsidR="00074D31" w:rsidRDefault="00074D31" w:rsidP="00074D31">
      <w:pPr>
        <w:numPr>
          <w:ilvl w:val="1"/>
          <w:numId w:val="37"/>
        </w:numPr>
        <w:tabs>
          <w:tab w:val="left" w:pos="0"/>
        </w:tabs>
        <w:ind w:left="0" w:right="-631" w:firstLine="0"/>
        <w:jc w:val="both"/>
        <w:rPr>
          <w:sz w:val="16"/>
          <w:szCs w:val="16"/>
        </w:rPr>
      </w:pPr>
      <w:r w:rsidRPr="00F25EEA">
        <w:rPr>
          <w:sz w:val="16"/>
          <w:szCs w:val="16"/>
        </w:rPr>
        <w:t xml:space="preserve">Felek megállapodnak abban, hogy a Megrendelő által ténylegesen fizetendő szolgáltatási díj a 1. számú mellékletben meghatározott árak alapján kerül meghatározásra. </w:t>
      </w:r>
    </w:p>
    <w:p w:rsidR="00074D31" w:rsidRPr="00F25EEA" w:rsidRDefault="00074D31" w:rsidP="00074D31">
      <w:pPr>
        <w:tabs>
          <w:tab w:val="left" w:pos="0"/>
        </w:tabs>
        <w:ind w:right="-631"/>
        <w:jc w:val="both"/>
        <w:rPr>
          <w:sz w:val="16"/>
          <w:szCs w:val="16"/>
        </w:rPr>
      </w:pPr>
    </w:p>
    <w:p w:rsidR="00074D31" w:rsidRPr="00F25EEA" w:rsidRDefault="00074D31" w:rsidP="00074D31">
      <w:pPr>
        <w:numPr>
          <w:ilvl w:val="1"/>
          <w:numId w:val="37"/>
        </w:numPr>
        <w:tabs>
          <w:tab w:val="left" w:pos="0"/>
        </w:tabs>
        <w:ind w:left="0" w:right="-631" w:firstLine="0"/>
        <w:jc w:val="both"/>
        <w:rPr>
          <w:sz w:val="16"/>
          <w:szCs w:val="16"/>
        </w:rPr>
      </w:pPr>
      <w:r w:rsidRPr="00F25EEA">
        <w:rPr>
          <w:sz w:val="16"/>
          <w:szCs w:val="16"/>
        </w:rPr>
        <w:t>Megrendelő részéről teljesítési igazolás kiállítására jogosult: Németh Balázs polgármester</w:t>
      </w:r>
    </w:p>
    <w:p w:rsidR="00074D31" w:rsidRPr="00F25EEA" w:rsidRDefault="00074D31" w:rsidP="00074D31">
      <w:pPr>
        <w:tabs>
          <w:tab w:val="left" w:pos="0"/>
        </w:tabs>
        <w:ind w:right="-631"/>
        <w:rPr>
          <w:sz w:val="16"/>
          <w:szCs w:val="16"/>
        </w:rPr>
      </w:pPr>
    </w:p>
    <w:p w:rsidR="00074D31" w:rsidRPr="00F25EEA" w:rsidRDefault="00074D31" w:rsidP="00074D31">
      <w:pPr>
        <w:numPr>
          <w:ilvl w:val="1"/>
          <w:numId w:val="37"/>
        </w:numPr>
        <w:tabs>
          <w:tab w:val="left" w:pos="0"/>
        </w:tabs>
        <w:ind w:left="0" w:right="-631" w:firstLine="0"/>
        <w:jc w:val="both"/>
        <w:rPr>
          <w:sz w:val="16"/>
          <w:szCs w:val="16"/>
        </w:rPr>
      </w:pPr>
      <w:r w:rsidRPr="00F25EEA">
        <w:rPr>
          <w:sz w:val="16"/>
          <w:szCs w:val="16"/>
        </w:rPr>
        <w:t>A Megrendelő feljogosított képviselője teljesítésigazolást állít ki a Vállalkozó részére.</w:t>
      </w:r>
    </w:p>
    <w:p w:rsidR="00074D31" w:rsidRPr="00F25EEA" w:rsidRDefault="00074D31" w:rsidP="00074D31">
      <w:pPr>
        <w:tabs>
          <w:tab w:val="left" w:pos="0"/>
        </w:tabs>
        <w:ind w:right="-631"/>
        <w:rPr>
          <w:sz w:val="16"/>
          <w:szCs w:val="16"/>
        </w:rPr>
      </w:pPr>
    </w:p>
    <w:p w:rsidR="00074D31" w:rsidRPr="00F25EEA" w:rsidRDefault="00074D31" w:rsidP="00074D31">
      <w:pPr>
        <w:widowControl w:val="0"/>
        <w:numPr>
          <w:ilvl w:val="1"/>
          <w:numId w:val="37"/>
        </w:numPr>
        <w:tabs>
          <w:tab w:val="left" w:pos="0"/>
        </w:tabs>
        <w:ind w:left="0" w:right="-631" w:firstLine="0"/>
        <w:jc w:val="both"/>
        <w:rPr>
          <w:color w:val="000000"/>
          <w:sz w:val="16"/>
          <w:szCs w:val="16"/>
        </w:rPr>
      </w:pPr>
      <w:r w:rsidRPr="00F25EEA">
        <w:rPr>
          <w:sz w:val="16"/>
          <w:szCs w:val="16"/>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F25EEA">
        <w:rPr>
          <w:color w:val="000000"/>
          <w:sz w:val="16"/>
          <w:szCs w:val="16"/>
        </w:rPr>
        <w:t>a számla beérkezését követő 8 napon belül banki átutalás útján történik. Résszámla kiállítása lehetséges minden szolgáltatás kategória elvégzése után.</w:t>
      </w:r>
    </w:p>
    <w:p w:rsidR="00074D31" w:rsidRPr="00F25EEA" w:rsidRDefault="00074D31" w:rsidP="00074D31">
      <w:pPr>
        <w:pStyle w:val="Listaszerbekezds"/>
        <w:widowControl w:val="0"/>
        <w:rPr>
          <w:color w:val="000000"/>
          <w:sz w:val="16"/>
          <w:szCs w:val="16"/>
        </w:rPr>
      </w:pPr>
    </w:p>
    <w:p w:rsidR="00074D31" w:rsidRPr="00F25EEA" w:rsidRDefault="00074D31" w:rsidP="00074D31">
      <w:pPr>
        <w:widowControl w:val="0"/>
        <w:numPr>
          <w:ilvl w:val="0"/>
          <w:numId w:val="37"/>
        </w:numPr>
        <w:ind w:left="0" w:right="-631" w:firstLine="0"/>
        <w:jc w:val="both"/>
        <w:rPr>
          <w:b/>
          <w:sz w:val="16"/>
          <w:szCs w:val="16"/>
        </w:rPr>
      </w:pPr>
      <w:r w:rsidRPr="00F25EEA">
        <w:rPr>
          <w:b/>
          <w:sz w:val="16"/>
          <w:szCs w:val="16"/>
        </w:rPr>
        <w:t>Szerződés módosítása megszűnése és megszűntetése</w:t>
      </w:r>
    </w:p>
    <w:p w:rsidR="00074D31" w:rsidRPr="00F25EEA" w:rsidRDefault="00074D31" w:rsidP="00074D31">
      <w:pPr>
        <w:widowControl w:val="0"/>
        <w:ind w:right="-631"/>
        <w:rPr>
          <w:b/>
          <w:sz w:val="16"/>
          <w:szCs w:val="16"/>
        </w:rPr>
      </w:pPr>
    </w:p>
    <w:p w:rsidR="00074D31" w:rsidRPr="00F25EEA" w:rsidRDefault="00074D31" w:rsidP="00074D31">
      <w:pPr>
        <w:widowControl w:val="0"/>
        <w:numPr>
          <w:ilvl w:val="1"/>
          <w:numId w:val="37"/>
        </w:numPr>
        <w:ind w:left="0" w:right="-631" w:firstLine="0"/>
        <w:jc w:val="both"/>
        <w:rPr>
          <w:sz w:val="16"/>
          <w:szCs w:val="16"/>
        </w:rPr>
      </w:pPr>
      <w:r w:rsidRPr="00F25EEA">
        <w:rPr>
          <w:sz w:val="16"/>
          <w:szCs w:val="16"/>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074D31" w:rsidRPr="00F25EEA" w:rsidRDefault="00074D31" w:rsidP="00074D31">
      <w:pPr>
        <w:widowControl w:val="0"/>
        <w:ind w:right="-631"/>
        <w:rPr>
          <w:sz w:val="16"/>
          <w:szCs w:val="16"/>
        </w:rPr>
      </w:pPr>
    </w:p>
    <w:p w:rsidR="00074D31" w:rsidRPr="00F25EEA" w:rsidRDefault="00074D31" w:rsidP="00074D31">
      <w:pPr>
        <w:widowControl w:val="0"/>
        <w:numPr>
          <w:ilvl w:val="1"/>
          <w:numId w:val="37"/>
        </w:numPr>
        <w:ind w:left="0" w:right="-631" w:firstLine="0"/>
        <w:jc w:val="both"/>
        <w:rPr>
          <w:sz w:val="16"/>
          <w:szCs w:val="16"/>
        </w:rPr>
      </w:pPr>
      <w:r w:rsidRPr="00F25EEA">
        <w:rPr>
          <w:sz w:val="16"/>
          <w:szCs w:val="16"/>
        </w:rPr>
        <w:t>A Megrendelő jogosult a szerződéstől a teljesítés megkezdéséig bármikor elállni, köteles azonban a Vállalkozónak az elállással kapcsolatos kárát megtéríteni.</w:t>
      </w:r>
    </w:p>
    <w:p w:rsidR="00074D31" w:rsidRPr="00F25EEA" w:rsidRDefault="00074D31" w:rsidP="00074D31">
      <w:pPr>
        <w:ind w:right="-629"/>
        <w:rPr>
          <w:sz w:val="16"/>
          <w:szCs w:val="16"/>
        </w:rPr>
      </w:pPr>
    </w:p>
    <w:p w:rsidR="00074D31" w:rsidRPr="00F25EEA" w:rsidRDefault="00074D31" w:rsidP="00074D31">
      <w:pPr>
        <w:numPr>
          <w:ilvl w:val="0"/>
          <w:numId w:val="38"/>
        </w:numPr>
        <w:ind w:left="0" w:right="-631" w:firstLine="0"/>
        <w:jc w:val="both"/>
        <w:rPr>
          <w:sz w:val="16"/>
          <w:szCs w:val="16"/>
        </w:rPr>
      </w:pPr>
      <w:r w:rsidRPr="00F25EEA">
        <w:rPr>
          <w:b/>
          <w:sz w:val="16"/>
          <w:szCs w:val="16"/>
        </w:rPr>
        <w:t>Egyéb rendelkezések</w:t>
      </w:r>
    </w:p>
    <w:p w:rsidR="00074D31" w:rsidRPr="00F25EEA" w:rsidRDefault="00074D31" w:rsidP="00074D31">
      <w:pPr>
        <w:ind w:right="-631"/>
        <w:rPr>
          <w:sz w:val="16"/>
          <w:szCs w:val="16"/>
        </w:rPr>
      </w:pPr>
    </w:p>
    <w:p w:rsidR="00074D31" w:rsidRPr="00F25EEA" w:rsidRDefault="00074D31" w:rsidP="00074D31">
      <w:pPr>
        <w:numPr>
          <w:ilvl w:val="1"/>
          <w:numId w:val="38"/>
        </w:numPr>
        <w:ind w:left="0" w:right="-631" w:firstLine="0"/>
        <w:jc w:val="both"/>
        <w:rPr>
          <w:sz w:val="16"/>
          <w:szCs w:val="16"/>
        </w:rPr>
      </w:pPr>
      <w:r w:rsidRPr="00F25EEA">
        <w:rPr>
          <w:sz w:val="16"/>
          <w:szCs w:val="16"/>
        </w:rPr>
        <w:t>A felek kötelesek egymást haladéktalanul tájékoztatni minden olyan körülményről, amely a szolgáltatás teljesítésére kihatással lehet.</w:t>
      </w:r>
    </w:p>
    <w:p w:rsidR="00074D31" w:rsidRPr="00F25EEA" w:rsidRDefault="00074D31" w:rsidP="00074D31">
      <w:pPr>
        <w:ind w:right="-631"/>
        <w:rPr>
          <w:sz w:val="16"/>
          <w:szCs w:val="16"/>
        </w:rPr>
      </w:pPr>
    </w:p>
    <w:p w:rsidR="00074D31" w:rsidRPr="00F25EEA" w:rsidRDefault="00074D31" w:rsidP="00074D31">
      <w:pPr>
        <w:numPr>
          <w:ilvl w:val="1"/>
          <w:numId w:val="38"/>
        </w:numPr>
        <w:ind w:left="0" w:right="-631" w:firstLine="0"/>
        <w:jc w:val="both"/>
        <w:rPr>
          <w:sz w:val="16"/>
          <w:szCs w:val="16"/>
        </w:rPr>
      </w:pPr>
      <w:r w:rsidRPr="00F25EEA">
        <w:rPr>
          <w:sz w:val="16"/>
          <w:szCs w:val="16"/>
        </w:rPr>
        <w:t>A Felek rögzítik, hogy kapcsolattartó:</w:t>
      </w:r>
    </w:p>
    <w:p w:rsidR="00074D31" w:rsidRPr="00F25EEA" w:rsidRDefault="00074D31" w:rsidP="00074D31">
      <w:pPr>
        <w:pStyle w:val="Listaszerbekezds"/>
        <w:rPr>
          <w:color w:val="000000"/>
          <w:sz w:val="16"/>
          <w:szCs w:val="16"/>
        </w:rPr>
      </w:pPr>
    </w:p>
    <w:p w:rsidR="00074D31" w:rsidRPr="00F25EEA" w:rsidRDefault="00074D31" w:rsidP="00074D31">
      <w:pPr>
        <w:ind w:right="-631"/>
        <w:rPr>
          <w:color w:val="000000"/>
          <w:sz w:val="16"/>
          <w:szCs w:val="16"/>
        </w:rPr>
      </w:pPr>
      <w:r w:rsidRPr="00F25EEA">
        <w:rPr>
          <w:color w:val="000000"/>
          <w:sz w:val="16"/>
          <w:szCs w:val="16"/>
        </w:rPr>
        <w:t>a Megrendelő részéről:</w:t>
      </w:r>
      <w:r w:rsidRPr="00F25EEA">
        <w:rPr>
          <w:color w:val="000000"/>
          <w:sz w:val="16"/>
          <w:szCs w:val="16"/>
        </w:rPr>
        <w:tab/>
        <w:t>Horváth Erika</w:t>
      </w:r>
    </w:p>
    <w:p w:rsidR="00074D31" w:rsidRPr="00F25EEA" w:rsidRDefault="00074D31" w:rsidP="00074D31">
      <w:pPr>
        <w:ind w:left="1416" w:right="-631" w:firstLine="708"/>
        <w:rPr>
          <w:color w:val="000000"/>
          <w:sz w:val="16"/>
          <w:szCs w:val="16"/>
        </w:rPr>
      </w:pPr>
      <w:r w:rsidRPr="00F25EEA">
        <w:rPr>
          <w:color w:val="000000"/>
          <w:sz w:val="16"/>
          <w:szCs w:val="16"/>
        </w:rPr>
        <w:t xml:space="preserve">  </w:t>
      </w:r>
      <w:r w:rsidRPr="00F25EEA">
        <w:rPr>
          <w:color w:val="000000"/>
          <w:sz w:val="16"/>
          <w:szCs w:val="16"/>
        </w:rPr>
        <w:tab/>
        <w:t>Tel.:+36/30/768-0540</w:t>
      </w:r>
    </w:p>
    <w:p w:rsidR="00074D31" w:rsidRPr="00F25EEA" w:rsidRDefault="00074D31" w:rsidP="00074D31">
      <w:pPr>
        <w:ind w:left="1416" w:right="-631" w:firstLine="708"/>
        <w:rPr>
          <w:color w:val="000000"/>
          <w:sz w:val="16"/>
          <w:szCs w:val="16"/>
        </w:rPr>
      </w:pPr>
      <w:r w:rsidRPr="00F25EEA">
        <w:rPr>
          <w:color w:val="000000"/>
          <w:sz w:val="16"/>
          <w:szCs w:val="16"/>
        </w:rPr>
        <w:t xml:space="preserve">  </w:t>
      </w:r>
      <w:r w:rsidRPr="00F25EEA">
        <w:rPr>
          <w:color w:val="000000"/>
          <w:sz w:val="16"/>
          <w:szCs w:val="16"/>
        </w:rPr>
        <w:tab/>
        <w:t xml:space="preserve">Email: </w:t>
      </w:r>
      <w:hyperlink r:id="rId39" w:history="1">
        <w:r w:rsidRPr="00F25EEA">
          <w:rPr>
            <w:rStyle w:val="Hiperhivatkozs"/>
            <w:sz w:val="16"/>
            <w:szCs w:val="16"/>
          </w:rPr>
          <w:t>horvath.erika@bacsalmas.hu</w:t>
        </w:r>
      </w:hyperlink>
    </w:p>
    <w:p w:rsidR="00074D31" w:rsidRPr="00F25EEA" w:rsidRDefault="00074D31" w:rsidP="00074D31">
      <w:pPr>
        <w:ind w:right="-631"/>
        <w:rPr>
          <w:color w:val="000000"/>
          <w:sz w:val="16"/>
          <w:szCs w:val="16"/>
        </w:rPr>
      </w:pPr>
      <w:r w:rsidRPr="00F25EEA">
        <w:rPr>
          <w:color w:val="000000"/>
          <w:sz w:val="16"/>
          <w:szCs w:val="16"/>
        </w:rPr>
        <w:t>a Vállalkozó részéről:</w:t>
      </w:r>
      <w:r w:rsidRPr="00F25EEA">
        <w:rPr>
          <w:color w:val="000000"/>
          <w:sz w:val="16"/>
          <w:szCs w:val="16"/>
        </w:rPr>
        <w:tab/>
      </w:r>
      <w:r w:rsidRPr="00F25EEA">
        <w:rPr>
          <w:color w:val="000000"/>
          <w:sz w:val="16"/>
          <w:szCs w:val="16"/>
        </w:rPr>
        <w:tab/>
        <w:t>Máté Péter Máté</w:t>
      </w:r>
    </w:p>
    <w:p w:rsidR="00074D31" w:rsidRPr="00F25EEA" w:rsidRDefault="00074D31" w:rsidP="00074D31">
      <w:pPr>
        <w:ind w:left="2124" w:right="-631" w:firstLine="708"/>
        <w:rPr>
          <w:color w:val="000000"/>
          <w:sz w:val="16"/>
          <w:szCs w:val="16"/>
        </w:rPr>
      </w:pPr>
      <w:r w:rsidRPr="00F25EEA">
        <w:rPr>
          <w:color w:val="000000"/>
          <w:sz w:val="16"/>
          <w:szCs w:val="16"/>
        </w:rPr>
        <w:t xml:space="preserve">Tel.: + </w:t>
      </w:r>
      <w:r w:rsidRPr="00F25EEA">
        <w:rPr>
          <w:iCs/>
          <w:color w:val="000000"/>
          <w:sz w:val="16"/>
          <w:szCs w:val="16"/>
        </w:rPr>
        <w:t>36/30/525-7839</w:t>
      </w:r>
    </w:p>
    <w:p w:rsidR="00074D31" w:rsidRPr="00F25EEA" w:rsidRDefault="00074D31" w:rsidP="00074D31">
      <w:pPr>
        <w:ind w:left="2124" w:right="-631" w:firstLine="708"/>
        <w:rPr>
          <w:color w:val="000000"/>
          <w:sz w:val="16"/>
          <w:szCs w:val="16"/>
        </w:rPr>
      </w:pPr>
      <w:r w:rsidRPr="00F25EEA">
        <w:rPr>
          <w:color w:val="000000"/>
          <w:sz w:val="16"/>
          <w:szCs w:val="16"/>
        </w:rPr>
        <w:t xml:space="preserve">Email: </w:t>
      </w:r>
      <w:hyperlink r:id="rId40" w:history="1">
        <w:r w:rsidRPr="00F25EEA">
          <w:rPr>
            <w:rStyle w:val="Hiperhivatkozs"/>
            <w:sz w:val="16"/>
            <w:szCs w:val="16"/>
          </w:rPr>
          <w:t>dctanacsadokft@gmail.com</w:t>
        </w:r>
      </w:hyperlink>
      <w:hyperlink r:id="rId41" w:history="1"/>
    </w:p>
    <w:p w:rsidR="00074D31" w:rsidRPr="00F25EEA" w:rsidRDefault="00074D31" w:rsidP="00074D31">
      <w:pPr>
        <w:ind w:right="-631"/>
        <w:rPr>
          <w:bCs/>
          <w:iCs/>
          <w:sz w:val="16"/>
          <w:szCs w:val="16"/>
        </w:rPr>
      </w:pPr>
    </w:p>
    <w:p w:rsidR="00074D31" w:rsidRPr="00F25EEA" w:rsidRDefault="00074D31" w:rsidP="00074D31">
      <w:pPr>
        <w:widowControl w:val="0"/>
        <w:ind w:right="-631"/>
        <w:jc w:val="both"/>
        <w:rPr>
          <w:bCs/>
          <w:iCs/>
          <w:sz w:val="16"/>
          <w:szCs w:val="16"/>
        </w:rPr>
      </w:pPr>
      <w:r w:rsidRPr="00F25EEA">
        <w:rPr>
          <w:bCs/>
          <w:iCs/>
          <w:sz w:val="16"/>
          <w:szCs w:val="16"/>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074D31" w:rsidRPr="00F25EEA" w:rsidRDefault="00074D31" w:rsidP="00074D31">
      <w:pPr>
        <w:widowControl w:val="0"/>
        <w:ind w:right="-631"/>
        <w:rPr>
          <w:sz w:val="16"/>
          <w:szCs w:val="16"/>
        </w:rPr>
      </w:pPr>
    </w:p>
    <w:p w:rsidR="00074D31" w:rsidRPr="00F25EEA" w:rsidRDefault="00074D31" w:rsidP="00074D31">
      <w:pPr>
        <w:widowControl w:val="0"/>
        <w:numPr>
          <w:ilvl w:val="1"/>
          <w:numId w:val="38"/>
        </w:numPr>
        <w:ind w:left="0" w:right="-631" w:firstLine="0"/>
        <w:jc w:val="both"/>
        <w:rPr>
          <w:sz w:val="16"/>
          <w:szCs w:val="16"/>
        </w:rPr>
      </w:pPr>
      <w:r w:rsidRPr="00F25EEA">
        <w:rPr>
          <w:sz w:val="16"/>
          <w:szCs w:val="16"/>
        </w:rPr>
        <w:lastRenderedPageBreak/>
        <w:t xml:space="preserve">A jelen szerződésben nem, vagy nem kellő részletességgel szabályozott kérdésekben a Polgári Törvénykönyvről szóló 2013. évi V. tv. továbbiakban a Ptk. rendelkezései az irányadók. </w:t>
      </w:r>
    </w:p>
    <w:p w:rsidR="00074D31" w:rsidRPr="00F25EEA" w:rsidRDefault="00074D31" w:rsidP="00074D31">
      <w:pPr>
        <w:widowControl w:val="0"/>
        <w:ind w:right="-631"/>
        <w:rPr>
          <w:sz w:val="16"/>
          <w:szCs w:val="16"/>
        </w:rPr>
      </w:pPr>
    </w:p>
    <w:p w:rsidR="00074D31" w:rsidRPr="00F25EEA" w:rsidRDefault="00074D31" w:rsidP="00074D31">
      <w:pPr>
        <w:widowControl w:val="0"/>
        <w:numPr>
          <w:ilvl w:val="1"/>
          <w:numId w:val="38"/>
        </w:numPr>
        <w:ind w:left="0" w:right="-631" w:firstLine="0"/>
        <w:jc w:val="both"/>
        <w:rPr>
          <w:sz w:val="16"/>
          <w:szCs w:val="16"/>
        </w:rPr>
      </w:pPr>
      <w:r w:rsidRPr="00F25EEA">
        <w:rPr>
          <w:sz w:val="16"/>
          <w:szCs w:val="16"/>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074D31" w:rsidRPr="00F25EEA" w:rsidRDefault="00074D31" w:rsidP="00074D31">
      <w:pPr>
        <w:pStyle w:val="Listaszerbekezds"/>
        <w:widowControl w:val="0"/>
        <w:rPr>
          <w:sz w:val="16"/>
          <w:szCs w:val="16"/>
        </w:rPr>
      </w:pPr>
    </w:p>
    <w:p w:rsidR="00074D31" w:rsidRPr="00F25EEA" w:rsidRDefault="00074D31" w:rsidP="00074D31">
      <w:pPr>
        <w:widowControl w:val="0"/>
        <w:ind w:right="-711"/>
        <w:jc w:val="both"/>
        <w:rPr>
          <w:sz w:val="16"/>
          <w:szCs w:val="16"/>
        </w:rPr>
      </w:pPr>
      <w:r w:rsidRPr="00F25EEA">
        <w:rPr>
          <w:sz w:val="16"/>
          <w:szCs w:val="16"/>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074D31" w:rsidRPr="00F25EEA" w:rsidRDefault="00074D31" w:rsidP="00074D31">
      <w:pPr>
        <w:widowControl w:val="0"/>
        <w:rPr>
          <w:sz w:val="16"/>
          <w:szCs w:val="16"/>
        </w:rPr>
      </w:pPr>
    </w:p>
    <w:p w:rsidR="00074D31" w:rsidRPr="00F25EEA" w:rsidRDefault="00074D31" w:rsidP="00074D31">
      <w:pPr>
        <w:widowControl w:val="0"/>
        <w:tabs>
          <w:tab w:val="right" w:leader="dot" w:pos="3969"/>
          <w:tab w:val="left" w:pos="5529"/>
          <w:tab w:val="right" w:leader="dot" w:pos="9072"/>
        </w:tabs>
        <w:ind w:left="-567" w:right="-629"/>
        <w:rPr>
          <w:sz w:val="16"/>
          <w:szCs w:val="16"/>
        </w:rPr>
      </w:pPr>
      <w:r w:rsidRPr="00F25EEA">
        <w:rPr>
          <w:sz w:val="16"/>
          <w:szCs w:val="16"/>
        </w:rPr>
        <w:t xml:space="preserve">         Bácsalmás, 2019.05.02.                           </w:t>
      </w:r>
      <w:r w:rsidRPr="00F25EEA">
        <w:rPr>
          <w:sz w:val="16"/>
          <w:szCs w:val="16"/>
        </w:rPr>
        <w:tab/>
        <w:t xml:space="preserve">                                        Bácsalmás, 2019.05.02.</w:t>
      </w:r>
    </w:p>
    <w:p w:rsidR="00074D31" w:rsidRPr="00F25EEA" w:rsidRDefault="00074D31" w:rsidP="00074D31">
      <w:pPr>
        <w:ind w:right="-631"/>
        <w:rPr>
          <w:sz w:val="16"/>
          <w:szCs w:val="16"/>
        </w:rPr>
      </w:pPr>
    </w:p>
    <w:p w:rsidR="00074D31" w:rsidRPr="00F25EEA" w:rsidRDefault="00074D31" w:rsidP="00074D31">
      <w:pPr>
        <w:tabs>
          <w:tab w:val="center" w:pos="1701"/>
          <w:tab w:val="center" w:pos="7371"/>
        </w:tabs>
        <w:rPr>
          <w:sz w:val="16"/>
          <w:szCs w:val="16"/>
        </w:rPr>
      </w:pPr>
      <w:r w:rsidRPr="00F25EEA">
        <w:rPr>
          <w:sz w:val="16"/>
          <w:szCs w:val="16"/>
        </w:rPr>
        <w:tab/>
        <w:t>…………………………………….</w:t>
      </w:r>
      <w:r w:rsidRPr="00F25EEA">
        <w:rPr>
          <w:sz w:val="16"/>
          <w:szCs w:val="16"/>
        </w:rPr>
        <w:tab/>
        <w:t>……………… ……………………..</w:t>
      </w:r>
      <w:r w:rsidRPr="00F25EEA">
        <w:rPr>
          <w:sz w:val="16"/>
          <w:szCs w:val="16"/>
        </w:rPr>
        <w:br/>
      </w:r>
      <w:r w:rsidRPr="00F25EEA">
        <w:rPr>
          <w:sz w:val="16"/>
          <w:szCs w:val="16"/>
        </w:rPr>
        <w:tab/>
        <w:t>Bácsalmás Város Önkormányzata</w:t>
      </w:r>
      <w:r w:rsidRPr="00F25EEA">
        <w:rPr>
          <w:sz w:val="16"/>
          <w:szCs w:val="16"/>
        </w:rPr>
        <w:tab/>
        <w:t>Máté Péter Máté</w:t>
      </w:r>
    </w:p>
    <w:p w:rsidR="00074D31" w:rsidRPr="00F25EEA" w:rsidRDefault="00074D31" w:rsidP="00074D31">
      <w:pPr>
        <w:tabs>
          <w:tab w:val="center" w:pos="1701"/>
          <w:tab w:val="center" w:pos="7371"/>
        </w:tabs>
        <w:rPr>
          <w:sz w:val="16"/>
          <w:szCs w:val="16"/>
        </w:rPr>
      </w:pPr>
      <w:r w:rsidRPr="00F25EEA">
        <w:rPr>
          <w:sz w:val="16"/>
          <w:szCs w:val="16"/>
        </w:rPr>
        <w:tab/>
        <w:t>Németh Balázs polgármester</w:t>
      </w:r>
      <w:r w:rsidRPr="00F25EEA">
        <w:rPr>
          <w:sz w:val="16"/>
          <w:szCs w:val="16"/>
        </w:rPr>
        <w:tab/>
        <w:t>Ügyvezető</w:t>
      </w:r>
    </w:p>
    <w:p w:rsidR="00074D31" w:rsidRPr="00F25EEA" w:rsidRDefault="00074D31" w:rsidP="00074D31">
      <w:pPr>
        <w:tabs>
          <w:tab w:val="center" w:pos="1701"/>
          <w:tab w:val="center" w:pos="7371"/>
        </w:tabs>
        <w:rPr>
          <w:sz w:val="16"/>
          <w:szCs w:val="16"/>
        </w:rPr>
      </w:pPr>
      <w:r w:rsidRPr="00F25EEA">
        <w:rPr>
          <w:sz w:val="16"/>
          <w:szCs w:val="16"/>
        </w:rPr>
        <w:tab/>
        <w:t>Megrendelő</w:t>
      </w:r>
      <w:r w:rsidRPr="00F25EEA">
        <w:rPr>
          <w:sz w:val="16"/>
          <w:szCs w:val="16"/>
        </w:rPr>
        <w:tab/>
        <w:t>Szolgáltató</w:t>
      </w:r>
    </w:p>
    <w:p w:rsidR="00074D31" w:rsidRPr="00F25EEA" w:rsidRDefault="00074D31" w:rsidP="00074D31">
      <w:pPr>
        <w:tabs>
          <w:tab w:val="left" w:pos="2410"/>
          <w:tab w:val="right" w:leader="dot" w:pos="6390"/>
        </w:tabs>
        <w:rPr>
          <w:b/>
          <w:noProof/>
          <w:sz w:val="16"/>
          <w:szCs w:val="16"/>
        </w:rPr>
      </w:pPr>
    </w:p>
    <w:p w:rsidR="00074D31" w:rsidRPr="00074D31" w:rsidRDefault="00074D31" w:rsidP="00074D31">
      <w:pPr>
        <w:tabs>
          <w:tab w:val="right" w:leader="dot" w:pos="6390"/>
        </w:tabs>
        <w:rPr>
          <w:b/>
          <w:noProof/>
          <w:sz w:val="15"/>
          <w:szCs w:val="15"/>
        </w:rPr>
      </w:pPr>
      <w:r w:rsidRPr="00074D31">
        <w:rPr>
          <w:b/>
          <w:noProof/>
          <w:sz w:val="15"/>
          <w:szCs w:val="15"/>
        </w:rPr>
        <w:t>1.számú melléklet</w:t>
      </w:r>
    </w:p>
    <w:p w:rsidR="00074D31" w:rsidRPr="00074D31" w:rsidRDefault="00074D31" w:rsidP="00074D31">
      <w:pPr>
        <w:tabs>
          <w:tab w:val="left" w:pos="2410"/>
          <w:tab w:val="right" w:leader="dot" w:pos="6390"/>
        </w:tabs>
        <w:rPr>
          <w:b/>
          <w:noProof/>
          <w:sz w:val="15"/>
          <w:szCs w:val="15"/>
        </w:rPr>
      </w:pPr>
    </w:p>
    <w:tbl>
      <w:tblPr>
        <w:tblW w:w="10207" w:type="dxa"/>
        <w:jc w:val="center"/>
        <w:tblInd w:w="-639" w:type="dxa"/>
        <w:tblLayout w:type="fixed"/>
        <w:tblCellMar>
          <w:left w:w="70" w:type="dxa"/>
          <w:right w:w="70" w:type="dxa"/>
        </w:tblCellMar>
        <w:tblLook w:val="04A0" w:firstRow="1" w:lastRow="0" w:firstColumn="1" w:lastColumn="0" w:noHBand="0" w:noVBand="1"/>
      </w:tblPr>
      <w:tblGrid>
        <w:gridCol w:w="1702"/>
        <w:gridCol w:w="3545"/>
        <w:gridCol w:w="992"/>
        <w:gridCol w:w="992"/>
        <w:gridCol w:w="993"/>
        <w:gridCol w:w="992"/>
        <w:gridCol w:w="991"/>
      </w:tblGrid>
      <w:tr w:rsidR="00074D31" w:rsidRPr="00074D31" w:rsidTr="00CA6A42">
        <w:trPr>
          <w:trHeight w:val="583"/>
          <w:jc w:val="center"/>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jc w:val="center"/>
              <w:rPr>
                <w:b/>
                <w:bCs/>
                <w:color w:val="000000"/>
                <w:sz w:val="15"/>
                <w:szCs w:val="15"/>
              </w:rPr>
            </w:pPr>
            <w:r w:rsidRPr="00074D31">
              <w:rPr>
                <w:b/>
                <w:bCs/>
                <w:color w:val="000000"/>
                <w:sz w:val="15"/>
                <w:szCs w:val="15"/>
              </w:rPr>
              <w:t>Helyszín</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074D31" w:rsidRPr="00074D31" w:rsidRDefault="00074D31" w:rsidP="00CA6A42">
            <w:pPr>
              <w:jc w:val="center"/>
              <w:rPr>
                <w:b/>
                <w:bCs/>
                <w:color w:val="000000"/>
                <w:sz w:val="15"/>
                <w:szCs w:val="15"/>
              </w:rPr>
            </w:pPr>
            <w:r w:rsidRPr="00074D31">
              <w:rPr>
                <w:b/>
                <w:bCs/>
                <w:color w:val="000000"/>
                <w:sz w:val="15"/>
                <w:szCs w:val="15"/>
              </w:rPr>
              <w:t>Szolgáltatás megnevezése</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74D31" w:rsidRPr="00074D31" w:rsidRDefault="00074D31" w:rsidP="00CA6A42">
            <w:pPr>
              <w:jc w:val="center"/>
              <w:rPr>
                <w:b/>
                <w:bCs/>
                <w:color w:val="000000"/>
                <w:sz w:val="15"/>
                <w:szCs w:val="15"/>
              </w:rPr>
            </w:pPr>
            <w:r w:rsidRPr="00074D31">
              <w:rPr>
                <w:b/>
                <w:bCs/>
                <w:color w:val="000000"/>
                <w:sz w:val="15"/>
                <w:szCs w:val="15"/>
              </w:rPr>
              <w:t>Mennyiség (db)</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74D31" w:rsidRPr="00074D31" w:rsidRDefault="00074D31" w:rsidP="00CA6A42">
            <w:pPr>
              <w:jc w:val="center"/>
              <w:rPr>
                <w:b/>
                <w:bCs/>
                <w:color w:val="000000"/>
                <w:sz w:val="15"/>
                <w:szCs w:val="15"/>
              </w:rPr>
            </w:pPr>
            <w:r w:rsidRPr="00074D31">
              <w:rPr>
                <w:b/>
                <w:bCs/>
                <w:color w:val="000000"/>
                <w:sz w:val="15"/>
                <w:szCs w:val="15"/>
              </w:rPr>
              <w:t>Nettó egységár (Ft)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74D31" w:rsidRPr="00074D31" w:rsidRDefault="00074D31" w:rsidP="00CA6A42">
            <w:pPr>
              <w:jc w:val="center"/>
              <w:rPr>
                <w:b/>
                <w:bCs/>
                <w:color w:val="000000"/>
                <w:sz w:val="15"/>
                <w:szCs w:val="15"/>
              </w:rPr>
            </w:pPr>
            <w:r w:rsidRPr="00074D31">
              <w:rPr>
                <w:b/>
                <w:bCs/>
                <w:color w:val="000000"/>
                <w:sz w:val="15"/>
                <w:szCs w:val="15"/>
              </w:rPr>
              <w:t>Nettó összesen (Ft)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74D31" w:rsidRPr="00074D31" w:rsidRDefault="00074D31" w:rsidP="00CA6A42">
            <w:pPr>
              <w:jc w:val="center"/>
              <w:rPr>
                <w:b/>
                <w:bCs/>
                <w:color w:val="000000"/>
                <w:sz w:val="15"/>
                <w:szCs w:val="15"/>
              </w:rPr>
            </w:pPr>
            <w:r w:rsidRPr="00074D31">
              <w:rPr>
                <w:b/>
                <w:bCs/>
                <w:color w:val="000000"/>
                <w:sz w:val="15"/>
                <w:szCs w:val="15"/>
              </w:rPr>
              <w:t>ÁFA összesen (Ft)</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074D31" w:rsidRPr="00074D31" w:rsidRDefault="00074D31" w:rsidP="00CA6A42">
            <w:pPr>
              <w:jc w:val="center"/>
              <w:rPr>
                <w:b/>
                <w:bCs/>
                <w:color w:val="000000"/>
                <w:sz w:val="15"/>
                <w:szCs w:val="15"/>
              </w:rPr>
            </w:pPr>
            <w:r w:rsidRPr="00074D31">
              <w:rPr>
                <w:b/>
                <w:bCs/>
                <w:color w:val="000000"/>
                <w:sz w:val="15"/>
                <w:szCs w:val="15"/>
              </w:rPr>
              <w:t>Bruttó összesen (Ft)</w:t>
            </w:r>
          </w:p>
        </w:tc>
      </w:tr>
      <w:tr w:rsidR="00074D31" w:rsidRPr="00074D31" w:rsidTr="00CA6A42">
        <w:trPr>
          <w:trHeight w:val="563"/>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Interaktív kiállítás és élménypedagógiai módszerek népszerűsítése a környékbeli iskolákban népszerűsítő előadásokkal (előadói díj utazási költséggel)</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640 000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172 800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812 800</w:t>
            </w:r>
          </w:p>
        </w:tc>
      </w:tr>
      <w:tr w:rsidR="00074D31" w:rsidRPr="00074D31" w:rsidTr="00CA6A42">
        <w:trPr>
          <w:trHeight w:val="7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Környezeti szemléletformáló programok, rendezvények szervezése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3</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300 000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900 000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243 000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1 143 000</w:t>
            </w:r>
          </w:p>
        </w:tc>
      </w:tr>
      <w:tr w:rsidR="00074D31" w:rsidRPr="00074D31" w:rsidTr="00CA6A42">
        <w:trPr>
          <w:trHeight w:val="305"/>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Brossúra készítése (fényképek készítése, tartalom készítés, tördelés, nyomás)</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440 000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440 000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118 800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558 800</w:t>
            </w:r>
          </w:p>
        </w:tc>
      </w:tr>
      <w:tr w:rsidR="00074D31" w:rsidRPr="00074D31" w:rsidTr="00CA6A42">
        <w:trPr>
          <w:trHeight w:val="413"/>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Turisztikai Látogatóközpont</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Roll up készítése a turisztikai látogatóközpont szolgáltatásairól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3</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240 000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64 800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304 800</w:t>
            </w:r>
          </w:p>
        </w:tc>
      </w:tr>
      <w:tr w:rsidR="00074D31" w:rsidRPr="00074D31" w:rsidTr="00CA6A42">
        <w:trPr>
          <w:trHeight w:val="342"/>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Tájház és régészeti emlékpark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Tudományos és ismeretterjesztő előadások, múzeumpedagógiai órák, játszóházak, kézműves foglalkozások és különböző rendezvények népszerűsítése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12</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960 000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259 200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1 219 200</w:t>
            </w:r>
          </w:p>
        </w:tc>
      </w:tr>
      <w:tr w:rsidR="00074D31" w:rsidRPr="00074D31" w:rsidTr="00CA6A42">
        <w:trPr>
          <w:trHeight w:val="127"/>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Tájház és régészeti emlékpark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Roll up készítése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21 600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101 600</w:t>
            </w:r>
          </w:p>
        </w:tc>
      </w:tr>
      <w:tr w:rsidR="00074D31" w:rsidRPr="00074D31" w:rsidTr="00CA6A42">
        <w:trPr>
          <w:trHeight w:val="601"/>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Tájház és régészeti emlékpark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A foglalkozások során használható és később ajándékként odaadható felfedező csomag (ceruza, jegyzettömb, nagyító, tarisznya, gyerektérkép stb)</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135 000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635 000</w:t>
            </w:r>
          </w:p>
        </w:tc>
      </w:tr>
      <w:tr w:rsidR="00074D31" w:rsidRPr="00074D31" w:rsidTr="00CA6A42">
        <w:trPr>
          <w:trHeight w:val="232"/>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 xml:space="preserve"> Sós-tó Tanösvény</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Roll up készítése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21 600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101 600</w:t>
            </w:r>
          </w:p>
        </w:tc>
      </w:tr>
      <w:tr w:rsidR="00074D31" w:rsidRPr="00074D31" w:rsidTr="00CA6A42">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 xml:space="preserve"> Sós-tó Tanösvény</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Általános iskolásoknak ismeretterjesztő promóciós rendezvény szervezése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400 000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400 000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108 000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508 000</w:t>
            </w:r>
          </w:p>
        </w:tc>
      </w:tr>
      <w:tr w:rsidR="00074D31" w:rsidRPr="00074D31" w:rsidTr="00CA6A42">
        <w:trPr>
          <w:trHeight w:val="231"/>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Élmény tanösvény Bácsalmás Központi erdő Kossuth park.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Roll up készítése (grafikai tervezés, szerkezet és nyomás)</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21 600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101 600</w:t>
            </w:r>
          </w:p>
        </w:tc>
      </w:tr>
      <w:tr w:rsidR="00074D31" w:rsidRPr="00074D31" w:rsidTr="00CA6A42">
        <w:trPr>
          <w:trHeight w:val="239"/>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Élmény tanösvény Bácsalmás Központi erdő Kossuth park.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Óvodai ismeretterjesztő rendezvény szervezése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400 000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400 000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108 000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508 000</w:t>
            </w:r>
          </w:p>
        </w:tc>
      </w:tr>
      <w:tr w:rsidR="00074D31" w:rsidRPr="00074D31" w:rsidTr="00CA6A42">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Promociós ajándéktárgyak (bögre, esernyő stb készítése)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135 000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635 000</w:t>
            </w:r>
          </w:p>
        </w:tc>
      </w:tr>
      <w:tr w:rsidR="00074D31" w:rsidRPr="00074D31" w:rsidTr="00CA6A42">
        <w:trPr>
          <w:trHeight w:val="199"/>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Bácsalmás turisztikai információs térkép (tartalomgyártás,szerkesztés, grafikai tervezés, nyomás)</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135 000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635 000</w:t>
            </w:r>
          </w:p>
        </w:tc>
      </w:tr>
      <w:tr w:rsidR="00074D31" w:rsidRPr="00074D31" w:rsidTr="00CA6A42">
        <w:trPr>
          <w:trHeight w:val="207"/>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Irányító táblák (településen belül) grafikai tervezés, kivitelezés A1 méretben (kiheleyzés nincs benne)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70 000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700 000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189 000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889 000</w:t>
            </w:r>
          </w:p>
        </w:tc>
      </w:tr>
      <w:tr w:rsidR="00074D31" w:rsidRPr="00074D31" w:rsidTr="00CA6A42">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Turisztikai kiadvány készítése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1 000 000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1 000 000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270 000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1 270 000</w:t>
            </w:r>
          </w:p>
        </w:tc>
      </w:tr>
      <w:tr w:rsidR="00074D31" w:rsidRPr="00074D31" w:rsidTr="00CA6A42">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Promóciós videó készítése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800 000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216 000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1 016 000</w:t>
            </w:r>
          </w:p>
        </w:tc>
      </w:tr>
      <w:tr w:rsidR="00074D31" w:rsidRPr="00074D31" w:rsidTr="00074D31">
        <w:trPr>
          <w:trHeight w:val="451"/>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Kiállításon való megjelenés (megyei illetve regionűlis szinten)</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500 000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1 000 000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270 000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1 270 000</w:t>
            </w:r>
          </w:p>
        </w:tc>
      </w:tr>
      <w:tr w:rsidR="00074D31" w:rsidRPr="00074D31" w:rsidTr="00CA6A42">
        <w:trPr>
          <w:trHeight w:val="6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Közösségi média felület létrehozása (Instagram, 1 éves kezelése)</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250 000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250 000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67 500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317 500</w:t>
            </w:r>
          </w:p>
        </w:tc>
      </w:tr>
      <w:tr w:rsidR="00074D31" w:rsidRPr="00074D31" w:rsidTr="00074D31">
        <w:trPr>
          <w:trHeight w:val="511"/>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Komplex mind a 4 elemet szerepeltető anyagok</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Honlap</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520 000</w:t>
            </w: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520 000</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140 400</w:t>
            </w: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r w:rsidRPr="00074D31">
              <w:rPr>
                <w:color w:val="000000"/>
                <w:sz w:val="15"/>
                <w:szCs w:val="15"/>
              </w:rPr>
              <w:t>660 400</w:t>
            </w:r>
          </w:p>
        </w:tc>
      </w:tr>
      <w:tr w:rsidR="00074D31" w:rsidRPr="00074D31" w:rsidTr="00CA6A42">
        <w:trPr>
          <w:trHeight w:val="300"/>
          <w:jc w:val="center"/>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074D31" w:rsidRPr="00074D31" w:rsidRDefault="00074D31" w:rsidP="00CA6A42">
            <w:pPr>
              <w:rPr>
                <w:b/>
                <w:bCs/>
                <w:color w:val="000000"/>
                <w:sz w:val="15"/>
                <w:szCs w:val="15"/>
              </w:rPr>
            </w:pPr>
            <w:r w:rsidRPr="00074D31">
              <w:rPr>
                <w:b/>
                <w:bCs/>
                <w:color w:val="000000"/>
                <w:sz w:val="15"/>
                <w:szCs w:val="15"/>
              </w:rPr>
              <w:t>ÖSSZESEN:</w:t>
            </w:r>
          </w:p>
        </w:tc>
        <w:tc>
          <w:tcPr>
            <w:tcW w:w="3545" w:type="dxa"/>
            <w:tcBorders>
              <w:top w:val="nil"/>
              <w:left w:val="nil"/>
              <w:bottom w:val="single" w:sz="4" w:space="0" w:color="auto"/>
              <w:right w:val="single" w:sz="4" w:space="0" w:color="auto"/>
            </w:tcBorders>
            <w:shd w:val="clear" w:color="auto" w:fill="auto"/>
            <w:vAlign w:val="center"/>
            <w:hideMark/>
          </w:tcPr>
          <w:p w:rsidR="00074D31" w:rsidRPr="00074D31" w:rsidRDefault="00074D31" w:rsidP="00CA6A42">
            <w:pPr>
              <w:rPr>
                <w:color w:val="000000"/>
                <w:sz w:val="15"/>
                <w:szCs w:val="15"/>
              </w:rPr>
            </w:pPr>
            <w:r w:rsidRPr="00074D31">
              <w:rPr>
                <w:color w:val="000000"/>
                <w:sz w:val="15"/>
                <w:szCs w:val="15"/>
              </w:rPr>
              <w:t> </w:t>
            </w: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p>
        </w:tc>
        <w:tc>
          <w:tcPr>
            <w:tcW w:w="993"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p>
        </w:tc>
        <w:tc>
          <w:tcPr>
            <w:tcW w:w="992"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color w:val="000000"/>
                <w:sz w:val="15"/>
                <w:szCs w:val="15"/>
              </w:rPr>
            </w:pPr>
          </w:p>
        </w:tc>
        <w:tc>
          <w:tcPr>
            <w:tcW w:w="991" w:type="dxa"/>
            <w:tcBorders>
              <w:top w:val="nil"/>
              <w:left w:val="nil"/>
              <w:bottom w:val="single" w:sz="4" w:space="0" w:color="auto"/>
              <w:right w:val="single" w:sz="4" w:space="0" w:color="auto"/>
            </w:tcBorders>
            <w:shd w:val="clear" w:color="auto" w:fill="auto"/>
            <w:noWrap/>
            <w:vAlign w:val="center"/>
            <w:hideMark/>
          </w:tcPr>
          <w:p w:rsidR="00074D31" w:rsidRPr="00074D31" w:rsidRDefault="00074D31" w:rsidP="00CA6A42">
            <w:pPr>
              <w:jc w:val="center"/>
              <w:rPr>
                <w:b/>
                <w:bCs/>
                <w:color w:val="000000"/>
                <w:sz w:val="15"/>
                <w:szCs w:val="15"/>
              </w:rPr>
            </w:pPr>
            <w:r w:rsidRPr="00074D31">
              <w:rPr>
                <w:b/>
                <w:bCs/>
                <w:color w:val="000000"/>
                <w:sz w:val="15"/>
                <w:szCs w:val="15"/>
              </w:rPr>
              <w:t>12 687 300</w:t>
            </w:r>
          </w:p>
        </w:tc>
      </w:tr>
    </w:tbl>
    <w:p w:rsidR="00074D31" w:rsidRDefault="00074D31" w:rsidP="00074D31">
      <w:r>
        <w:br w:type="page"/>
      </w:r>
    </w:p>
    <w:p w:rsidR="00EA3098" w:rsidRPr="00AC40E6" w:rsidRDefault="00EA3098" w:rsidP="00EA3098">
      <w:pPr>
        <w:widowControl w:val="0"/>
        <w:jc w:val="center"/>
        <w:rPr>
          <w:i/>
          <w:u w:val="single"/>
        </w:rPr>
      </w:pPr>
      <w:r>
        <w:rPr>
          <w:i/>
          <w:u w:val="single"/>
        </w:rPr>
        <w:lastRenderedPageBreak/>
        <w:t>10. m</w:t>
      </w:r>
      <w:r w:rsidRPr="00AC40E6">
        <w:rPr>
          <w:i/>
          <w:u w:val="single"/>
        </w:rPr>
        <w:t>elléklet Bácsalmás Város Önkormá</w:t>
      </w:r>
      <w:r>
        <w:rPr>
          <w:i/>
          <w:u w:val="single"/>
        </w:rPr>
        <w:t>nyzatának Képviselő-testülete 6</w:t>
      </w:r>
      <w:r w:rsidRPr="00AC40E6">
        <w:rPr>
          <w:i/>
          <w:u w:val="single"/>
        </w:rPr>
        <w:t>/201</w:t>
      </w:r>
      <w:r>
        <w:rPr>
          <w:i/>
          <w:u w:val="single"/>
        </w:rPr>
        <w:t>9</w:t>
      </w:r>
      <w:r w:rsidRPr="00AC40E6">
        <w:rPr>
          <w:i/>
          <w:u w:val="single"/>
        </w:rPr>
        <w:t>. számú,</w:t>
      </w:r>
    </w:p>
    <w:p w:rsidR="00EA3098" w:rsidRDefault="00EA3098" w:rsidP="00EA3098">
      <w:pPr>
        <w:widowControl w:val="0"/>
        <w:jc w:val="center"/>
      </w:pPr>
      <w:r w:rsidRPr="00AC40E6">
        <w:rPr>
          <w:i/>
          <w:u w:val="single"/>
        </w:rPr>
        <w:t>201</w:t>
      </w:r>
      <w:r>
        <w:rPr>
          <w:i/>
          <w:u w:val="single"/>
        </w:rPr>
        <w:t>9</w:t>
      </w:r>
      <w:r w:rsidRPr="00AC40E6">
        <w:rPr>
          <w:i/>
          <w:u w:val="single"/>
        </w:rPr>
        <w:t xml:space="preserve">. </w:t>
      </w:r>
      <w:r>
        <w:rPr>
          <w:i/>
          <w:u w:val="single"/>
        </w:rPr>
        <w:t>április 30-án</w:t>
      </w:r>
      <w:r w:rsidRPr="00AC40E6">
        <w:rPr>
          <w:i/>
          <w:u w:val="single"/>
        </w:rPr>
        <w:t xml:space="preserve"> megtartott nyílt </w:t>
      </w:r>
      <w:r>
        <w:rPr>
          <w:i/>
          <w:u w:val="single"/>
        </w:rPr>
        <w:t xml:space="preserve">soros </w:t>
      </w:r>
      <w:r w:rsidRPr="00AC40E6">
        <w:rPr>
          <w:i/>
          <w:u w:val="single"/>
        </w:rPr>
        <w:t>ülésének jegyzőkönyvéhez</w:t>
      </w:r>
    </w:p>
    <w:p w:rsidR="00EA3098" w:rsidRDefault="00EA3098" w:rsidP="00EA3098">
      <w:pPr>
        <w:widowControl w:val="0"/>
        <w:jc w:val="both"/>
      </w:pPr>
    </w:p>
    <w:p w:rsidR="00F31F8A" w:rsidRDefault="00F31F8A" w:rsidP="00F07452">
      <w:pPr>
        <w:widowControl w:val="0"/>
        <w:jc w:val="both"/>
      </w:pPr>
    </w:p>
    <w:p w:rsidR="00EA3098" w:rsidRPr="00D82DA8" w:rsidRDefault="00EA3098" w:rsidP="00EA3098">
      <w:pPr>
        <w:widowControl w:val="0"/>
        <w:jc w:val="center"/>
        <w:rPr>
          <w:i/>
          <w:u w:val="single"/>
        </w:rPr>
      </w:pPr>
      <w:r>
        <w:rPr>
          <w:i/>
          <w:u w:val="single"/>
        </w:rPr>
        <w:t>1. melléklet a 118/2019. (IV. 30.) Bácsalmás v. öh. jelölésű határozathoz</w:t>
      </w:r>
    </w:p>
    <w:p w:rsidR="00EA3098" w:rsidRDefault="00EA3098" w:rsidP="00EA3098">
      <w:pPr>
        <w:widowControl w:val="0"/>
        <w:jc w:val="both"/>
      </w:pPr>
    </w:p>
    <w:p w:rsidR="00EA3098" w:rsidRPr="000E0F54" w:rsidRDefault="00EA3098" w:rsidP="00EA3098">
      <w:pPr>
        <w:rPr>
          <w:b/>
          <w:sz w:val="16"/>
          <w:szCs w:val="16"/>
        </w:rPr>
      </w:pPr>
      <w:r w:rsidRPr="000E0F54">
        <w:rPr>
          <w:b/>
          <w:sz w:val="16"/>
          <w:szCs w:val="16"/>
        </w:rPr>
        <w:t>Anyagbeszerzés szerződéstervezete</w:t>
      </w:r>
    </w:p>
    <w:p w:rsidR="00EA3098" w:rsidRPr="000E0F54" w:rsidRDefault="00EA3098" w:rsidP="00EA3098">
      <w:pPr>
        <w:rPr>
          <w:sz w:val="16"/>
          <w:szCs w:val="16"/>
        </w:rPr>
      </w:pPr>
    </w:p>
    <w:p w:rsidR="00EA3098" w:rsidRPr="000E0F54" w:rsidRDefault="00EA3098" w:rsidP="00EA3098">
      <w:pPr>
        <w:jc w:val="center"/>
        <w:rPr>
          <w:b/>
          <w:sz w:val="16"/>
          <w:szCs w:val="16"/>
        </w:rPr>
      </w:pPr>
      <w:r w:rsidRPr="000E0F54">
        <w:rPr>
          <w:b/>
          <w:sz w:val="16"/>
          <w:szCs w:val="16"/>
        </w:rPr>
        <w:t xml:space="preserve">Szállítási keretszerződés </w:t>
      </w:r>
      <w:r w:rsidRPr="000E0F54">
        <w:rPr>
          <w:b/>
          <w:noProof/>
          <w:sz w:val="16"/>
          <w:szCs w:val="16"/>
        </w:rPr>
        <w:t>(Tervezet)</w:t>
      </w:r>
    </w:p>
    <w:p w:rsidR="00EA3098" w:rsidRPr="000E0F54" w:rsidRDefault="00EA3098" w:rsidP="00EA3098">
      <w:pPr>
        <w:jc w:val="center"/>
        <w:rPr>
          <w:b/>
          <w:sz w:val="16"/>
          <w:szCs w:val="16"/>
        </w:rPr>
      </w:pPr>
    </w:p>
    <w:p w:rsidR="00EA3098" w:rsidRPr="000E0F54" w:rsidRDefault="00EA3098" w:rsidP="00EA3098">
      <w:pPr>
        <w:pStyle w:val="Cmsor1"/>
        <w:numPr>
          <w:ilvl w:val="0"/>
          <w:numId w:val="0"/>
        </w:numPr>
        <w:ind w:left="-10"/>
        <w:jc w:val="left"/>
        <w:rPr>
          <w:rFonts w:ascii="Arial" w:hAnsi="Arial" w:cs="Arial"/>
          <w:b w:val="0"/>
          <w:sz w:val="16"/>
          <w:szCs w:val="16"/>
        </w:rPr>
      </w:pPr>
      <w:r w:rsidRPr="000E0F54">
        <w:rPr>
          <w:rFonts w:ascii="Arial" w:hAnsi="Arial" w:cs="Arial"/>
          <w:b w:val="0"/>
          <w:sz w:val="16"/>
          <w:szCs w:val="16"/>
        </w:rPr>
        <w:t>mely létrejött egyrészről:</w:t>
      </w:r>
    </w:p>
    <w:tbl>
      <w:tblPr>
        <w:tblW w:w="9214"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0"/>
        <w:gridCol w:w="5614"/>
      </w:tblGrid>
      <w:tr w:rsidR="00EA3098" w:rsidRPr="000E0F54" w:rsidTr="00CA6A42">
        <w:trPr>
          <w:trHeight w:val="334"/>
        </w:trPr>
        <w:tc>
          <w:tcPr>
            <w:tcW w:w="3600" w:type="dxa"/>
            <w:vAlign w:val="center"/>
          </w:tcPr>
          <w:p w:rsidR="00EA3098" w:rsidRPr="000E0F54" w:rsidRDefault="00EA3098" w:rsidP="00CA6A42">
            <w:pPr>
              <w:rPr>
                <w:b/>
                <w:sz w:val="16"/>
                <w:szCs w:val="16"/>
              </w:rPr>
            </w:pPr>
            <w:r w:rsidRPr="000E0F54">
              <w:rPr>
                <w:b/>
                <w:sz w:val="16"/>
                <w:szCs w:val="16"/>
              </w:rPr>
              <w:t>Neve</w:t>
            </w:r>
          </w:p>
        </w:tc>
        <w:tc>
          <w:tcPr>
            <w:tcW w:w="5614" w:type="dxa"/>
            <w:vAlign w:val="center"/>
          </w:tcPr>
          <w:p w:rsidR="00EA3098" w:rsidRPr="000E0F54" w:rsidRDefault="00EA3098" w:rsidP="00CA6A42">
            <w:pPr>
              <w:rPr>
                <w:b/>
                <w:sz w:val="16"/>
                <w:szCs w:val="16"/>
              </w:rPr>
            </w:pPr>
            <w:r w:rsidRPr="000E0F54">
              <w:rPr>
                <w:b/>
                <w:sz w:val="16"/>
                <w:szCs w:val="16"/>
              </w:rPr>
              <w:t>Bácsalmás Város Önkormányzata</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Képviseli</w:t>
            </w:r>
          </w:p>
        </w:tc>
        <w:tc>
          <w:tcPr>
            <w:tcW w:w="5614" w:type="dxa"/>
            <w:vAlign w:val="center"/>
          </w:tcPr>
          <w:p w:rsidR="00EA3098" w:rsidRPr="000E0F54" w:rsidRDefault="00EA3098" w:rsidP="00CA6A42">
            <w:pPr>
              <w:rPr>
                <w:sz w:val="16"/>
                <w:szCs w:val="16"/>
              </w:rPr>
            </w:pPr>
            <w:r w:rsidRPr="000E0F54">
              <w:rPr>
                <w:sz w:val="16"/>
                <w:szCs w:val="16"/>
              </w:rPr>
              <w:t>Németh Balázs polgármester</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Székhely</w:t>
            </w:r>
          </w:p>
        </w:tc>
        <w:tc>
          <w:tcPr>
            <w:tcW w:w="5614" w:type="dxa"/>
            <w:vAlign w:val="center"/>
          </w:tcPr>
          <w:p w:rsidR="00EA3098" w:rsidRPr="000E0F54" w:rsidRDefault="00EA3098" w:rsidP="00CA6A42">
            <w:pPr>
              <w:rPr>
                <w:sz w:val="16"/>
                <w:szCs w:val="16"/>
              </w:rPr>
            </w:pPr>
            <w:r w:rsidRPr="000E0F54">
              <w:rPr>
                <w:sz w:val="16"/>
                <w:szCs w:val="16"/>
              </w:rPr>
              <w:t>6430 Bácsalmás, Gróf Széchenyi u. 4-8.</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Adóigazgatási száma:</w:t>
            </w:r>
          </w:p>
        </w:tc>
        <w:tc>
          <w:tcPr>
            <w:tcW w:w="5614" w:type="dxa"/>
            <w:vAlign w:val="center"/>
          </w:tcPr>
          <w:p w:rsidR="00EA3098" w:rsidRPr="000E0F54" w:rsidRDefault="00EA3098" w:rsidP="00CA6A42">
            <w:pPr>
              <w:rPr>
                <w:bCs/>
                <w:sz w:val="16"/>
                <w:szCs w:val="16"/>
              </w:rPr>
            </w:pPr>
            <w:r w:rsidRPr="000E0F54">
              <w:rPr>
                <w:rFonts w:eastAsia="Calibri"/>
                <w:sz w:val="16"/>
                <w:szCs w:val="16"/>
              </w:rPr>
              <w:t>15724320-2-03</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Tel.</w:t>
            </w:r>
          </w:p>
        </w:tc>
        <w:tc>
          <w:tcPr>
            <w:tcW w:w="5614" w:type="dxa"/>
            <w:vAlign w:val="center"/>
          </w:tcPr>
          <w:p w:rsidR="00EA3098" w:rsidRPr="000E0F54" w:rsidRDefault="00EA3098" w:rsidP="00CA6A42">
            <w:pPr>
              <w:rPr>
                <w:bCs/>
                <w:sz w:val="16"/>
                <w:szCs w:val="16"/>
              </w:rPr>
            </w:pPr>
            <w:r w:rsidRPr="000E0F54">
              <w:rPr>
                <w:bCs/>
                <w:sz w:val="16"/>
                <w:szCs w:val="16"/>
              </w:rPr>
              <w:t>79/841-455</w:t>
            </w:r>
          </w:p>
        </w:tc>
      </w:tr>
    </w:tbl>
    <w:p w:rsidR="00EA3098" w:rsidRPr="000E0F54" w:rsidRDefault="00EA3098" w:rsidP="00EA3098">
      <w:pPr>
        <w:rPr>
          <w:b/>
          <w:sz w:val="16"/>
          <w:szCs w:val="16"/>
        </w:rPr>
      </w:pPr>
      <w:r w:rsidRPr="000E0F54">
        <w:rPr>
          <w:sz w:val="16"/>
          <w:szCs w:val="16"/>
        </w:rPr>
        <w:t xml:space="preserve">mint </w:t>
      </w:r>
      <w:r w:rsidRPr="000E0F54">
        <w:rPr>
          <w:b/>
          <w:sz w:val="16"/>
          <w:szCs w:val="16"/>
        </w:rPr>
        <w:t>Vevő,</w:t>
      </w:r>
    </w:p>
    <w:p w:rsidR="00EA3098" w:rsidRPr="000E0F54" w:rsidRDefault="00EA3098" w:rsidP="00EA3098">
      <w:pPr>
        <w:rPr>
          <w:b/>
          <w:sz w:val="16"/>
          <w:szCs w:val="16"/>
        </w:rPr>
      </w:pPr>
      <w:r w:rsidRPr="000E0F54">
        <w:rPr>
          <w:sz w:val="16"/>
          <w:szCs w:val="16"/>
        </w:rPr>
        <w:t>másrészről pedig</w:t>
      </w:r>
    </w:p>
    <w:tbl>
      <w:tblPr>
        <w:tblW w:w="9214"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00"/>
        <w:gridCol w:w="5614"/>
      </w:tblGrid>
      <w:tr w:rsidR="00EA3098" w:rsidRPr="000E0F54" w:rsidTr="00CA6A42">
        <w:trPr>
          <w:trHeight w:val="334"/>
        </w:trPr>
        <w:tc>
          <w:tcPr>
            <w:tcW w:w="3600" w:type="dxa"/>
            <w:vAlign w:val="center"/>
          </w:tcPr>
          <w:p w:rsidR="00EA3098" w:rsidRPr="000E0F54" w:rsidRDefault="00EA3098" w:rsidP="00CA6A42">
            <w:pPr>
              <w:rPr>
                <w:b/>
                <w:sz w:val="16"/>
                <w:szCs w:val="16"/>
              </w:rPr>
            </w:pPr>
            <w:r w:rsidRPr="000E0F54">
              <w:rPr>
                <w:b/>
                <w:sz w:val="16"/>
                <w:szCs w:val="16"/>
              </w:rPr>
              <w:t>Neve</w:t>
            </w:r>
          </w:p>
        </w:tc>
        <w:tc>
          <w:tcPr>
            <w:tcW w:w="5614" w:type="dxa"/>
            <w:vAlign w:val="center"/>
          </w:tcPr>
          <w:p w:rsidR="00EA3098" w:rsidRPr="000E0F54" w:rsidRDefault="00EA3098" w:rsidP="00CA6A42">
            <w:pPr>
              <w:rPr>
                <w:b/>
                <w:sz w:val="16"/>
                <w:szCs w:val="16"/>
              </w:rPr>
            </w:pPr>
            <w:r w:rsidRPr="000E0F54">
              <w:rPr>
                <w:b/>
                <w:sz w:val="16"/>
                <w:szCs w:val="16"/>
              </w:rPr>
              <w:t>Orbán István egyéni vállalkozó</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Képviseli</w:t>
            </w:r>
          </w:p>
        </w:tc>
        <w:tc>
          <w:tcPr>
            <w:tcW w:w="5614" w:type="dxa"/>
            <w:vAlign w:val="center"/>
          </w:tcPr>
          <w:p w:rsidR="00EA3098" w:rsidRPr="000E0F54" w:rsidRDefault="00EA3098" w:rsidP="00CA6A42">
            <w:pPr>
              <w:rPr>
                <w:sz w:val="16"/>
                <w:szCs w:val="16"/>
              </w:rPr>
            </w:pPr>
            <w:r w:rsidRPr="000E0F54">
              <w:rPr>
                <w:sz w:val="16"/>
                <w:szCs w:val="16"/>
              </w:rPr>
              <w:t>-</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Székhely</w:t>
            </w:r>
          </w:p>
        </w:tc>
        <w:tc>
          <w:tcPr>
            <w:tcW w:w="5614" w:type="dxa"/>
            <w:vAlign w:val="center"/>
          </w:tcPr>
          <w:p w:rsidR="00EA3098" w:rsidRPr="000E0F54" w:rsidRDefault="00EA3098" w:rsidP="00CA6A42">
            <w:pPr>
              <w:rPr>
                <w:sz w:val="16"/>
                <w:szCs w:val="16"/>
              </w:rPr>
            </w:pPr>
            <w:r w:rsidRPr="000E0F54">
              <w:rPr>
                <w:sz w:val="16"/>
                <w:szCs w:val="16"/>
              </w:rPr>
              <w:t>6430 Bácsalmás, Szent János u. 28. A ép.</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Adóigazgatási száma:</w:t>
            </w:r>
          </w:p>
        </w:tc>
        <w:tc>
          <w:tcPr>
            <w:tcW w:w="5614" w:type="dxa"/>
            <w:vAlign w:val="center"/>
          </w:tcPr>
          <w:p w:rsidR="00EA3098" w:rsidRPr="000E0F54" w:rsidRDefault="00EA3098" w:rsidP="00CA6A42">
            <w:pPr>
              <w:rPr>
                <w:bCs/>
                <w:sz w:val="16"/>
                <w:szCs w:val="16"/>
              </w:rPr>
            </w:pPr>
            <w:r w:rsidRPr="000E0F54">
              <w:rPr>
                <w:sz w:val="16"/>
                <w:szCs w:val="16"/>
              </w:rPr>
              <w:t>44057060-2-23</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Tel.</w:t>
            </w:r>
          </w:p>
        </w:tc>
        <w:tc>
          <w:tcPr>
            <w:tcW w:w="5614" w:type="dxa"/>
            <w:vAlign w:val="center"/>
          </w:tcPr>
          <w:p w:rsidR="00EA3098" w:rsidRPr="000E0F54" w:rsidRDefault="00EA3098" w:rsidP="00CA6A42">
            <w:pPr>
              <w:rPr>
                <w:bCs/>
                <w:sz w:val="16"/>
                <w:szCs w:val="16"/>
              </w:rPr>
            </w:pPr>
            <w:r w:rsidRPr="000E0F54">
              <w:rPr>
                <w:bCs/>
                <w:sz w:val="16"/>
                <w:szCs w:val="16"/>
              </w:rPr>
              <w:t>79/541-541</w:t>
            </w:r>
          </w:p>
        </w:tc>
      </w:tr>
      <w:tr w:rsidR="00EA3098" w:rsidRPr="000E0F54" w:rsidTr="00CA6A42">
        <w:trPr>
          <w:trHeight w:val="335"/>
        </w:trPr>
        <w:tc>
          <w:tcPr>
            <w:tcW w:w="3600" w:type="dxa"/>
            <w:vAlign w:val="center"/>
          </w:tcPr>
          <w:p w:rsidR="00EA3098" w:rsidRPr="000E0F54" w:rsidRDefault="00EA3098" w:rsidP="00CA6A42">
            <w:pPr>
              <w:rPr>
                <w:b/>
                <w:sz w:val="16"/>
                <w:szCs w:val="16"/>
              </w:rPr>
            </w:pPr>
            <w:r w:rsidRPr="000E0F54">
              <w:rPr>
                <w:b/>
                <w:sz w:val="16"/>
                <w:szCs w:val="16"/>
              </w:rPr>
              <w:t>Email címe:</w:t>
            </w:r>
          </w:p>
        </w:tc>
        <w:tc>
          <w:tcPr>
            <w:tcW w:w="5614" w:type="dxa"/>
            <w:vAlign w:val="center"/>
          </w:tcPr>
          <w:p w:rsidR="00EA3098" w:rsidRPr="000E0F54" w:rsidRDefault="00EA3098" w:rsidP="00CA6A42">
            <w:pPr>
              <w:rPr>
                <w:bCs/>
                <w:sz w:val="16"/>
                <w:szCs w:val="16"/>
              </w:rPr>
            </w:pPr>
            <w:r w:rsidRPr="000E0F54">
              <w:rPr>
                <w:bCs/>
                <w:sz w:val="16"/>
                <w:szCs w:val="16"/>
              </w:rPr>
              <w:t>orycomp@ory.hu</w:t>
            </w:r>
          </w:p>
        </w:tc>
      </w:tr>
    </w:tbl>
    <w:p w:rsidR="00EA3098" w:rsidRPr="000E0F54" w:rsidRDefault="00EA3098" w:rsidP="00EA3098">
      <w:pPr>
        <w:rPr>
          <w:sz w:val="16"/>
          <w:szCs w:val="16"/>
        </w:rPr>
      </w:pPr>
    </w:p>
    <w:p w:rsidR="00EA3098" w:rsidRPr="000E0F54" w:rsidRDefault="00EA3098" w:rsidP="00EA3098">
      <w:pPr>
        <w:rPr>
          <w:b/>
          <w:sz w:val="16"/>
          <w:szCs w:val="16"/>
        </w:rPr>
      </w:pPr>
      <w:r w:rsidRPr="000E0F54">
        <w:rPr>
          <w:sz w:val="16"/>
          <w:szCs w:val="16"/>
        </w:rPr>
        <w:t xml:space="preserve">továbbiakban </w:t>
      </w:r>
      <w:r w:rsidRPr="000E0F54">
        <w:rPr>
          <w:b/>
          <w:sz w:val="16"/>
          <w:szCs w:val="16"/>
        </w:rPr>
        <w:t>Szállító között az alábbiak szerint:</w:t>
      </w:r>
    </w:p>
    <w:p w:rsidR="00EA3098" w:rsidRPr="000E0F54" w:rsidRDefault="00EA3098" w:rsidP="00EA3098">
      <w:pPr>
        <w:snapToGrid w:val="0"/>
        <w:rPr>
          <w:rFonts w:eastAsia="Calibri"/>
          <w:sz w:val="16"/>
          <w:szCs w:val="16"/>
        </w:rPr>
      </w:pPr>
    </w:p>
    <w:p w:rsidR="00EA3098" w:rsidRPr="000E0F54" w:rsidRDefault="00EA3098" w:rsidP="00EA3098">
      <w:pPr>
        <w:snapToGrid w:val="0"/>
        <w:rPr>
          <w:rFonts w:eastAsia="Calibri"/>
          <w:sz w:val="16"/>
          <w:szCs w:val="16"/>
        </w:rPr>
      </w:pPr>
      <w:r w:rsidRPr="000E0F54">
        <w:rPr>
          <w:rFonts w:eastAsia="Calibri"/>
          <w:sz w:val="16"/>
          <w:szCs w:val="16"/>
        </w:rPr>
        <w:t>Bácsalmás Város Önkormányzata</w:t>
      </w:r>
      <w:r w:rsidRPr="000E0F54">
        <w:rPr>
          <w:sz w:val="16"/>
          <w:szCs w:val="16"/>
        </w:rPr>
        <w:t xml:space="preserve"> </w:t>
      </w:r>
      <w:r w:rsidRPr="000E0F54">
        <w:rPr>
          <w:b/>
          <w:sz w:val="16"/>
          <w:szCs w:val="16"/>
        </w:rPr>
        <w:t>TOP-5.3.1-16-BK1-2017-00007 kódszámú, „A HELYI IDENTITÁS ÉS KOHÉZIÓ ERŐSÍTÉSE A BÁCSALMÁSI TÉRSÉGBEN”</w:t>
      </w:r>
      <w:r w:rsidRPr="000E0F54">
        <w:rPr>
          <w:sz w:val="16"/>
          <w:szCs w:val="16"/>
        </w:rPr>
        <w:t>elnevezésű támogatott projektet valósít meg</w:t>
      </w:r>
      <w:r w:rsidRPr="000E0F54">
        <w:rPr>
          <w:rFonts w:eastAsia="Calibri"/>
          <w:sz w:val="16"/>
          <w:szCs w:val="16"/>
        </w:rPr>
        <w:t>.</w:t>
      </w:r>
    </w:p>
    <w:p w:rsidR="00EA3098" w:rsidRPr="000E0F54" w:rsidRDefault="00EA3098" w:rsidP="00EA3098">
      <w:pPr>
        <w:jc w:val="both"/>
        <w:rPr>
          <w:sz w:val="16"/>
          <w:szCs w:val="16"/>
        </w:rPr>
      </w:pPr>
      <w:r w:rsidRPr="000E0F54">
        <w:rPr>
          <w:sz w:val="16"/>
          <w:szCs w:val="16"/>
        </w:rPr>
        <w:t>Jelen projekt keretében a felek megállapodnak, hogy a Vevő a 1. pontban részletezett programokhoz szükséges alapanyagok beszerzésére vonatkozó, a programok ideje alatt folyamatosan jelentkező igényét Szállító 2019.04.16-án kelt írásbeli ajánlata szerint a Szállítónál rendeli meg.</w:t>
      </w:r>
    </w:p>
    <w:p w:rsidR="00EA3098" w:rsidRPr="000E0F54" w:rsidRDefault="00EA3098" w:rsidP="00EA3098">
      <w:pPr>
        <w:rPr>
          <w:sz w:val="16"/>
          <w:szCs w:val="16"/>
        </w:rPr>
      </w:pPr>
    </w:p>
    <w:p w:rsidR="00EA3098" w:rsidRPr="000E0F54" w:rsidRDefault="00EA3098" w:rsidP="00EA3098">
      <w:pPr>
        <w:numPr>
          <w:ilvl w:val="0"/>
          <w:numId w:val="43"/>
        </w:numPr>
        <w:ind w:left="357" w:hanging="357"/>
        <w:jc w:val="both"/>
        <w:rPr>
          <w:b/>
          <w:sz w:val="16"/>
          <w:szCs w:val="16"/>
          <w:u w:val="single"/>
        </w:rPr>
      </w:pPr>
      <w:r w:rsidRPr="000E0F54">
        <w:rPr>
          <w:b/>
          <w:sz w:val="16"/>
          <w:szCs w:val="16"/>
          <w:u w:val="single"/>
        </w:rPr>
        <w:t>Szerződés tárgya</w:t>
      </w:r>
    </w:p>
    <w:p w:rsidR="00EA3098" w:rsidRPr="000E0F54" w:rsidRDefault="00EA3098" w:rsidP="00EA3098">
      <w:pPr>
        <w:jc w:val="both"/>
        <w:rPr>
          <w:sz w:val="16"/>
          <w:szCs w:val="16"/>
        </w:rPr>
      </w:pPr>
      <w:r w:rsidRPr="000E0F54">
        <w:rPr>
          <w:sz w:val="16"/>
          <w:szCs w:val="16"/>
        </w:rPr>
        <w:t>Felek jelen szerződés aláírásával megállapodnak arról, hogy Bácsalmás Város Önkormányzata által megvalósításra kerülő pályázati programok alapanyag beszerzési szükségletét Szállító elégíti ki eseti megrendelések alapján, Vevő igényeihez igazodva.</w:t>
      </w:r>
    </w:p>
    <w:p w:rsidR="00EA3098" w:rsidRPr="000E0F54" w:rsidRDefault="00EA3098" w:rsidP="00EA3098">
      <w:pPr>
        <w:jc w:val="both"/>
        <w:rPr>
          <w:sz w:val="16"/>
          <w:szCs w:val="16"/>
        </w:rPr>
      </w:pPr>
      <w:r w:rsidRPr="000E0F54">
        <w:rPr>
          <w:sz w:val="16"/>
          <w:szCs w:val="16"/>
        </w:rPr>
        <w:t>Vevő valamennyi igényét Megrendelő átadásával adja Szállító tudomására. Szállító a Megrendelőn szereplő alapanyag igényeket 5 munkanapon belül teljesíti.</w:t>
      </w:r>
    </w:p>
    <w:p w:rsidR="00EA3098" w:rsidRPr="000E0F54" w:rsidRDefault="00EA3098" w:rsidP="00EA3098">
      <w:pPr>
        <w:rPr>
          <w:sz w:val="16"/>
          <w:szCs w:val="16"/>
        </w:rPr>
      </w:pPr>
    </w:p>
    <w:p w:rsidR="00EA3098" w:rsidRPr="000E0F54" w:rsidRDefault="00EA3098" w:rsidP="00EA3098">
      <w:pPr>
        <w:jc w:val="both"/>
        <w:rPr>
          <w:sz w:val="16"/>
          <w:szCs w:val="16"/>
        </w:rPr>
      </w:pPr>
      <w:r w:rsidRPr="000E0F54">
        <w:rPr>
          <w:sz w:val="16"/>
          <w:szCs w:val="16"/>
        </w:rPr>
        <w:t>Jelen keretszerződés tárgyát az alábbi rendezvények megvalósításához szükséges alapanyagok beszerzése képezi:</w:t>
      </w:r>
    </w:p>
    <w:p w:rsidR="00EA3098" w:rsidRPr="000E0F54" w:rsidRDefault="00EA3098" w:rsidP="00EA3098">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1416"/>
        <w:gridCol w:w="5782"/>
      </w:tblGrid>
      <w:tr w:rsidR="00EA3098" w:rsidRPr="000E0F54" w:rsidTr="00CA6A42">
        <w:trPr>
          <w:jc w:val="center"/>
        </w:trPr>
        <w:tc>
          <w:tcPr>
            <w:tcW w:w="2371" w:type="dxa"/>
            <w:shd w:val="clear" w:color="auto" w:fill="auto"/>
            <w:vAlign w:val="center"/>
          </w:tcPr>
          <w:p w:rsidR="00EA3098" w:rsidRPr="000E0F54" w:rsidRDefault="00EA3098" w:rsidP="00CA6A42">
            <w:pPr>
              <w:jc w:val="center"/>
              <w:rPr>
                <w:b/>
                <w:sz w:val="16"/>
                <w:szCs w:val="16"/>
              </w:rPr>
            </w:pPr>
            <w:r w:rsidRPr="000E0F54">
              <w:rPr>
                <w:b/>
                <w:sz w:val="16"/>
                <w:szCs w:val="16"/>
              </w:rPr>
              <w:t>A program típusa:</w:t>
            </w:r>
          </w:p>
        </w:tc>
        <w:tc>
          <w:tcPr>
            <w:tcW w:w="1416" w:type="dxa"/>
            <w:shd w:val="clear" w:color="auto" w:fill="auto"/>
            <w:vAlign w:val="center"/>
          </w:tcPr>
          <w:p w:rsidR="00EA3098" w:rsidRPr="000E0F54" w:rsidRDefault="00EA3098" w:rsidP="00CA6A42">
            <w:pPr>
              <w:jc w:val="center"/>
              <w:rPr>
                <w:b/>
                <w:sz w:val="16"/>
                <w:szCs w:val="16"/>
              </w:rPr>
            </w:pPr>
            <w:r w:rsidRPr="000E0F54">
              <w:rPr>
                <w:b/>
                <w:sz w:val="16"/>
                <w:szCs w:val="16"/>
              </w:rPr>
              <w:t>A program helyszíne:</w:t>
            </w:r>
          </w:p>
        </w:tc>
        <w:tc>
          <w:tcPr>
            <w:tcW w:w="5782" w:type="dxa"/>
            <w:shd w:val="clear" w:color="auto" w:fill="auto"/>
            <w:vAlign w:val="center"/>
          </w:tcPr>
          <w:p w:rsidR="00EA3098" w:rsidRPr="000E0F54" w:rsidRDefault="00EA3098" w:rsidP="00CA6A42">
            <w:pPr>
              <w:jc w:val="center"/>
              <w:rPr>
                <w:b/>
                <w:sz w:val="16"/>
                <w:szCs w:val="16"/>
              </w:rPr>
            </w:pPr>
            <w:r w:rsidRPr="000E0F54">
              <w:rPr>
                <w:b/>
                <w:sz w:val="16"/>
                <w:szCs w:val="16"/>
              </w:rPr>
              <w:t>A program leírása</w:t>
            </w:r>
          </w:p>
        </w:tc>
      </w:tr>
      <w:tr w:rsidR="00EA3098" w:rsidRPr="000E0F54" w:rsidTr="00CA6A42">
        <w:trPr>
          <w:jc w:val="center"/>
        </w:trPr>
        <w:tc>
          <w:tcPr>
            <w:tcW w:w="2371" w:type="dxa"/>
            <w:shd w:val="clear" w:color="auto" w:fill="auto"/>
            <w:vAlign w:val="center"/>
          </w:tcPr>
          <w:p w:rsidR="00EA3098" w:rsidRPr="000E0F54" w:rsidRDefault="00EA3098" w:rsidP="00CA6A42">
            <w:pPr>
              <w:rPr>
                <w:sz w:val="16"/>
                <w:szCs w:val="16"/>
              </w:rPr>
            </w:pPr>
            <w:r w:rsidRPr="000E0F54">
              <w:rPr>
                <w:sz w:val="16"/>
                <w:szCs w:val="16"/>
              </w:rPr>
              <w:t>Helyi hagyományok feltárása</w:t>
            </w:r>
          </w:p>
        </w:tc>
        <w:tc>
          <w:tcPr>
            <w:tcW w:w="1416" w:type="dxa"/>
            <w:shd w:val="clear" w:color="auto" w:fill="auto"/>
            <w:vAlign w:val="center"/>
          </w:tcPr>
          <w:p w:rsidR="00EA3098" w:rsidRPr="000E0F54" w:rsidRDefault="00EA3098" w:rsidP="00CA6A42">
            <w:pPr>
              <w:jc w:val="center"/>
              <w:rPr>
                <w:sz w:val="16"/>
                <w:szCs w:val="16"/>
              </w:rPr>
            </w:pPr>
            <w:r w:rsidRPr="000E0F54">
              <w:rPr>
                <w:sz w:val="16"/>
                <w:szCs w:val="16"/>
              </w:rPr>
              <w:t>Bácsalmás</w:t>
            </w:r>
          </w:p>
        </w:tc>
        <w:tc>
          <w:tcPr>
            <w:tcW w:w="5782" w:type="dxa"/>
            <w:shd w:val="clear" w:color="auto" w:fill="auto"/>
            <w:vAlign w:val="center"/>
          </w:tcPr>
          <w:p w:rsidR="00EA3098" w:rsidRPr="000E0F54" w:rsidRDefault="00EA3098" w:rsidP="00CA6A42">
            <w:pPr>
              <w:rPr>
                <w:sz w:val="16"/>
                <w:szCs w:val="16"/>
              </w:rPr>
            </w:pPr>
            <w:r w:rsidRPr="000E0F54">
              <w:rPr>
                <w:sz w:val="16"/>
                <w:szCs w:val="16"/>
              </w:rPr>
              <w:t>A naptári, természeti, mezőgazdasági tevékenységekhez kapcsolódó és egyházi ünnepekhez kötődő hagyományos közösségi tevékenységek, ünnepi rítusok feltárása interjúztatással, levéltári iratanyagokból és közzététele minden lakos által elérhető platformon.</w:t>
            </w:r>
          </w:p>
        </w:tc>
      </w:tr>
      <w:tr w:rsidR="00EA3098" w:rsidRPr="000E0F54" w:rsidTr="00EA3098">
        <w:trPr>
          <w:trHeight w:val="541"/>
          <w:jc w:val="center"/>
        </w:trPr>
        <w:tc>
          <w:tcPr>
            <w:tcW w:w="2371" w:type="dxa"/>
            <w:shd w:val="clear" w:color="auto" w:fill="auto"/>
            <w:vAlign w:val="center"/>
          </w:tcPr>
          <w:p w:rsidR="00EA3098" w:rsidRPr="000E0F54" w:rsidRDefault="00EA3098" w:rsidP="00CA6A42">
            <w:pPr>
              <w:rPr>
                <w:sz w:val="16"/>
                <w:szCs w:val="16"/>
              </w:rPr>
            </w:pPr>
            <w:r w:rsidRPr="000E0F54">
              <w:rPr>
                <w:sz w:val="16"/>
                <w:szCs w:val="16"/>
              </w:rPr>
              <w:t>Közösségi kiállítás</w:t>
            </w:r>
          </w:p>
        </w:tc>
        <w:tc>
          <w:tcPr>
            <w:tcW w:w="1416" w:type="dxa"/>
            <w:shd w:val="clear" w:color="auto" w:fill="auto"/>
            <w:vAlign w:val="center"/>
          </w:tcPr>
          <w:p w:rsidR="00EA3098" w:rsidRPr="000E0F54" w:rsidRDefault="00EA3098" w:rsidP="00CA6A42">
            <w:pPr>
              <w:jc w:val="center"/>
              <w:rPr>
                <w:sz w:val="16"/>
                <w:szCs w:val="16"/>
              </w:rPr>
            </w:pPr>
            <w:r w:rsidRPr="000E0F54">
              <w:rPr>
                <w:sz w:val="16"/>
                <w:szCs w:val="16"/>
              </w:rPr>
              <w:t>Bácsalmás</w:t>
            </w:r>
          </w:p>
        </w:tc>
        <w:tc>
          <w:tcPr>
            <w:tcW w:w="5782" w:type="dxa"/>
            <w:shd w:val="clear" w:color="auto" w:fill="auto"/>
            <w:vAlign w:val="center"/>
          </w:tcPr>
          <w:p w:rsidR="00EA3098" w:rsidRPr="000E0F54" w:rsidRDefault="00EA3098" w:rsidP="00CA6A42">
            <w:pPr>
              <w:rPr>
                <w:sz w:val="16"/>
                <w:szCs w:val="16"/>
              </w:rPr>
            </w:pPr>
            <w:r w:rsidRPr="000E0F54">
              <w:rPr>
                <w:sz w:val="16"/>
                <w:szCs w:val="16"/>
              </w:rPr>
              <w:t>A helyi kultúrára, helytörténetre, tradícióra, egyéni vagy közösségi teljesítményre, természeti és társadalmi értékekre építő kiállítás megszervezése 3 alkalommal.</w:t>
            </w:r>
          </w:p>
        </w:tc>
      </w:tr>
      <w:tr w:rsidR="00EA3098" w:rsidRPr="000E0F54" w:rsidTr="00CA6A42">
        <w:trPr>
          <w:trHeight w:val="483"/>
          <w:jc w:val="center"/>
        </w:trPr>
        <w:tc>
          <w:tcPr>
            <w:tcW w:w="2371" w:type="dxa"/>
            <w:shd w:val="clear" w:color="auto" w:fill="auto"/>
            <w:vAlign w:val="center"/>
          </w:tcPr>
          <w:p w:rsidR="00EA3098" w:rsidRPr="000E0F54" w:rsidRDefault="00EA3098" w:rsidP="00CA6A42">
            <w:pPr>
              <w:rPr>
                <w:sz w:val="16"/>
                <w:szCs w:val="16"/>
              </w:rPr>
            </w:pPr>
            <w:r w:rsidRPr="000E0F54">
              <w:rPr>
                <w:sz w:val="16"/>
                <w:szCs w:val="16"/>
              </w:rPr>
              <w:t>Helyi értékfeltárás</w:t>
            </w:r>
          </w:p>
        </w:tc>
        <w:tc>
          <w:tcPr>
            <w:tcW w:w="1416" w:type="dxa"/>
            <w:shd w:val="clear" w:color="auto" w:fill="auto"/>
            <w:vAlign w:val="center"/>
          </w:tcPr>
          <w:p w:rsidR="00EA3098" w:rsidRPr="000E0F54" w:rsidRDefault="00EA3098" w:rsidP="00CA6A42">
            <w:pPr>
              <w:jc w:val="center"/>
              <w:rPr>
                <w:sz w:val="16"/>
                <w:szCs w:val="16"/>
              </w:rPr>
            </w:pPr>
            <w:r w:rsidRPr="000E0F54">
              <w:rPr>
                <w:sz w:val="16"/>
                <w:szCs w:val="16"/>
              </w:rPr>
              <w:t>Bácsalmás</w:t>
            </w:r>
          </w:p>
        </w:tc>
        <w:tc>
          <w:tcPr>
            <w:tcW w:w="5782" w:type="dxa"/>
            <w:shd w:val="clear" w:color="auto" w:fill="auto"/>
            <w:vAlign w:val="center"/>
          </w:tcPr>
          <w:p w:rsidR="00EA3098" w:rsidRPr="000E0F54" w:rsidRDefault="00EA3098" w:rsidP="00CA6A42">
            <w:pPr>
              <w:rPr>
                <w:sz w:val="16"/>
                <w:szCs w:val="16"/>
              </w:rPr>
            </w:pPr>
            <w:r w:rsidRPr="000E0F54">
              <w:rPr>
                <w:sz w:val="16"/>
                <w:szCs w:val="16"/>
              </w:rPr>
              <w:t>A tevékenység során felvesszük a kapcsolatot a lakossággal és a feltárt értékeket közzétesszük.</w:t>
            </w:r>
          </w:p>
        </w:tc>
      </w:tr>
      <w:tr w:rsidR="00EA3098" w:rsidRPr="000E0F54" w:rsidTr="00EA3098">
        <w:trPr>
          <w:trHeight w:val="556"/>
          <w:jc w:val="center"/>
        </w:trPr>
        <w:tc>
          <w:tcPr>
            <w:tcW w:w="2371" w:type="dxa"/>
            <w:shd w:val="clear" w:color="auto" w:fill="auto"/>
            <w:vAlign w:val="center"/>
          </w:tcPr>
          <w:p w:rsidR="00EA3098" w:rsidRPr="000E0F54" w:rsidRDefault="00EA3098" w:rsidP="00CA6A42">
            <w:pPr>
              <w:rPr>
                <w:sz w:val="16"/>
                <w:szCs w:val="16"/>
              </w:rPr>
            </w:pPr>
            <w:r w:rsidRPr="000E0F54">
              <w:rPr>
                <w:sz w:val="16"/>
                <w:szCs w:val="16"/>
              </w:rPr>
              <w:t>Közösségi interjúk, közösségi beszélgetések, közösségi felmérések kérdőíveinek, tájékoztató anyagainak elkészítése</w:t>
            </w:r>
          </w:p>
        </w:tc>
        <w:tc>
          <w:tcPr>
            <w:tcW w:w="1416" w:type="dxa"/>
            <w:shd w:val="clear" w:color="auto" w:fill="auto"/>
            <w:vAlign w:val="center"/>
          </w:tcPr>
          <w:p w:rsidR="00EA3098" w:rsidRPr="000E0F54" w:rsidRDefault="00EA3098" w:rsidP="00CA6A42">
            <w:pPr>
              <w:jc w:val="center"/>
              <w:rPr>
                <w:sz w:val="16"/>
                <w:szCs w:val="16"/>
              </w:rPr>
            </w:pPr>
            <w:r w:rsidRPr="000E0F54">
              <w:rPr>
                <w:sz w:val="16"/>
                <w:szCs w:val="16"/>
              </w:rPr>
              <w:t>Bácsalmás</w:t>
            </w:r>
          </w:p>
        </w:tc>
        <w:tc>
          <w:tcPr>
            <w:tcW w:w="5782" w:type="dxa"/>
            <w:shd w:val="clear" w:color="auto" w:fill="auto"/>
            <w:vAlign w:val="center"/>
          </w:tcPr>
          <w:p w:rsidR="00EA3098" w:rsidRPr="000E0F54" w:rsidRDefault="00EA3098" w:rsidP="00CA6A42">
            <w:pPr>
              <w:rPr>
                <w:sz w:val="16"/>
                <w:szCs w:val="16"/>
              </w:rPr>
            </w:pPr>
            <w:r w:rsidRPr="000E0F54">
              <w:rPr>
                <w:sz w:val="16"/>
                <w:szCs w:val="16"/>
              </w:rPr>
              <w:t>Közösségi interjúk: A projekt keretében foglalkoztatott szakmai vezető és közösségfejlesztő felveszi a kapcsolatot a közösségek vélhetően kezdeményezni akaró „közösségi magjával” és ösztönzi, valamint felkészíti őket arra, hogy bekapcsolódjanak a közösségi interjúk elkészítésének folyamatába.</w:t>
            </w:r>
            <w:r w:rsidRPr="000E0F54">
              <w:rPr>
                <w:sz w:val="16"/>
                <w:szCs w:val="16"/>
              </w:rPr>
              <w:br/>
              <w:t>Közösségi beszélgetések: A közösségi interjúk során mozgósított „központi mag” tagjai beszámolnak a közösségi beszélgetésen részvevő lakosoknak az interjúztatás során szerzett tapasztalatokat, információkat. A feltárt információk alapján a közösség priorizálja azokat a közösségi kérdéseket, amelyek a legfontosabbak a közösség életében, így megszülethet a terv, amely mentén megkezdődhetnek a további közösségfejlesztési tevékenységek.</w:t>
            </w:r>
            <w:r w:rsidRPr="000E0F54">
              <w:rPr>
                <w:sz w:val="16"/>
                <w:szCs w:val="16"/>
              </w:rPr>
              <w:br/>
              <w:t>Közösségi felmérések: A közösségi felmérés során a közösségi interjúk és a közösségi beszélgetések során feltárt közösségi igények szélesebb körben történő megvitatása zajlik kérdőíves megkeresésekkel.</w:t>
            </w:r>
          </w:p>
        </w:tc>
      </w:tr>
    </w:tbl>
    <w:p w:rsidR="00EA3098" w:rsidRPr="000E0F54" w:rsidRDefault="00EA3098" w:rsidP="00EA3098">
      <w:pPr>
        <w:rPr>
          <w:sz w:val="16"/>
          <w:szCs w:val="16"/>
        </w:rPr>
      </w:pPr>
    </w:p>
    <w:p w:rsidR="00EA3098" w:rsidRPr="000E0F54" w:rsidRDefault="00EA3098" w:rsidP="00EA3098">
      <w:pPr>
        <w:numPr>
          <w:ilvl w:val="0"/>
          <w:numId w:val="43"/>
        </w:numPr>
        <w:ind w:left="357" w:hanging="357"/>
        <w:jc w:val="both"/>
        <w:rPr>
          <w:b/>
          <w:bCs/>
          <w:sz w:val="16"/>
          <w:szCs w:val="16"/>
          <w:u w:val="single"/>
        </w:rPr>
      </w:pPr>
      <w:r w:rsidRPr="000E0F54">
        <w:rPr>
          <w:b/>
          <w:bCs/>
          <w:sz w:val="16"/>
          <w:szCs w:val="16"/>
          <w:u w:val="single"/>
        </w:rPr>
        <w:t>Díjak, fizetési feltételek:</w:t>
      </w:r>
    </w:p>
    <w:p w:rsidR="00EA3098" w:rsidRPr="000E0F54" w:rsidRDefault="00EA3098" w:rsidP="00EA3098">
      <w:pPr>
        <w:jc w:val="both"/>
        <w:rPr>
          <w:sz w:val="16"/>
          <w:szCs w:val="16"/>
        </w:rPr>
      </w:pPr>
      <w:r w:rsidRPr="000E0F54">
        <w:rPr>
          <w:sz w:val="16"/>
          <w:szCs w:val="16"/>
        </w:rPr>
        <w:t>Az alapanyagok megrendelő szerinti leszállítását – a programok folyamatossága, és hosszú távú megvalósítási ideje miatt - Szállító részletekben teljesíti. Vevő 2022.12.01.-ig legfeljebb 1.430.000,- forint, azaz egymillió-négyszázharmincezer forint keretösszegben vásárol.</w:t>
      </w:r>
    </w:p>
    <w:p w:rsidR="00EA3098" w:rsidRPr="000E0F54" w:rsidRDefault="00EA3098" w:rsidP="00EA3098">
      <w:pPr>
        <w:jc w:val="both"/>
        <w:rPr>
          <w:sz w:val="16"/>
          <w:szCs w:val="16"/>
        </w:rPr>
      </w:pPr>
      <w:r w:rsidRPr="000E0F54">
        <w:rPr>
          <w:sz w:val="16"/>
          <w:szCs w:val="16"/>
        </w:rPr>
        <w:t>Felek megállapodnak abban, hogy a több részletben leszállított tételek havi összesítését követően Szállító egyszeri havi számlát állít ki.</w:t>
      </w:r>
    </w:p>
    <w:p w:rsidR="00EA3098" w:rsidRPr="000E0F54" w:rsidRDefault="00EA3098" w:rsidP="00EA3098">
      <w:pPr>
        <w:jc w:val="both"/>
        <w:rPr>
          <w:sz w:val="16"/>
          <w:szCs w:val="16"/>
        </w:rPr>
      </w:pPr>
      <w:r w:rsidRPr="000E0F54">
        <w:rPr>
          <w:sz w:val="16"/>
          <w:szCs w:val="16"/>
        </w:rPr>
        <w:t xml:space="preserve">A számla kiállítható az elkészített havi összesítő elfogadását, aláírását követően kiállított teljesítésigazolást alapján. </w:t>
      </w:r>
    </w:p>
    <w:p w:rsidR="00EA3098" w:rsidRPr="000E0F54" w:rsidRDefault="00EA3098" w:rsidP="00EA3098">
      <w:pPr>
        <w:rPr>
          <w:sz w:val="16"/>
          <w:szCs w:val="16"/>
        </w:rPr>
      </w:pPr>
    </w:p>
    <w:p w:rsidR="00EA3098" w:rsidRPr="000E0F54" w:rsidRDefault="00EA3098" w:rsidP="00EA3098">
      <w:pPr>
        <w:numPr>
          <w:ilvl w:val="0"/>
          <w:numId w:val="43"/>
        </w:numPr>
        <w:ind w:left="357" w:hanging="357"/>
        <w:jc w:val="both"/>
        <w:rPr>
          <w:sz w:val="16"/>
          <w:szCs w:val="16"/>
        </w:rPr>
      </w:pPr>
      <w:r w:rsidRPr="000E0F54">
        <w:rPr>
          <w:b/>
          <w:bCs/>
          <w:sz w:val="16"/>
          <w:szCs w:val="16"/>
          <w:u w:val="single"/>
        </w:rPr>
        <w:t xml:space="preserve">Szállító vállalja: </w:t>
      </w:r>
    </w:p>
    <w:p w:rsidR="00EA3098" w:rsidRPr="000E0F54" w:rsidRDefault="00EA3098" w:rsidP="00EA3098">
      <w:pPr>
        <w:numPr>
          <w:ilvl w:val="0"/>
          <w:numId w:val="40"/>
        </w:numPr>
        <w:jc w:val="both"/>
        <w:rPr>
          <w:sz w:val="16"/>
          <w:szCs w:val="16"/>
        </w:rPr>
      </w:pPr>
      <w:r w:rsidRPr="000E0F54">
        <w:rPr>
          <w:sz w:val="16"/>
          <w:szCs w:val="16"/>
        </w:rPr>
        <w:t>A Vevő által tételesen megrendelt a szerződés tárgyát képező alapanyagok megrendelés leadását követő 5 munkanapon belüli leszállítását.</w:t>
      </w:r>
    </w:p>
    <w:p w:rsidR="00EA3098" w:rsidRPr="000E0F54" w:rsidRDefault="00EA3098" w:rsidP="00EA3098">
      <w:pPr>
        <w:numPr>
          <w:ilvl w:val="0"/>
          <w:numId w:val="40"/>
        </w:numPr>
        <w:jc w:val="both"/>
        <w:rPr>
          <w:sz w:val="16"/>
          <w:szCs w:val="16"/>
        </w:rPr>
      </w:pPr>
      <w:r w:rsidRPr="000E0F54">
        <w:rPr>
          <w:sz w:val="16"/>
          <w:szCs w:val="16"/>
        </w:rPr>
        <w:t>A Vevő által nem megfelelőnek minősített alapanyagok azonnali (leszállítás napján történő) cseréjét.</w:t>
      </w:r>
    </w:p>
    <w:p w:rsidR="00EA3098" w:rsidRPr="000E0F54" w:rsidRDefault="00EA3098" w:rsidP="00EA3098">
      <w:pPr>
        <w:numPr>
          <w:ilvl w:val="0"/>
          <w:numId w:val="40"/>
        </w:numPr>
        <w:jc w:val="both"/>
        <w:rPr>
          <w:sz w:val="16"/>
          <w:szCs w:val="16"/>
        </w:rPr>
      </w:pPr>
      <w:r w:rsidRPr="000E0F54">
        <w:rPr>
          <w:sz w:val="16"/>
          <w:szCs w:val="16"/>
        </w:rPr>
        <w:t>A megrendelések tételes teljesítését követően hó végén elkészíti a havi összesítőt, egyeztetést követően a leszállított mennyiségekről számlát állít ki.</w:t>
      </w:r>
    </w:p>
    <w:p w:rsidR="00EA3098" w:rsidRPr="000E0F54" w:rsidRDefault="00EA3098" w:rsidP="00EA3098">
      <w:pPr>
        <w:ind w:left="720"/>
        <w:rPr>
          <w:sz w:val="16"/>
          <w:szCs w:val="16"/>
        </w:rPr>
      </w:pPr>
    </w:p>
    <w:p w:rsidR="00EA3098" w:rsidRPr="000E0F54" w:rsidRDefault="00EA3098" w:rsidP="00EA3098">
      <w:pPr>
        <w:numPr>
          <w:ilvl w:val="0"/>
          <w:numId w:val="43"/>
        </w:numPr>
        <w:ind w:left="357" w:hanging="357"/>
        <w:jc w:val="both"/>
        <w:rPr>
          <w:sz w:val="16"/>
          <w:szCs w:val="16"/>
        </w:rPr>
      </w:pPr>
      <w:r w:rsidRPr="000E0F54">
        <w:rPr>
          <w:b/>
          <w:bCs/>
          <w:sz w:val="16"/>
          <w:szCs w:val="16"/>
          <w:u w:val="single"/>
        </w:rPr>
        <w:t>Vevő vállalja:</w:t>
      </w:r>
    </w:p>
    <w:p w:rsidR="00EA3098" w:rsidRPr="000E0F54" w:rsidRDefault="00EA3098" w:rsidP="00EA3098">
      <w:pPr>
        <w:numPr>
          <w:ilvl w:val="0"/>
          <w:numId w:val="41"/>
        </w:numPr>
        <w:jc w:val="both"/>
        <w:rPr>
          <w:sz w:val="16"/>
          <w:szCs w:val="16"/>
        </w:rPr>
      </w:pPr>
      <w:r w:rsidRPr="000E0F54">
        <w:rPr>
          <w:sz w:val="16"/>
          <w:szCs w:val="16"/>
        </w:rPr>
        <w:t>A megrendelt árut átveszi a Szállítótól, amennyiben minőségileg megfelelőnek találja.</w:t>
      </w:r>
    </w:p>
    <w:p w:rsidR="00EA3098" w:rsidRPr="000E0F54" w:rsidRDefault="00EA3098" w:rsidP="00EA3098">
      <w:pPr>
        <w:numPr>
          <w:ilvl w:val="0"/>
          <w:numId w:val="41"/>
        </w:numPr>
        <w:jc w:val="both"/>
        <w:rPr>
          <w:sz w:val="16"/>
          <w:szCs w:val="16"/>
        </w:rPr>
      </w:pPr>
      <w:r w:rsidRPr="000E0F54">
        <w:rPr>
          <w:sz w:val="16"/>
          <w:szCs w:val="16"/>
        </w:rPr>
        <w:t>Az átvett áruk összegzését átvizsgálja, megfelelőség esetén az összesített adatokra vonatkozóan teljesítésigazolást állít ki.</w:t>
      </w:r>
    </w:p>
    <w:p w:rsidR="00EA3098" w:rsidRPr="000E0F54" w:rsidRDefault="00EA3098" w:rsidP="00EA3098">
      <w:pPr>
        <w:numPr>
          <w:ilvl w:val="0"/>
          <w:numId w:val="41"/>
        </w:numPr>
        <w:jc w:val="both"/>
        <w:rPr>
          <w:sz w:val="16"/>
          <w:szCs w:val="16"/>
        </w:rPr>
      </w:pPr>
      <w:r w:rsidRPr="000E0F54">
        <w:rPr>
          <w:sz w:val="16"/>
          <w:szCs w:val="16"/>
        </w:rPr>
        <w:t>Szállító által kiállított számlát 8 napon belül átutalással kiegyenlíti.</w:t>
      </w:r>
    </w:p>
    <w:p w:rsidR="00EA3098" w:rsidRPr="000E0F54" w:rsidRDefault="00EA3098" w:rsidP="00EA3098">
      <w:pPr>
        <w:ind w:left="720"/>
        <w:rPr>
          <w:sz w:val="16"/>
          <w:szCs w:val="16"/>
        </w:rPr>
      </w:pPr>
    </w:p>
    <w:p w:rsidR="00EA3098" w:rsidRPr="000E0F54" w:rsidRDefault="00EA3098" w:rsidP="00EA3098">
      <w:pPr>
        <w:numPr>
          <w:ilvl w:val="0"/>
          <w:numId w:val="43"/>
        </w:numPr>
        <w:ind w:left="357" w:hanging="357"/>
        <w:jc w:val="both"/>
        <w:rPr>
          <w:b/>
          <w:bCs/>
          <w:sz w:val="16"/>
          <w:szCs w:val="16"/>
          <w:u w:val="single"/>
        </w:rPr>
      </w:pPr>
      <w:r w:rsidRPr="000E0F54">
        <w:rPr>
          <w:b/>
          <w:bCs/>
          <w:sz w:val="16"/>
          <w:szCs w:val="16"/>
          <w:u w:val="single"/>
        </w:rPr>
        <w:t>A szerződés hatálya:</w:t>
      </w:r>
    </w:p>
    <w:p w:rsidR="00EA3098" w:rsidRPr="000E0F54" w:rsidRDefault="00EA3098" w:rsidP="00EA3098">
      <w:pPr>
        <w:numPr>
          <w:ilvl w:val="0"/>
          <w:numId w:val="42"/>
        </w:numPr>
        <w:jc w:val="both"/>
        <w:rPr>
          <w:sz w:val="16"/>
          <w:szCs w:val="16"/>
        </w:rPr>
      </w:pPr>
      <w:r w:rsidRPr="000E0F54">
        <w:rPr>
          <w:sz w:val="16"/>
          <w:szCs w:val="16"/>
        </w:rPr>
        <w:t>Jelen szerződés az aláírást követő első munkanapon lép hatályba, és a projekt fizikai befejezésének dátumáig, azaz 2022.12.01.-ig érvényes.</w:t>
      </w:r>
    </w:p>
    <w:p w:rsidR="00EA3098" w:rsidRPr="000E0F54" w:rsidRDefault="00EA3098" w:rsidP="00EA3098">
      <w:pPr>
        <w:numPr>
          <w:ilvl w:val="0"/>
          <w:numId w:val="42"/>
        </w:numPr>
        <w:jc w:val="both"/>
        <w:rPr>
          <w:sz w:val="16"/>
          <w:szCs w:val="16"/>
        </w:rPr>
      </w:pPr>
      <w:r w:rsidRPr="000E0F54">
        <w:rPr>
          <w:sz w:val="16"/>
          <w:szCs w:val="16"/>
        </w:rPr>
        <w:t>Szerződésszegés esetén bármelyik fél azonnali hatállyal felmondhatja a szerződést.</w:t>
      </w:r>
    </w:p>
    <w:p w:rsidR="00EA3098" w:rsidRPr="000E0F54" w:rsidRDefault="00EA3098" w:rsidP="00EA3098">
      <w:pPr>
        <w:ind w:left="720"/>
        <w:jc w:val="both"/>
        <w:rPr>
          <w:sz w:val="16"/>
          <w:szCs w:val="16"/>
        </w:rPr>
      </w:pPr>
    </w:p>
    <w:p w:rsidR="00EA3098" w:rsidRPr="000E0F54" w:rsidRDefault="00EA3098" w:rsidP="00EA3098">
      <w:pPr>
        <w:jc w:val="both"/>
        <w:rPr>
          <w:sz w:val="16"/>
          <w:szCs w:val="16"/>
        </w:rPr>
      </w:pPr>
      <w:r w:rsidRPr="000E0F54">
        <w:rPr>
          <w:sz w:val="16"/>
          <w:szCs w:val="16"/>
        </w:rPr>
        <w:t>Egyebekben a PTK. idevonatkozó rendelkezései az irányadók. Esetlegesen felmerülő jogvita esetére a felek a területileg illetékes Bíróság illetékességét kötik ki.</w:t>
      </w:r>
    </w:p>
    <w:p w:rsidR="00EA3098" w:rsidRPr="000E0F54" w:rsidRDefault="00EA3098" w:rsidP="00EA3098">
      <w:pPr>
        <w:rPr>
          <w:sz w:val="16"/>
          <w:szCs w:val="16"/>
        </w:rPr>
      </w:pPr>
    </w:p>
    <w:p w:rsidR="00EA3098" w:rsidRPr="000E0F54" w:rsidRDefault="00EA3098" w:rsidP="00EA3098">
      <w:pPr>
        <w:rPr>
          <w:sz w:val="16"/>
          <w:szCs w:val="16"/>
        </w:rPr>
      </w:pPr>
      <w:r w:rsidRPr="000E0F54">
        <w:rPr>
          <w:sz w:val="16"/>
          <w:szCs w:val="16"/>
        </w:rPr>
        <w:t>A megállapodás elolvasását értelmezését követően felek, mint akaratukkal megegyezőt aláírták.</w:t>
      </w:r>
    </w:p>
    <w:p w:rsidR="00EA3098" w:rsidRPr="000E0F54" w:rsidRDefault="00EA3098" w:rsidP="00EA3098">
      <w:pPr>
        <w:rPr>
          <w:sz w:val="16"/>
          <w:szCs w:val="16"/>
        </w:rPr>
      </w:pPr>
    </w:p>
    <w:p w:rsidR="00EA3098" w:rsidRPr="000E0F54" w:rsidRDefault="00EA3098" w:rsidP="00EA3098">
      <w:pPr>
        <w:rPr>
          <w:sz w:val="16"/>
          <w:szCs w:val="16"/>
        </w:rPr>
      </w:pPr>
      <w:r w:rsidRPr="000E0F54">
        <w:rPr>
          <w:sz w:val="16"/>
          <w:szCs w:val="16"/>
        </w:rPr>
        <w:t>Bácsalmás, 2019. 05. 02.</w:t>
      </w:r>
    </w:p>
    <w:p w:rsidR="00EA3098" w:rsidRDefault="00EA3098" w:rsidP="00EA3098">
      <w:pPr>
        <w:rPr>
          <w:sz w:val="16"/>
          <w:szCs w:val="16"/>
        </w:rPr>
      </w:pPr>
    </w:p>
    <w:p w:rsidR="00EA3098" w:rsidRPr="000E0F54" w:rsidRDefault="00EA3098" w:rsidP="00EA3098">
      <w:pPr>
        <w:rPr>
          <w:sz w:val="16"/>
          <w:szCs w:val="16"/>
        </w:rPr>
      </w:pPr>
    </w:p>
    <w:tbl>
      <w:tblPr>
        <w:tblW w:w="0" w:type="auto"/>
        <w:tblLook w:val="04A0" w:firstRow="1" w:lastRow="0" w:firstColumn="1" w:lastColumn="0" w:noHBand="0" w:noVBand="1"/>
      </w:tblPr>
      <w:tblGrid>
        <w:gridCol w:w="4785"/>
        <w:gridCol w:w="4785"/>
      </w:tblGrid>
      <w:tr w:rsidR="00EA3098" w:rsidRPr="000E0F54" w:rsidTr="00CA6A42">
        <w:tc>
          <w:tcPr>
            <w:tcW w:w="4889" w:type="dxa"/>
            <w:shd w:val="clear" w:color="auto" w:fill="auto"/>
          </w:tcPr>
          <w:p w:rsidR="00EA3098" w:rsidRPr="000E0F54" w:rsidRDefault="00EA3098" w:rsidP="00CA6A42">
            <w:pPr>
              <w:autoSpaceDE w:val="0"/>
              <w:autoSpaceDN w:val="0"/>
              <w:adjustRightInd w:val="0"/>
              <w:jc w:val="center"/>
              <w:rPr>
                <w:sz w:val="16"/>
                <w:szCs w:val="16"/>
              </w:rPr>
            </w:pPr>
            <w:r w:rsidRPr="000E0F54">
              <w:rPr>
                <w:sz w:val="16"/>
                <w:szCs w:val="16"/>
              </w:rPr>
              <w:t>…………………………….</w:t>
            </w:r>
          </w:p>
          <w:p w:rsidR="00EA3098" w:rsidRPr="000E0F54" w:rsidRDefault="00EA3098" w:rsidP="00CA6A42">
            <w:pPr>
              <w:autoSpaceDE w:val="0"/>
              <w:autoSpaceDN w:val="0"/>
              <w:adjustRightInd w:val="0"/>
              <w:jc w:val="center"/>
              <w:rPr>
                <w:rStyle w:val="Szvegtrzs1"/>
                <w:rFonts w:ascii="Arial" w:eastAsiaTheme="minorHAnsi" w:hAnsi="Arial" w:cs="Arial"/>
                <w:sz w:val="16"/>
                <w:szCs w:val="16"/>
              </w:rPr>
            </w:pPr>
            <w:r w:rsidRPr="000E0F54">
              <w:rPr>
                <w:rStyle w:val="Szvegtrzs1"/>
                <w:rFonts w:ascii="Arial" w:eastAsiaTheme="minorHAnsi" w:hAnsi="Arial" w:cs="Arial"/>
                <w:sz w:val="16"/>
                <w:szCs w:val="16"/>
              </w:rPr>
              <w:t>Németh Balázs</w:t>
            </w:r>
          </w:p>
          <w:p w:rsidR="00EA3098" w:rsidRPr="000E0F54" w:rsidRDefault="00EA3098" w:rsidP="00CA6A42">
            <w:pPr>
              <w:autoSpaceDE w:val="0"/>
              <w:autoSpaceDN w:val="0"/>
              <w:adjustRightInd w:val="0"/>
              <w:jc w:val="center"/>
              <w:rPr>
                <w:rStyle w:val="Szvegtrzs1"/>
                <w:rFonts w:ascii="Arial" w:eastAsiaTheme="minorHAnsi" w:hAnsi="Arial" w:cs="Arial"/>
                <w:sz w:val="16"/>
                <w:szCs w:val="16"/>
              </w:rPr>
            </w:pPr>
            <w:r w:rsidRPr="000E0F54">
              <w:rPr>
                <w:rStyle w:val="Szvegtrzs1"/>
                <w:rFonts w:ascii="Arial" w:eastAsiaTheme="minorHAnsi" w:hAnsi="Arial" w:cs="Arial"/>
                <w:sz w:val="16"/>
                <w:szCs w:val="16"/>
              </w:rPr>
              <w:t>polgármester</w:t>
            </w:r>
          </w:p>
          <w:p w:rsidR="00EA3098" w:rsidRPr="000E0F54" w:rsidRDefault="00EA3098" w:rsidP="00CA6A42">
            <w:pPr>
              <w:autoSpaceDE w:val="0"/>
              <w:autoSpaceDN w:val="0"/>
              <w:adjustRightInd w:val="0"/>
              <w:jc w:val="center"/>
              <w:rPr>
                <w:b/>
                <w:bCs/>
                <w:sz w:val="16"/>
                <w:szCs w:val="16"/>
              </w:rPr>
            </w:pPr>
            <w:r w:rsidRPr="000E0F54">
              <w:rPr>
                <w:rStyle w:val="Szvegtrzs1"/>
                <w:rFonts w:ascii="Arial" w:eastAsiaTheme="minorHAnsi" w:hAnsi="Arial" w:cs="Arial"/>
                <w:sz w:val="16"/>
                <w:szCs w:val="16"/>
              </w:rPr>
              <w:t>Bácsalmás Város Önkormányzata</w:t>
            </w:r>
          </w:p>
          <w:p w:rsidR="00EA3098" w:rsidRPr="000E0F54" w:rsidRDefault="00EA3098" w:rsidP="00CA6A42">
            <w:pPr>
              <w:autoSpaceDE w:val="0"/>
              <w:autoSpaceDN w:val="0"/>
              <w:adjustRightInd w:val="0"/>
              <w:jc w:val="center"/>
              <w:rPr>
                <w:sz w:val="16"/>
                <w:szCs w:val="16"/>
              </w:rPr>
            </w:pPr>
            <w:r w:rsidRPr="000E0F54">
              <w:rPr>
                <w:b/>
                <w:bCs/>
                <w:sz w:val="16"/>
                <w:szCs w:val="16"/>
              </w:rPr>
              <w:t>Vevő</w:t>
            </w:r>
          </w:p>
        </w:tc>
        <w:tc>
          <w:tcPr>
            <w:tcW w:w="4890" w:type="dxa"/>
            <w:shd w:val="clear" w:color="auto" w:fill="auto"/>
          </w:tcPr>
          <w:p w:rsidR="00EA3098" w:rsidRPr="000E0F54" w:rsidRDefault="00EA3098" w:rsidP="00CA6A42">
            <w:pPr>
              <w:autoSpaceDE w:val="0"/>
              <w:autoSpaceDN w:val="0"/>
              <w:adjustRightInd w:val="0"/>
              <w:jc w:val="center"/>
              <w:rPr>
                <w:sz w:val="16"/>
                <w:szCs w:val="16"/>
              </w:rPr>
            </w:pPr>
            <w:r w:rsidRPr="000E0F54">
              <w:rPr>
                <w:sz w:val="16"/>
                <w:szCs w:val="16"/>
              </w:rPr>
              <w:t>…………………………….</w:t>
            </w:r>
          </w:p>
          <w:p w:rsidR="00EA3098" w:rsidRPr="000E0F54" w:rsidRDefault="00EA3098" w:rsidP="00CA6A42">
            <w:pPr>
              <w:autoSpaceDE w:val="0"/>
              <w:autoSpaceDN w:val="0"/>
              <w:adjustRightInd w:val="0"/>
              <w:jc w:val="center"/>
              <w:rPr>
                <w:rStyle w:val="Szvegtrzs1"/>
                <w:rFonts w:ascii="Arial" w:eastAsiaTheme="minorHAnsi" w:hAnsi="Arial" w:cs="Arial"/>
                <w:sz w:val="16"/>
                <w:szCs w:val="16"/>
              </w:rPr>
            </w:pPr>
            <w:r w:rsidRPr="000E0F54">
              <w:rPr>
                <w:rStyle w:val="Szvegtrzs1"/>
                <w:rFonts w:ascii="Arial" w:eastAsiaTheme="minorHAnsi" w:hAnsi="Arial" w:cs="Arial"/>
                <w:sz w:val="16"/>
                <w:szCs w:val="16"/>
              </w:rPr>
              <w:t>Orbán István</w:t>
            </w:r>
          </w:p>
          <w:p w:rsidR="00EA3098" w:rsidRPr="000E0F54" w:rsidRDefault="00EA3098" w:rsidP="00CA6A42">
            <w:pPr>
              <w:autoSpaceDE w:val="0"/>
              <w:autoSpaceDN w:val="0"/>
              <w:adjustRightInd w:val="0"/>
              <w:jc w:val="center"/>
              <w:rPr>
                <w:bCs/>
                <w:sz w:val="16"/>
                <w:szCs w:val="16"/>
              </w:rPr>
            </w:pPr>
            <w:r w:rsidRPr="000E0F54">
              <w:rPr>
                <w:bCs/>
                <w:sz w:val="16"/>
                <w:szCs w:val="16"/>
              </w:rPr>
              <w:t>egyéni vállalkozó</w:t>
            </w:r>
          </w:p>
          <w:p w:rsidR="00EA3098" w:rsidRPr="000E0F54" w:rsidRDefault="00EA3098" w:rsidP="00CA6A42">
            <w:pPr>
              <w:autoSpaceDE w:val="0"/>
              <w:autoSpaceDN w:val="0"/>
              <w:adjustRightInd w:val="0"/>
              <w:jc w:val="center"/>
              <w:rPr>
                <w:sz w:val="16"/>
                <w:szCs w:val="16"/>
              </w:rPr>
            </w:pPr>
            <w:r w:rsidRPr="000E0F54">
              <w:rPr>
                <w:b/>
                <w:bCs/>
                <w:sz w:val="16"/>
                <w:szCs w:val="16"/>
              </w:rPr>
              <w:t>Szállító</w:t>
            </w:r>
          </w:p>
        </w:tc>
      </w:tr>
    </w:tbl>
    <w:p w:rsidR="00EA3098" w:rsidRPr="000E0F54" w:rsidRDefault="00EA3098" w:rsidP="00EA3098">
      <w:pPr>
        <w:widowControl w:val="0"/>
        <w:jc w:val="both"/>
        <w:rPr>
          <w:sz w:val="16"/>
          <w:szCs w:val="16"/>
        </w:rPr>
      </w:pPr>
    </w:p>
    <w:p w:rsidR="00EA3098" w:rsidRDefault="00EA3098" w:rsidP="00EA3098">
      <w:pPr>
        <w:widowControl w:val="0"/>
        <w:jc w:val="both"/>
      </w:pPr>
    </w:p>
    <w:p w:rsidR="00EA3098" w:rsidRDefault="00EA3098" w:rsidP="00EA3098">
      <w:pPr>
        <w:widowControl w:val="0"/>
        <w:jc w:val="both"/>
      </w:pPr>
    </w:p>
    <w:p w:rsidR="00EA3098" w:rsidRPr="00D82DA8" w:rsidRDefault="00EA3098" w:rsidP="00EA3098">
      <w:pPr>
        <w:widowControl w:val="0"/>
        <w:jc w:val="center"/>
        <w:rPr>
          <w:i/>
          <w:u w:val="single"/>
        </w:rPr>
      </w:pPr>
      <w:r>
        <w:rPr>
          <w:i/>
          <w:u w:val="single"/>
        </w:rPr>
        <w:t>2. melléklet a 118/2019. (IV. 30.) Bácsalmás v. öh. jelölésű határozathoz</w:t>
      </w:r>
    </w:p>
    <w:p w:rsidR="00EA3098" w:rsidRDefault="00EA3098" w:rsidP="00EA3098">
      <w:pPr>
        <w:widowControl w:val="0"/>
        <w:jc w:val="both"/>
      </w:pPr>
    </w:p>
    <w:p w:rsidR="00EA3098" w:rsidRPr="00CB0F66" w:rsidRDefault="00EA3098" w:rsidP="00EA3098">
      <w:pPr>
        <w:tabs>
          <w:tab w:val="left" w:pos="2410"/>
          <w:tab w:val="right" w:leader="dot" w:pos="6390"/>
        </w:tabs>
        <w:rPr>
          <w:b/>
          <w:sz w:val="16"/>
          <w:szCs w:val="16"/>
        </w:rPr>
      </w:pPr>
      <w:r w:rsidRPr="00CB0F66">
        <w:rPr>
          <w:b/>
          <w:sz w:val="16"/>
          <w:szCs w:val="16"/>
        </w:rPr>
        <w:t>Egyéb szolgáltatási költségek szerződéstervezete</w:t>
      </w:r>
    </w:p>
    <w:p w:rsidR="00EA3098" w:rsidRPr="00CB0F66" w:rsidRDefault="00EA3098" w:rsidP="00EA3098">
      <w:pPr>
        <w:tabs>
          <w:tab w:val="left" w:pos="2410"/>
          <w:tab w:val="right" w:leader="dot" w:pos="6390"/>
        </w:tabs>
        <w:rPr>
          <w:b/>
          <w:noProof/>
          <w:sz w:val="16"/>
          <w:szCs w:val="16"/>
        </w:rPr>
      </w:pPr>
    </w:p>
    <w:p w:rsidR="00EA3098" w:rsidRPr="00CB0F66" w:rsidRDefault="00EA3098" w:rsidP="00EA3098">
      <w:pPr>
        <w:tabs>
          <w:tab w:val="left" w:pos="2410"/>
          <w:tab w:val="right" w:leader="dot" w:pos="6390"/>
        </w:tabs>
        <w:jc w:val="center"/>
        <w:rPr>
          <w:b/>
          <w:noProof/>
          <w:sz w:val="16"/>
          <w:szCs w:val="16"/>
        </w:rPr>
      </w:pPr>
      <w:r w:rsidRPr="00CB0F66">
        <w:rPr>
          <w:b/>
          <w:noProof/>
          <w:sz w:val="16"/>
          <w:szCs w:val="16"/>
        </w:rPr>
        <w:t>Vállalkozási Szerződés (Tervezet)</w:t>
      </w:r>
    </w:p>
    <w:p w:rsidR="00EA3098" w:rsidRPr="00CB0F66" w:rsidRDefault="00EA3098" w:rsidP="00EA3098">
      <w:pPr>
        <w:tabs>
          <w:tab w:val="left" w:pos="2410"/>
          <w:tab w:val="right" w:leader="dot" w:pos="6390"/>
        </w:tabs>
        <w:rPr>
          <w:noProof/>
          <w:sz w:val="16"/>
          <w:szCs w:val="16"/>
        </w:rPr>
      </w:pPr>
    </w:p>
    <w:p w:rsidR="00EA3098" w:rsidRPr="00CB0F66" w:rsidRDefault="00EA3098" w:rsidP="00EA3098">
      <w:pPr>
        <w:tabs>
          <w:tab w:val="left" w:pos="2410"/>
          <w:tab w:val="right" w:leader="dot" w:pos="6390"/>
        </w:tabs>
        <w:rPr>
          <w:b/>
          <w:noProof/>
          <w:sz w:val="16"/>
          <w:szCs w:val="16"/>
        </w:rPr>
      </w:pPr>
      <w:r w:rsidRPr="00CB0F66">
        <w:rPr>
          <w:noProof/>
          <w:sz w:val="16"/>
          <w:szCs w:val="16"/>
        </w:rPr>
        <w:t>Amely létrejött egyfelől:</w:t>
      </w:r>
      <w:r w:rsidRPr="00CB0F66">
        <w:rPr>
          <w:noProof/>
          <w:sz w:val="16"/>
          <w:szCs w:val="16"/>
        </w:rPr>
        <w:tab/>
      </w:r>
      <w:r w:rsidRPr="00CB0F66">
        <w:rPr>
          <w:b/>
          <w:noProof/>
          <w:sz w:val="16"/>
          <w:szCs w:val="16"/>
        </w:rPr>
        <w:t>Bácsalmás Város Önkormányzat</w:t>
      </w:r>
    </w:p>
    <w:p w:rsidR="00EA3098" w:rsidRPr="00CB0F66" w:rsidRDefault="00EA3098" w:rsidP="00EA3098">
      <w:pPr>
        <w:tabs>
          <w:tab w:val="left" w:pos="2410"/>
          <w:tab w:val="right" w:leader="dot" w:pos="6390"/>
        </w:tabs>
        <w:rPr>
          <w:b/>
          <w:noProof/>
          <w:sz w:val="16"/>
          <w:szCs w:val="16"/>
        </w:rPr>
      </w:pPr>
      <w:r w:rsidRPr="00CB0F66">
        <w:rPr>
          <w:b/>
          <w:noProof/>
          <w:sz w:val="16"/>
          <w:szCs w:val="16"/>
        </w:rPr>
        <w:tab/>
      </w:r>
      <w:r w:rsidRPr="00CB0F66">
        <w:rPr>
          <w:noProof/>
          <w:sz w:val="16"/>
          <w:szCs w:val="16"/>
        </w:rPr>
        <w:t>székhelye: 6430 Bácsalmás, gr. Teleki József utca 4-8</w:t>
      </w:r>
    </w:p>
    <w:p w:rsidR="00EA3098" w:rsidRPr="00CB0F66" w:rsidRDefault="00EA3098" w:rsidP="00EA3098">
      <w:pPr>
        <w:tabs>
          <w:tab w:val="left" w:pos="2410"/>
          <w:tab w:val="right" w:leader="dot" w:pos="6390"/>
        </w:tabs>
        <w:rPr>
          <w:noProof/>
          <w:sz w:val="16"/>
          <w:szCs w:val="16"/>
        </w:rPr>
      </w:pPr>
      <w:r w:rsidRPr="00CB0F66">
        <w:rPr>
          <w:noProof/>
          <w:sz w:val="16"/>
          <w:szCs w:val="16"/>
        </w:rPr>
        <w:tab/>
        <w:t>adószáma: 15724320-2-03</w:t>
      </w:r>
    </w:p>
    <w:p w:rsidR="00EA3098" w:rsidRPr="00CB0F66" w:rsidRDefault="00EA3098" w:rsidP="00EA3098">
      <w:pPr>
        <w:tabs>
          <w:tab w:val="left" w:pos="2410"/>
          <w:tab w:val="right" w:leader="dot" w:pos="6390"/>
        </w:tabs>
        <w:rPr>
          <w:noProof/>
          <w:sz w:val="16"/>
          <w:szCs w:val="16"/>
        </w:rPr>
      </w:pPr>
      <w:r w:rsidRPr="00CB0F66">
        <w:rPr>
          <w:noProof/>
          <w:sz w:val="16"/>
          <w:szCs w:val="16"/>
        </w:rPr>
        <w:tab/>
        <w:t>képviselő: Németh Balázs</w:t>
      </w:r>
    </w:p>
    <w:p w:rsidR="00EA3098" w:rsidRPr="00CB0F66" w:rsidRDefault="00EA3098" w:rsidP="00EA3098">
      <w:pPr>
        <w:tabs>
          <w:tab w:val="left" w:pos="2410"/>
          <w:tab w:val="right" w:leader="dot" w:pos="6390"/>
        </w:tabs>
        <w:rPr>
          <w:noProof/>
          <w:sz w:val="16"/>
          <w:szCs w:val="16"/>
        </w:rPr>
      </w:pPr>
      <w:r w:rsidRPr="00CB0F66">
        <w:rPr>
          <w:noProof/>
          <w:sz w:val="16"/>
          <w:szCs w:val="16"/>
        </w:rPr>
        <w:tab/>
        <w:t xml:space="preserve">bankszámláját vezető hitelintézet és bankszámlaszáma: </w:t>
      </w:r>
    </w:p>
    <w:p w:rsidR="00EA3098" w:rsidRPr="00CB0F66" w:rsidRDefault="00EA3098" w:rsidP="00EA3098">
      <w:pPr>
        <w:tabs>
          <w:tab w:val="left" w:pos="2410"/>
          <w:tab w:val="right" w:leader="dot" w:pos="6390"/>
        </w:tabs>
        <w:rPr>
          <w:noProof/>
          <w:color w:val="000000"/>
          <w:sz w:val="16"/>
          <w:szCs w:val="16"/>
        </w:rPr>
      </w:pPr>
      <w:r w:rsidRPr="00CB0F66">
        <w:rPr>
          <w:noProof/>
          <w:color w:val="000000"/>
          <w:sz w:val="16"/>
          <w:szCs w:val="16"/>
        </w:rPr>
        <w:tab/>
        <w:t xml:space="preserve">Fókusz  Takarék – </w:t>
      </w:r>
      <w:r w:rsidRPr="00CB0F66">
        <w:rPr>
          <w:sz w:val="16"/>
          <w:szCs w:val="16"/>
        </w:rPr>
        <w:t>51000015-10332135</w:t>
      </w:r>
    </w:p>
    <w:p w:rsidR="00EA3098" w:rsidRPr="00CB0F66" w:rsidRDefault="00EA3098" w:rsidP="00EA3098">
      <w:pPr>
        <w:tabs>
          <w:tab w:val="left" w:pos="2410"/>
          <w:tab w:val="right" w:leader="dot" w:pos="6390"/>
        </w:tabs>
        <w:rPr>
          <w:noProof/>
          <w:sz w:val="16"/>
          <w:szCs w:val="16"/>
        </w:rPr>
      </w:pPr>
      <w:r w:rsidRPr="00CB0F66">
        <w:rPr>
          <w:noProof/>
          <w:sz w:val="16"/>
          <w:szCs w:val="16"/>
        </w:rPr>
        <w:tab/>
        <w:t xml:space="preserve">mint </w:t>
      </w:r>
      <w:r w:rsidRPr="00CB0F66">
        <w:rPr>
          <w:b/>
          <w:noProof/>
          <w:sz w:val="16"/>
          <w:szCs w:val="16"/>
        </w:rPr>
        <w:t>Megrendelő</w:t>
      </w:r>
      <w:r w:rsidRPr="00CB0F66">
        <w:rPr>
          <w:noProof/>
          <w:sz w:val="16"/>
          <w:szCs w:val="16"/>
        </w:rPr>
        <w:t xml:space="preserve">, </w:t>
      </w:r>
    </w:p>
    <w:p w:rsidR="00EA3098" w:rsidRPr="00CB0F66" w:rsidRDefault="00EA3098" w:rsidP="00EA3098">
      <w:pPr>
        <w:tabs>
          <w:tab w:val="left" w:pos="2410"/>
          <w:tab w:val="right" w:leader="dot" w:pos="6390"/>
        </w:tabs>
        <w:rPr>
          <w:noProof/>
          <w:sz w:val="16"/>
          <w:szCs w:val="16"/>
        </w:rPr>
      </w:pPr>
    </w:p>
    <w:p w:rsidR="00EA3098" w:rsidRPr="00CB0F66" w:rsidRDefault="00EA3098" w:rsidP="00EA3098">
      <w:pPr>
        <w:tabs>
          <w:tab w:val="left" w:pos="2410"/>
          <w:tab w:val="left" w:leader="dot" w:pos="4395"/>
          <w:tab w:val="left" w:pos="6379"/>
          <w:tab w:val="left" w:pos="7230"/>
        </w:tabs>
        <w:rPr>
          <w:b/>
          <w:sz w:val="16"/>
          <w:szCs w:val="16"/>
        </w:rPr>
      </w:pPr>
      <w:r w:rsidRPr="00CB0F66">
        <w:rPr>
          <w:noProof/>
          <w:sz w:val="16"/>
          <w:szCs w:val="16"/>
        </w:rPr>
        <w:t>másfelől:</w:t>
      </w:r>
      <w:r w:rsidRPr="00CB0F66">
        <w:rPr>
          <w:sz w:val="16"/>
          <w:szCs w:val="16"/>
        </w:rPr>
        <w:t xml:space="preserve"> </w:t>
      </w:r>
      <w:r w:rsidRPr="00CB0F66">
        <w:rPr>
          <w:sz w:val="16"/>
          <w:szCs w:val="16"/>
        </w:rPr>
        <w:tab/>
      </w:r>
      <w:r w:rsidRPr="00CB0F66">
        <w:rPr>
          <w:b/>
          <w:sz w:val="16"/>
          <w:szCs w:val="16"/>
        </w:rPr>
        <w:t>Zél-Va Bt.</w:t>
      </w:r>
    </w:p>
    <w:p w:rsidR="00EA3098" w:rsidRPr="00CB0F66" w:rsidRDefault="00EA3098" w:rsidP="00EA3098">
      <w:pPr>
        <w:tabs>
          <w:tab w:val="left" w:pos="2410"/>
          <w:tab w:val="left" w:leader="dot" w:pos="4395"/>
          <w:tab w:val="left" w:pos="6379"/>
          <w:tab w:val="left" w:pos="7230"/>
        </w:tabs>
        <w:ind w:left="1418"/>
        <w:rPr>
          <w:sz w:val="16"/>
          <w:szCs w:val="16"/>
        </w:rPr>
      </w:pPr>
      <w:r w:rsidRPr="00CB0F66">
        <w:rPr>
          <w:sz w:val="16"/>
          <w:szCs w:val="16"/>
        </w:rPr>
        <w:tab/>
        <w:t>székhely: 6455 Katymár, Szent I. u. 18.</w:t>
      </w:r>
    </w:p>
    <w:p w:rsidR="00EA3098" w:rsidRPr="00CB0F66" w:rsidRDefault="00EA3098" w:rsidP="00EA3098">
      <w:pPr>
        <w:tabs>
          <w:tab w:val="left" w:pos="2410"/>
          <w:tab w:val="left" w:leader="dot" w:pos="4395"/>
          <w:tab w:val="left" w:pos="6379"/>
          <w:tab w:val="left" w:pos="7230"/>
        </w:tabs>
        <w:ind w:left="709" w:firstLine="709"/>
        <w:rPr>
          <w:sz w:val="16"/>
          <w:szCs w:val="16"/>
        </w:rPr>
      </w:pPr>
      <w:r w:rsidRPr="00CB0F66">
        <w:rPr>
          <w:sz w:val="16"/>
          <w:szCs w:val="16"/>
        </w:rPr>
        <w:tab/>
        <w:t>adószáma: 20519720-1-03</w:t>
      </w:r>
    </w:p>
    <w:p w:rsidR="00EA3098" w:rsidRPr="00CB0F66" w:rsidRDefault="00EA3098" w:rsidP="00EA3098">
      <w:pPr>
        <w:tabs>
          <w:tab w:val="left" w:pos="2410"/>
          <w:tab w:val="left" w:leader="dot" w:pos="4395"/>
          <w:tab w:val="left" w:pos="6379"/>
          <w:tab w:val="left" w:pos="7230"/>
        </w:tabs>
        <w:ind w:left="709" w:firstLine="709"/>
        <w:rPr>
          <w:sz w:val="16"/>
          <w:szCs w:val="16"/>
        </w:rPr>
      </w:pPr>
      <w:r w:rsidRPr="00CB0F66">
        <w:rPr>
          <w:sz w:val="16"/>
          <w:szCs w:val="16"/>
        </w:rPr>
        <w:tab/>
        <w:t>képviselő: Zélityné Vas Andrea</w:t>
      </w:r>
    </w:p>
    <w:p w:rsidR="00EA3098" w:rsidRPr="00CB0F66" w:rsidRDefault="00EA3098" w:rsidP="00EA3098">
      <w:pPr>
        <w:tabs>
          <w:tab w:val="left" w:leader="dot" w:pos="1701"/>
        </w:tabs>
        <w:ind w:left="2410" w:hanging="425"/>
        <w:rPr>
          <w:sz w:val="16"/>
          <w:szCs w:val="16"/>
        </w:rPr>
      </w:pPr>
      <w:r w:rsidRPr="00CB0F66">
        <w:rPr>
          <w:sz w:val="16"/>
          <w:szCs w:val="16"/>
        </w:rPr>
        <w:tab/>
        <w:t xml:space="preserve">bankszámláját vezető hitelintézet és bankszámlaszáma: </w:t>
      </w:r>
    </w:p>
    <w:p w:rsidR="00EA3098" w:rsidRPr="00CB0F66" w:rsidRDefault="00EA3098" w:rsidP="00EA3098">
      <w:pPr>
        <w:rPr>
          <w:sz w:val="16"/>
          <w:szCs w:val="16"/>
        </w:rPr>
      </w:pPr>
      <w:r w:rsidRPr="00CB0F66">
        <w:rPr>
          <w:sz w:val="16"/>
          <w:szCs w:val="16"/>
        </w:rPr>
        <w:tab/>
        <w:t xml:space="preserve">                               OTP Bank Zrt. 11732033-20021771</w:t>
      </w:r>
    </w:p>
    <w:p w:rsidR="00EA3098" w:rsidRPr="00CB0F66" w:rsidRDefault="00EA3098" w:rsidP="00EA3098">
      <w:pPr>
        <w:tabs>
          <w:tab w:val="left" w:pos="2410"/>
          <w:tab w:val="left" w:leader="dot" w:pos="6237"/>
        </w:tabs>
        <w:rPr>
          <w:noProof/>
          <w:sz w:val="16"/>
          <w:szCs w:val="16"/>
        </w:rPr>
      </w:pPr>
      <w:r w:rsidRPr="00CB0F66">
        <w:rPr>
          <w:sz w:val="16"/>
          <w:szCs w:val="16"/>
        </w:rPr>
        <w:tab/>
      </w:r>
      <w:r w:rsidRPr="00CB0F66">
        <w:rPr>
          <w:noProof/>
          <w:sz w:val="16"/>
          <w:szCs w:val="16"/>
        </w:rPr>
        <w:t xml:space="preserve">mint </w:t>
      </w:r>
      <w:r w:rsidRPr="00CB0F66">
        <w:rPr>
          <w:b/>
          <w:noProof/>
          <w:sz w:val="16"/>
          <w:szCs w:val="16"/>
        </w:rPr>
        <w:t>Szolgáltató</w:t>
      </w:r>
      <w:r w:rsidRPr="00CB0F66">
        <w:rPr>
          <w:noProof/>
          <w:sz w:val="16"/>
          <w:szCs w:val="16"/>
        </w:rPr>
        <w:t xml:space="preserve"> </w:t>
      </w:r>
    </w:p>
    <w:p w:rsidR="00EA3098" w:rsidRPr="00CB0F66" w:rsidRDefault="00EA3098" w:rsidP="00EA3098">
      <w:pPr>
        <w:tabs>
          <w:tab w:val="left" w:pos="2410"/>
          <w:tab w:val="left" w:leader="dot" w:pos="6237"/>
        </w:tabs>
        <w:rPr>
          <w:noProof/>
          <w:sz w:val="16"/>
          <w:szCs w:val="16"/>
        </w:rPr>
      </w:pPr>
    </w:p>
    <w:p w:rsidR="00EA3098" w:rsidRPr="00CB0F66" w:rsidRDefault="00EA3098" w:rsidP="00EA3098">
      <w:pPr>
        <w:tabs>
          <w:tab w:val="right" w:leader="dot" w:pos="6390"/>
        </w:tabs>
        <w:rPr>
          <w:noProof/>
          <w:sz w:val="16"/>
          <w:szCs w:val="16"/>
        </w:rPr>
      </w:pPr>
      <w:r w:rsidRPr="00CB0F66">
        <w:rPr>
          <w:noProof/>
          <w:sz w:val="16"/>
          <w:szCs w:val="16"/>
        </w:rPr>
        <w:t xml:space="preserve">között </w:t>
      </w:r>
      <w:r w:rsidRPr="00CB0F66">
        <w:rPr>
          <w:sz w:val="16"/>
          <w:szCs w:val="16"/>
        </w:rPr>
        <w:t>alulírott napon és helyen az alábbi feltételek</w:t>
      </w:r>
      <w:r w:rsidRPr="00CB0F66">
        <w:rPr>
          <w:noProof/>
          <w:sz w:val="16"/>
          <w:szCs w:val="16"/>
        </w:rPr>
        <w:t xml:space="preserve"> szerint:</w:t>
      </w:r>
    </w:p>
    <w:p w:rsidR="00EA3098" w:rsidRPr="00CB0F66" w:rsidRDefault="00EA3098" w:rsidP="00EA3098">
      <w:pPr>
        <w:tabs>
          <w:tab w:val="right" w:leader="dot" w:pos="6390"/>
        </w:tabs>
        <w:rPr>
          <w:noProof/>
          <w:sz w:val="16"/>
          <w:szCs w:val="16"/>
        </w:rPr>
      </w:pPr>
    </w:p>
    <w:p w:rsidR="00EA3098" w:rsidRPr="00CB0F66" w:rsidRDefault="00EA3098" w:rsidP="00EA3098">
      <w:pPr>
        <w:pStyle w:val="Listaszerbekezds"/>
        <w:numPr>
          <w:ilvl w:val="0"/>
          <w:numId w:val="44"/>
        </w:numPr>
        <w:ind w:left="0" w:firstLine="0"/>
        <w:rPr>
          <w:b/>
          <w:noProof/>
          <w:sz w:val="16"/>
          <w:szCs w:val="16"/>
        </w:rPr>
      </w:pPr>
      <w:r w:rsidRPr="00CB0F66">
        <w:rPr>
          <w:b/>
          <w:noProof/>
          <w:sz w:val="16"/>
          <w:szCs w:val="16"/>
        </w:rPr>
        <w:t>A szerződés tárgya</w:t>
      </w:r>
    </w:p>
    <w:p w:rsidR="00EA3098" w:rsidRPr="00CB0F66" w:rsidRDefault="00EA3098" w:rsidP="00EA3098">
      <w:pPr>
        <w:pStyle w:val="Listaszerbekezds"/>
        <w:ind w:left="709" w:hanging="709"/>
        <w:rPr>
          <w:b/>
          <w:noProof/>
          <w:sz w:val="16"/>
          <w:szCs w:val="16"/>
        </w:rPr>
      </w:pPr>
    </w:p>
    <w:p w:rsidR="00EA3098" w:rsidRPr="00CB0F66" w:rsidRDefault="00EA3098" w:rsidP="00EA3098">
      <w:pPr>
        <w:ind w:left="709" w:hanging="709"/>
        <w:jc w:val="both"/>
        <w:rPr>
          <w:sz w:val="16"/>
          <w:szCs w:val="16"/>
        </w:rPr>
      </w:pPr>
      <w:r>
        <w:rPr>
          <w:sz w:val="16"/>
          <w:szCs w:val="16"/>
        </w:rPr>
        <w:t>1.1.</w:t>
      </w:r>
      <w:r>
        <w:rPr>
          <w:sz w:val="16"/>
          <w:szCs w:val="16"/>
        </w:rPr>
        <w:tab/>
      </w:r>
      <w:r w:rsidRPr="00CB0F66">
        <w:rPr>
          <w:sz w:val="16"/>
          <w:szCs w:val="16"/>
        </w:rPr>
        <w:t xml:space="preserve">Megrendelő megrendeli Vállalkozó pedig vállalja az alábbi szolgáltatások teljes körű lebonyolítását: Az </w:t>
      </w:r>
      <w:r w:rsidRPr="00CB0F66">
        <w:rPr>
          <w:b/>
          <w:sz w:val="16"/>
          <w:szCs w:val="16"/>
        </w:rPr>
        <w:t>TOP-5.3.1-16-BK1-2017-00007 kódszámú, „A HELYI IDENTITÁS ÉS KOHÉZIÓ ERŐSÍTÉSE A BÁCSALMÁSI TÉRSÉGBEN”</w:t>
      </w:r>
      <w:r w:rsidRPr="00CB0F66">
        <w:rPr>
          <w:rFonts w:eastAsia="Lucida Sans Unicode"/>
          <w:b/>
          <w:sz w:val="16"/>
          <w:szCs w:val="16"/>
        </w:rPr>
        <w:t xml:space="preserve"> </w:t>
      </w:r>
      <w:r w:rsidRPr="00CB0F66">
        <w:rPr>
          <w:sz w:val="16"/>
          <w:szCs w:val="16"/>
        </w:rPr>
        <w:t xml:space="preserve">elnevezésű pályázat keretében </w:t>
      </w:r>
      <w:r w:rsidRPr="00CB0F66">
        <w:rPr>
          <w:b/>
          <w:sz w:val="16"/>
          <w:szCs w:val="16"/>
        </w:rPr>
        <w:t>„egyéb szolgáltatások”</w:t>
      </w:r>
      <w:r w:rsidRPr="00CB0F66">
        <w:rPr>
          <w:sz w:val="16"/>
          <w:szCs w:val="16"/>
        </w:rPr>
        <w:t xml:space="preserve"> (1. számú melléklet szerint).</w:t>
      </w:r>
    </w:p>
    <w:p w:rsidR="00EA3098" w:rsidRPr="00CB0F66" w:rsidRDefault="00EA3098" w:rsidP="00EA3098">
      <w:pPr>
        <w:tabs>
          <w:tab w:val="left" w:pos="0"/>
        </w:tabs>
        <w:rPr>
          <w:sz w:val="16"/>
          <w:szCs w:val="16"/>
        </w:rPr>
      </w:pPr>
    </w:p>
    <w:p w:rsidR="00EA3098" w:rsidRPr="00CB0F66" w:rsidRDefault="00EA3098" w:rsidP="00EA3098">
      <w:pPr>
        <w:numPr>
          <w:ilvl w:val="0"/>
          <w:numId w:val="45"/>
        </w:numPr>
        <w:ind w:right="-631"/>
        <w:jc w:val="both"/>
        <w:rPr>
          <w:b/>
          <w:sz w:val="16"/>
          <w:szCs w:val="16"/>
        </w:rPr>
      </w:pPr>
      <w:r w:rsidRPr="00CB0F66">
        <w:rPr>
          <w:b/>
          <w:sz w:val="16"/>
          <w:szCs w:val="16"/>
        </w:rPr>
        <w:t>A szolgáltatási díj</w:t>
      </w:r>
    </w:p>
    <w:p w:rsidR="00EA3098" w:rsidRPr="00CB0F66" w:rsidRDefault="00EA3098" w:rsidP="00EA3098">
      <w:pPr>
        <w:ind w:right="-631"/>
        <w:rPr>
          <w:b/>
          <w:sz w:val="16"/>
          <w:szCs w:val="16"/>
        </w:rPr>
      </w:pPr>
    </w:p>
    <w:p w:rsidR="00EA3098" w:rsidRDefault="00EA3098" w:rsidP="00EA3098">
      <w:pPr>
        <w:numPr>
          <w:ilvl w:val="1"/>
          <w:numId w:val="45"/>
        </w:numPr>
        <w:tabs>
          <w:tab w:val="left" w:pos="0"/>
        </w:tabs>
        <w:ind w:left="0" w:right="-631" w:firstLine="0"/>
        <w:jc w:val="both"/>
        <w:rPr>
          <w:sz w:val="16"/>
          <w:szCs w:val="16"/>
        </w:rPr>
      </w:pPr>
      <w:r w:rsidRPr="00CB0F66">
        <w:rPr>
          <w:sz w:val="16"/>
          <w:szCs w:val="16"/>
        </w:rPr>
        <w:t xml:space="preserve">Felek megállapodnak abban, hogy a Megrendelő által ténylegesen fizetendő szolgáltatási díj a 2. számú mellékletben meghatározott árak alapján kerül meghatározásra. </w:t>
      </w:r>
    </w:p>
    <w:p w:rsidR="00EA3098" w:rsidRPr="00CB0F66" w:rsidRDefault="00EA3098" w:rsidP="00EA3098">
      <w:pPr>
        <w:tabs>
          <w:tab w:val="left" w:pos="0"/>
        </w:tabs>
        <w:ind w:right="-631"/>
        <w:jc w:val="both"/>
        <w:rPr>
          <w:sz w:val="16"/>
          <w:szCs w:val="16"/>
        </w:rPr>
      </w:pPr>
    </w:p>
    <w:p w:rsidR="00EA3098" w:rsidRPr="00CB0F66" w:rsidRDefault="00EA3098" w:rsidP="00EA3098">
      <w:pPr>
        <w:numPr>
          <w:ilvl w:val="1"/>
          <w:numId w:val="45"/>
        </w:numPr>
        <w:tabs>
          <w:tab w:val="left" w:pos="0"/>
        </w:tabs>
        <w:ind w:left="0" w:right="-631" w:firstLine="0"/>
        <w:jc w:val="both"/>
        <w:rPr>
          <w:sz w:val="16"/>
          <w:szCs w:val="16"/>
        </w:rPr>
      </w:pPr>
      <w:r w:rsidRPr="00CB0F66">
        <w:rPr>
          <w:sz w:val="16"/>
          <w:szCs w:val="16"/>
        </w:rPr>
        <w:lastRenderedPageBreak/>
        <w:t>Megrendelő részéről teljesítési igazolás kiállítására jogosult: Németh Balázs polgármester</w:t>
      </w:r>
    </w:p>
    <w:p w:rsidR="00EA3098" w:rsidRPr="00CB0F66" w:rsidRDefault="00EA3098" w:rsidP="00EA3098">
      <w:pPr>
        <w:tabs>
          <w:tab w:val="left" w:pos="0"/>
        </w:tabs>
        <w:ind w:right="-631"/>
        <w:rPr>
          <w:sz w:val="16"/>
          <w:szCs w:val="16"/>
        </w:rPr>
      </w:pPr>
    </w:p>
    <w:p w:rsidR="00EA3098" w:rsidRPr="00CB0F66" w:rsidRDefault="00EA3098" w:rsidP="00EA3098">
      <w:pPr>
        <w:numPr>
          <w:ilvl w:val="1"/>
          <w:numId w:val="45"/>
        </w:numPr>
        <w:tabs>
          <w:tab w:val="left" w:pos="0"/>
        </w:tabs>
        <w:ind w:left="0" w:right="-631" w:firstLine="0"/>
        <w:jc w:val="both"/>
        <w:rPr>
          <w:sz w:val="16"/>
          <w:szCs w:val="16"/>
        </w:rPr>
      </w:pPr>
      <w:r w:rsidRPr="00CB0F66">
        <w:rPr>
          <w:sz w:val="16"/>
          <w:szCs w:val="16"/>
        </w:rPr>
        <w:t>A Megrendelő feljogosított képviselője teljesítésigazolást állít ki a Vállalkozó részére.</w:t>
      </w:r>
    </w:p>
    <w:p w:rsidR="00EA3098" w:rsidRPr="00CB0F66" w:rsidRDefault="00EA3098" w:rsidP="00EA3098">
      <w:pPr>
        <w:tabs>
          <w:tab w:val="left" w:pos="0"/>
        </w:tabs>
        <w:ind w:right="-631"/>
        <w:rPr>
          <w:sz w:val="16"/>
          <w:szCs w:val="16"/>
        </w:rPr>
      </w:pPr>
    </w:p>
    <w:p w:rsidR="00EA3098" w:rsidRPr="00CB0F66" w:rsidRDefault="00EA3098" w:rsidP="00EA3098">
      <w:pPr>
        <w:numPr>
          <w:ilvl w:val="1"/>
          <w:numId w:val="45"/>
        </w:numPr>
        <w:tabs>
          <w:tab w:val="left" w:pos="0"/>
        </w:tabs>
        <w:ind w:left="0" w:right="-631" w:firstLine="0"/>
        <w:jc w:val="both"/>
        <w:rPr>
          <w:color w:val="000000"/>
          <w:sz w:val="16"/>
          <w:szCs w:val="16"/>
        </w:rPr>
      </w:pPr>
      <w:r w:rsidRPr="00CB0F66">
        <w:rPr>
          <w:sz w:val="16"/>
          <w:szCs w:val="16"/>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CB0F66">
        <w:rPr>
          <w:color w:val="000000"/>
          <w:sz w:val="16"/>
          <w:szCs w:val="16"/>
        </w:rPr>
        <w:t>a számla beérkezését követő 8 napon belül banki átutalás útján történik. Résszámla kiállítása lehetséges minden megtartott alkalom után.</w:t>
      </w:r>
    </w:p>
    <w:p w:rsidR="00EA3098" w:rsidRPr="00CB0F66" w:rsidRDefault="00EA3098" w:rsidP="00EA3098">
      <w:pPr>
        <w:tabs>
          <w:tab w:val="left" w:pos="0"/>
        </w:tabs>
        <w:ind w:right="-631"/>
        <w:rPr>
          <w:color w:val="000000"/>
          <w:sz w:val="16"/>
          <w:szCs w:val="16"/>
        </w:rPr>
      </w:pPr>
    </w:p>
    <w:p w:rsidR="00EA3098" w:rsidRPr="00CB0F66" w:rsidRDefault="00EA3098" w:rsidP="00EA3098">
      <w:pPr>
        <w:numPr>
          <w:ilvl w:val="0"/>
          <w:numId w:val="45"/>
        </w:numPr>
        <w:ind w:left="0" w:right="-631" w:firstLine="0"/>
        <w:jc w:val="both"/>
        <w:rPr>
          <w:b/>
          <w:sz w:val="16"/>
          <w:szCs w:val="16"/>
        </w:rPr>
      </w:pPr>
      <w:r w:rsidRPr="00CB0F66">
        <w:rPr>
          <w:b/>
          <w:sz w:val="16"/>
          <w:szCs w:val="16"/>
        </w:rPr>
        <w:t>Szerződés módosítása megszűnése és megszűntetése</w:t>
      </w:r>
    </w:p>
    <w:p w:rsidR="00EA3098" w:rsidRPr="00CB0F66" w:rsidRDefault="00EA3098" w:rsidP="00EA3098">
      <w:pPr>
        <w:ind w:right="-631"/>
        <w:rPr>
          <w:b/>
          <w:sz w:val="16"/>
          <w:szCs w:val="16"/>
        </w:rPr>
      </w:pPr>
    </w:p>
    <w:p w:rsidR="00EA3098" w:rsidRPr="00CB0F66" w:rsidRDefault="00EA3098" w:rsidP="00EA3098">
      <w:pPr>
        <w:numPr>
          <w:ilvl w:val="1"/>
          <w:numId w:val="45"/>
        </w:numPr>
        <w:ind w:left="0" w:right="-631" w:firstLine="0"/>
        <w:jc w:val="both"/>
        <w:rPr>
          <w:sz w:val="16"/>
          <w:szCs w:val="16"/>
        </w:rPr>
      </w:pPr>
      <w:r w:rsidRPr="00CB0F66">
        <w:rPr>
          <w:sz w:val="16"/>
          <w:szCs w:val="16"/>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EA3098" w:rsidRPr="00CB0F66" w:rsidRDefault="00EA3098" w:rsidP="00EA3098">
      <w:pPr>
        <w:ind w:right="-631"/>
        <w:rPr>
          <w:sz w:val="16"/>
          <w:szCs w:val="16"/>
        </w:rPr>
      </w:pPr>
    </w:p>
    <w:p w:rsidR="00EA3098" w:rsidRPr="00CB0F66" w:rsidRDefault="00EA3098" w:rsidP="00EA3098">
      <w:pPr>
        <w:numPr>
          <w:ilvl w:val="1"/>
          <w:numId w:val="45"/>
        </w:numPr>
        <w:ind w:left="0" w:right="-631" w:firstLine="0"/>
        <w:jc w:val="both"/>
        <w:rPr>
          <w:sz w:val="16"/>
          <w:szCs w:val="16"/>
        </w:rPr>
      </w:pPr>
      <w:r w:rsidRPr="00CB0F66">
        <w:rPr>
          <w:sz w:val="16"/>
          <w:szCs w:val="16"/>
        </w:rPr>
        <w:t>A Megrendelő jogosult a szerződéstől a teljesítés megkezdéséig bármikor elállni, köteles azonban a Vállalkozónak az elállással kapcsolatos kárát megtéríteni.</w:t>
      </w:r>
    </w:p>
    <w:p w:rsidR="00EA3098" w:rsidRPr="00CB0F66" w:rsidRDefault="00EA3098" w:rsidP="00EA3098">
      <w:pPr>
        <w:ind w:right="-629"/>
        <w:rPr>
          <w:sz w:val="16"/>
          <w:szCs w:val="16"/>
        </w:rPr>
      </w:pPr>
    </w:p>
    <w:p w:rsidR="00EA3098" w:rsidRPr="00CB0F66" w:rsidRDefault="00EA3098" w:rsidP="00EA3098">
      <w:pPr>
        <w:numPr>
          <w:ilvl w:val="0"/>
          <w:numId w:val="46"/>
        </w:numPr>
        <w:ind w:right="-631"/>
        <w:jc w:val="both"/>
        <w:rPr>
          <w:sz w:val="16"/>
          <w:szCs w:val="16"/>
        </w:rPr>
      </w:pPr>
      <w:r w:rsidRPr="00CB0F66">
        <w:rPr>
          <w:b/>
          <w:sz w:val="16"/>
          <w:szCs w:val="16"/>
        </w:rPr>
        <w:t>Egyéb rendelkezések</w:t>
      </w:r>
    </w:p>
    <w:p w:rsidR="00EA3098" w:rsidRPr="00CB0F66" w:rsidRDefault="00EA3098" w:rsidP="00EA3098">
      <w:pPr>
        <w:ind w:right="-631"/>
        <w:rPr>
          <w:sz w:val="16"/>
          <w:szCs w:val="16"/>
        </w:rPr>
      </w:pPr>
    </w:p>
    <w:p w:rsidR="00EA3098" w:rsidRPr="00CB0F66" w:rsidRDefault="00EA3098" w:rsidP="00EA3098">
      <w:pPr>
        <w:numPr>
          <w:ilvl w:val="1"/>
          <w:numId w:val="46"/>
        </w:numPr>
        <w:ind w:left="0" w:right="-631" w:firstLine="0"/>
        <w:jc w:val="both"/>
        <w:rPr>
          <w:sz w:val="16"/>
          <w:szCs w:val="16"/>
        </w:rPr>
      </w:pPr>
      <w:r w:rsidRPr="00CB0F66">
        <w:rPr>
          <w:sz w:val="16"/>
          <w:szCs w:val="16"/>
        </w:rPr>
        <w:t>A felek kötelesek egymást haladéktalanul tájékoztatni minden olyan körülményről, amely a szolgáltatás teljesítésére kihatással lehet.</w:t>
      </w:r>
    </w:p>
    <w:p w:rsidR="00EA3098" w:rsidRPr="00CB0F66" w:rsidRDefault="00EA3098" w:rsidP="00EA3098">
      <w:pPr>
        <w:ind w:right="-631"/>
        <w:rPr>
          <w:sz w:val="16"/>
          <w:szCs w:val="16"/>
        </w:rPr>
      </w:pPr>
    </w:p>
    <w:p w:rsidR="00EA3098" w:rsidRPr="00CB0F66" w:rsidRDefault="00EA3098" w:rsidP="00EA3098">
      <w:pPr>
        <w:numPr>
          <w:ilvl w:val="1"/>
          <w:numId w:val="46"/>
        </w:numPr>
        <w:ind w:left="0" w:right="-631" w:firstLine="0"/>
        <w:jc w:val="both"/>
        <w:rPr>
          <w:sz w:val="16"/>
          <w:szCs w:val="16"/>
        </w:rPr>
      </w:pPr>
      <w:r w:rsidRPr="00CB0F66">
        <w:rPr>
          <w:sz w:val="16"/>
          <w:szCs w:val="16"/>
        </w:rPr>
        <w:t>A Felek rögzítik, hogy kapcsolattartó:</w:t>
      </w:r>
    </w:p>
    <w:p w:rsidR="00EA3098" w:rsidRPr="00CB0F66" w:rsidRDefault="00EA3098" w:rsidP="00EA3098">
      <w:pPr>
        <w:pStyle w:val="Listaszerbekezds"/>
        <w:rPr>
          <w:color w:val="000000"/>
          <w:sz w:val="16"/>
          <w:szCs w:val="16"/>
        </w:rPr>
      </w:pPr>
    </w:p>
    <w:p w:rsidR="00EA3098" w:rsidRPr="00CB0F66" w:rsidRDefault="00EA3098" w:rsidP="00EA3098">
      <w:pPr>
        <w:ind w:right="-631"/>
        <w:rPr>
          <w:color w:val="000000"/>
          <w:sz w:val="16"/>
          <w:szCs w:val="16"/>
        </w:rPr>
      </w:pPr>
      <w:r w:rsidRPr="00CB0F66">
        <w:rPr>
          <w:color w:val="000000"/>
          <w:sz w:val="16"/>
          <w:szCs w:val="16"/>
        </w:rPr>
        <w:t>a Megrendelő részéről:</w:t>
      </w:r>
      <w:r w:rsidRPr="00CB0F66">
        <w:rPr>
          <w:color w:val="000000"/>
          <w:sz w:val="16"/>
          <w:szCs w:val="16"/>
        </w:rPr>
        <w:tab/>
        <w:t>Horváth Erika</w:t>
      </w:r>
    </w:p>
    <w:p w:rsidR="00EA3098" w:rsidRPr="00CB0F66" w:rsidRDefault="00EA3098" w:rsidP="00EA3098">
      <w:pPr>
        <w:ind w:left="1416" w:right="-631" w:firstLine="708"/>
        <w:rPr>
          <w:color w:val="000000"/>
          <w:sz w:val="16"/>
          <w:szCs w:val="16"/>
        </w:rPr>
      </w:pPr>
      <w:r w:rsidRPr="00CB0F66">
        <w:rPr>
          <w:color w:val="000000"/>
          <w:sz w:val="16"/>
          <w:szCs w:val="16"/>
        </w:rPr>
        <w:t>Tel.:+36/30/768-0540</w:t>
      </w:r>
    </w:p>
    <w:p w:rsidR="00EA3098" w:rsidRPr="00CB0F66" w:rsidRDefault="00EA3098" w:rsidP="00EA3098">
      <w:pPr>
        <w:ind w:left="1416" w:right="-631" w:firstLine="708"/>
        <w:rPr>
          <w:color w:val="000000"/>
          <w:sz w:val="16"/>
          <w:szCs w:val="16"/>
        </w:rPr>
      </w:pPr>
      <w:r w:rsidRPr="00CB0F66">
        <w:rPr>
          <w:color w:val="000000"/>
          <w:sz w:val="16"/>
          <w:szCs w:val="16"/>
        </w:rPr>
        <w:t xml:space="preserve">Email: </w:t>
      </w:r>
      <w:hyperlink r:id="rId42" w:history="1">
        <w:r w:rsidRPr="00CB0F66">
          <w:rPr>
            <w:rStyle w:val="Hiperhivatkozs"/>
            <w:sz w:val="16"/>
            <w:szCs w:val="16"/>
          </w:rPr>
          <w:t>horvath.erika@bacsalmas.hu</w:t>
        </w:r>
      </w:hyperlink>
    </w:p>
    <w:p w:rsidR="00EA3098" w:rsidRPr="00CB0F66" w:rsidRDefault="00EA3098" w:rsidP="00EA3098">
      <w:pPr>
        <w:ind w:right="-631"/>
        <w:rPr>
          <w:color w:val="000000"/>
          <w:sz w:val="16"/>
          <w:szCs w:val="16"/>
        </w:rPr>
      </w:pPr>
      <w:r>
        <w:rPr>
          <w:color w:val="000000"/>
          <w:sz w:val="16"/>
          <w:szCs w:val="16"/>
        </w:rPr>
        <w:t>a Vállalkozó részéről:</w:t>
      </w:r>
      <w:r>
        <w:rPr>
          <w:color w:val="000000"/>
          <w:sz w:val="16"/>
          <w:szCs w:val="16"/>
        </w:rPr>
        <w:tab/>
      </w:r>
      <w:r w:rsidRPr="00CB0F66">
        <w:rPr>
          <w:color w:val="000000"/>
          <w:sz w:val="16"/>
          <w:szCs w:val="16"/>
        </w:rPr>
        <w:t>Zélityné Vas Andrea</w:t>
      </w:r>
    </w:p>
    <w:p w:rsidR="00EA3098" w:rsidRPr="00CB0F66" w:rsidRDefault="00EA3098" w:rsidP="00EA3098">
      <w:pPr>
        <w:ind w:left="2124" w:right="-631" w:firstLine="3"/>
        <w:rPr>
          <w:color w:val="000000"/>
          <w:sz w:val="16"/>
          <w:szCs w:val="16"/>
        </w:rPr>
      </w:pPr>
      <w:r w:rsidRPr="00CB0F66">
        <w:rPr>
          <w:color w:val="000000"/>
          <w:sz w:val="16"/>
          <w:szCs w:val="16"/>
        </w:rPr>
        <w:t xml:space="preserve">Tel.: + </w:t>
      </w:r>
      <w:r w:rsidRPr="00CB0F66">
        <w:rPr>
          <w:iCs/>
          <w:color w:val="000000"/>
          <w:sz w:val="16"/>
          <w:szCs w:val="16"/>
        </w:rPr>
        <w:t>36/30/968-8120</w:t>
      </w:r>
    </w:p>
    <w:p w:rsidR="00EA3098" w:rsidRPr="00CB0F66" w:rsidRDefault="00EA3098" w:rsidP="00EA3098">
      <w:pPr>
        <w:ind w:left="2124" w:right="-631" w:firstLine="3"/>
        <w:rPr>
          <w:color w:val="000000"/>
          <w:sz w:val="16"/>
          <w:szCs w:val="16"/>
        </w:rPr>
      </w:pPr>
      <w:r w:rsidRPr="00CB0F66">
        <w:rPr>
          <w:color w:val="000000"/>
          <w:sz w:val="16"/>
          <w:szCs w:val="16"/>
        </w:rPr>
        <w:t xml:space="preserve">Email: </w:t>
      </w:r>
      <w:hyperlink r:id="rId43" w:history="1">
        <w:r w:rsidRPr="00CB0F66">
          <w:rPr>
            <w:rStyle w:val="Hiperhivatkozs"/>
            <w:sz w:val="16"/>
            <w:szCs w:val="16"/>
          </w:rPr>
          <w:t>vasandrea71@gmail.com</w:t>
        </w:r>
      </w:hyperlink>
      <w:hyperlink r:id="rId44" w:history="1"/>
    </w:p>
    <w:p w:rsidR="00EA3098" w:rsidRPr="00CB0F66" w:rsidRDefault="00EA3098" w:rsidP="00EA3098">
      <w:pPr>
        <w:ind w:right="-631"/>
        <w:rPr>
          <w:bCs/>
          <w:iCs/>
          <w:sz w:val="16"/>
          <w:szCs w:val="16"/>
        </w:rPr>
      </w:pPr>
    </w:p>
    <w:p w:rsidR="00EA3098" w:rsidRPr="00CB0F66" w:rsidRDefault="00EA3098" w:rsidP="00EA3098">
      <w:pPr>
        <w:ind w:right="-631"/>
        <w:jc w:val="both"/>
        <w:rPr>
          <w:bCs/>
          <w:iCs/>
          <w:sz w:val="16"/>
          <w:szCs w:val="16"/>
        </w:rPr>
      </w:pPr>
      <w:r w:rsidRPr="00CB0F66">
        <w:rPr>
          <w:bCs/>
          <w:iCs/>
          <w:sz w:val="16"/>
          <w:szCs w:val="16"/>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EA3098" w:rsidRPr="00CB0F66" w:rsidRDefault="00EA3098" w:rsidP="00EA3098">
      <w:pPr>
        <w:ind w:right="-631"/>
        <w:rPr>
          <w:sz w:val="16"/>
          <w:szCs w:val="16"/>
        </w:rPr>
      </w:pPr>
    </w:p>
    <w:p w:rsidR="00EA3098" w:rsidRPr="00CB0F66" w:rsidRDefault="00EA3098" w:rsidP="00EA3098">
      <w:pPr>
        <w:numPr>
          <w:ilvl w:val="1"/>
          <w:numId w:val="46"/>
        </w:numPr>
        <w:ind w:left="0" w:right="-631" w:firstLine="0"/>
        <w:jc w:val="both"/>
        <w:rPr>
          <w:sz w:val="16"/>
          <w:szCs w:val="16"/>
        </w:rPr>
      </w:pPr>
      <w:r w:rsidRPr="00CB0F66">
        <w:rPr>
          <w:sz w:val="16"/>
          <w:szCs w:val="16"/>
        </w:rPr>
        <w:t xml:space="preserve">A jelen szerződésben nem, vagy nem kellő részletességgel szabályozott kérdésekben a Polgári Törvénykönyvről szóló 2013. évi V. tv. továbbiakban a Ptk. rendelkezései az irányadók. </w:t>
      </w:r>
    </w:p>
    <w:p w:rsidR="00EA3098" w:rsidRPr="00CB0F66" w:rsidRDefault="00EA3098" w:rsidP="00EA3098">
      <w:pPr>
        <w:ind w:right="-631"/>
        <w:rPr>
          <w:sz w:val="16"/>
          <w:szCs w:val="16"/>
        </w:rPr>
      </w:pPr>
    </w:p>
    <w:p w:rsidR="00EA3098" w:rsidRPr="00CB0F66" w:rsidRDefault="00EA3098" w:rsidP="00EA3098">
      <w:pPr>
        <w:numPr>
          <w:ilvl w:val="1"/>
          <w:numId w:val="46"/>
        </w:numPr>
        <w:ind w:left="0" w:right="-631" w:firstLine="0"/>
        <w:jc w:val="both"/>
        <w:rPr>
          <w:sz w:val="16"/>
          <w:szCs w:val="16"/>
        </w:rPr>
      </w:pPr>
      <w:r w:rsidRPr="00CB0F66">
        <w:rPr>
          <w:sz w:val="16"/>
          <w:szCs w:val="16"/>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EA3098" w:rsidRPr="00CB0F66" w:rsidRDefault="00EA3098" w:rsidP="00EA3098">
      <w:pPr>
        <w:pStyle w:val="Listaszerbekezds"/>
        <w:rPr>
          <w:sz w:val="16"/>
          <w:szCs w:val="16"/>
        </w:rPr>
      </w:pPr>
    </w:p>
    <w:p w:rsidR="00EA3098" w:rsidRPr="00CB0F66" w:rsidRDefault="00EA3098" w:rsidP="00EA3098">
      <w:pPr>
        <w:jc w:val="both"/>
        <w:rPr>
          <w:sz w:val="16"/>
          <w:szCs w:val="16"/>
        </w:rPr>
      </w:pPr>
      <w:r w:rsidRPr="00CB0F66">
        <w:rPr>
          <w:sz w:val="16"/>
          <w:szCs w:val="16"/>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EA3098" w:rsidRPr="00CB0F66" w:rsidRDefault="00EA3098" w:rsidP="00EA3098">
      <w:pPr>
        <w:rPr>
          <w:sz w:val="16"/>
          <w:szCs w:val="16"/>
        </w:rPr>
      </w:pPr>
    </w:p>
    <w:p w:rsidR="00EA3098" w:rsidRPr="00CB0F66" w:rsidRDefault="00EA3098" w:rsidP="00EA3098">
      <w:pPr>
        <w:tabs>
          <w:tab w:val="right" w:leader="dot" w:pos="3969"/>
          <w:tab w:val="left" w:pos="5529"/>
          <w:tab w:val="right" w:leader="dot" w:pos="9072"/>
        </w:tabs>
        <w:ind w:left="-567" w:right="-629"/>
        <w:rPr>
          <w:sz w:val="16"/>
          <w:szCs w:val="16"/>
        </w:rPr>
      </w:pPr>
      <w:r w:rsidRPr="00CB0F66">
        <w:rPr>
          <w:sz w:val="16"/>
          <w:szCs w:val="16"/>
        </w:rPr>
        <w:t xml:space="preserve">         Bácsalmás, 2019.05.02.                           </w:t>
      </w:r>
      <w:r w:rsidRPr="00CB0F66">
        <w:rPr>
          <w:sz w:val="16"/>
          <w:szCs w:val="16"/>
        </w:rPr>
        <w:tab/>
        <w:t xml:space="preserve">                                        Bácsalmás, 2019.05.02.</w:t>
      </w:r>
    </w:p>
    <w:p w:rsidR="00EA3098" w:rsidRPr="00CB0F66" w:rsidRDefault="00EA3098" w:rsidP="00EA3098">
      <w:pPr>
        <w:ind w:right="-631"/>
        <w:rPr>
          <w:sz w:val="16"/>
          <w:szCs w:val="16"/>
        </w:rPr>
      </w:pPr>
    </w:p>
    <w:p w:rsidR="00EA3098" w:rsidRPr="00CB0F66" w:rsidRDefault="00EA3098" w:rsidP="00EA3098">
      <w:pPr>
        <w:tabs>
          <w:tab w:val="center" w:pos="1701"/>
          <w:tab w:val="center" w:pos="7371"/>
        </w:tabs>
        <w:rPr>
          <w:sz w:val="16"/>
          <w:szCs w:val="16"/>
        </w:rPr>
      </w:pPr>
      <w:r w:rsidRPr="00CB0F66">
        <w:rPr>
          <w:sz w:val="16"/>
          <w:szCs w:val="16"/>
        </w:rPr>
        <w:tab/>
        <w:t>…………………………………….</w:t>
      </w:r>
      <w:r w:rsidRPr="00CB0F66">
        <w:rPr>
          <w:sz w:val="16"/>
          <w:szCs w:val="16"/>
        </w:rPr>
        <w:tab/>
        <w:t>……………… ……………………..</w:t>
      </w:r>
      <w:r w:rsidRPr="00CB0F66">
        <w:rPr>
          <w:sz w:val="16"/>
          <w:szCs w:val="16"/>
        </w:rPr>
        <w:br/>
      </w:r>
      <w:r w:rsidRPr="00CB0F66">
        <w:rPr>
          <w:sz w:val="16"/>
          <w:szCs w:val="16"/>
        </w:rPr>
        <w:tab/>
        <w:t>Bácsalmás Város Önkormányzata</w:t>
      </w:r>
      <w:r w:rsidRPr="00CB0F66">
        <w:rPr>
          <w:sz w:val="16"/>
          <w:szCs w:val="16"/>
        </w:rPr>
        <w:tab/>
        <w:t>Zélityné Vas Andrea</w:t>
      </w:r>
    </w:p>
    <w:p w:rsidR="00EA3098" w:rsidRPr="00CB0F66" w:rsidRDefault="00EA3098" w:rsidP="00EA3098">
      <w:pPr>
        <w:tabs>
          <w:tab w:val="center" w:pos="1701"/>
          <w:tab w:val="center" w:pos="7371"/>
        </w:tabs>
        <w:rPr>
          <w:sz w:val="16"/>
          <w:szCs w:val="16"/>
        </w:rPr>
      </w:pPr>
      <w:r w:rsidRPr="00CB0F66">
        <w:rPr>
          <w:sz w:val="16"/>
          <w:szCs w:val="16"/>
        </w:rPr>
        <w:tab/>
        <w:t>Németh Balázs polgármester</w:t>
      </w:r>
      <w:r w:rsidRPr="00CB0F66">
        <w:rPr>
          <w:sz w:val="16"/>
          <w:szCs w:val="16"/>
        </w:rPr>
        <w:tab/>
        <w:t>Vezető</w:t>
      </w:r>
    </w:p>
    <w:p w:rsidR="00EA3098" w:rsidRPr="00CB0F66" w:rsidRDefault="00EA3098" w:rsidP="00EA3098">
      <w:pPr>
        <w:tabs>
          <w:tab w:val="center" w:pos="1701"/>
          <w:tab w:val="center" w:pos="7371"/>
        </w:tabs>
        <w:rPr>
          <w:sz w:val="16"/>
          <w:szCs w:val="16"/>
        </w:rPr>
      </w:pPr>
      <w:r w:rsidRPr="00CB0F66">
        <w:rPr>
          <w:sz w:val="16"/>
          <w:szCs w:val="16"/>
        </w:rPr>
        <w:tab/>
        <w:t>Megrendelő</w:t>
      </w:r>
      <w:r w:rsidRPr="00CB0F66">
        <w:rPr>
          <w:sz w:val="16"/>
          <w:szCs w:val="16"/>
        </w:rPr>
        <w:tab/>
        <w:t>Szolgáltató</w:t>
      </w:r>
    </w:p>
    <w:p w:rsidR="00EA3098" w:rsidRDefault="00EA3098" w:rsidP="00EA3098">
      <w:pPr>
        <w:tabs>
          <w:tab w:val="left" w:pos="2410"/>
          <w:tab w:val="right" w:leader="dot" w:pos="6390"/>
        </w:tabs>
        <w:rPr>
          <w:b/>
          <w:noProof/>
          <w:sz w:val="16"/>
          <w:szCs w:val="16"/>
        </w:rPr>
      </w:pPr>
    </w:p>
    <w:p w:rsidR="00EA3098" w:rsidRPr="00CB0F66" w:rsidRDefault="00EA3098" w:rsidP="00EA3098">
      <w:pPr>
        <w:tabs>
          <w:tab w:val="left" w:pos="2410"/>
          <w:tab w:val="right" w:leader="dot" w:pos="6390"/>
        </w:tabs>
        <w:rPr>
          <w:b/>
          <w:noProof/>
          <w:sz w:val="16"/>
          <w:szCs w:val="16"/>
        </w:rPr>
      </w:pPr>
    </w:p>
    <w:p w:rsidR="00EA3098" w:rsidRPr="00CB0F66" w:rsidRDefault="00EA3098" w:rsidP="00EA3098">
      <w:pPr>
        <w:tabs>
          <w:tab w:val="right" w:leader="dot" w:pos="6390"/>
        </w:tabs>
        <w:rPr>
          <w:b/>
          <w:noProof/>
          <w:sz w:val="16"/>
          <w:szCs w:val="16"/>
        </w:rPr>
      </w:pPr>
      <w:r w:rsidRPr="00CB0F66">
        <w:rPr>
          <w:b/>
          <w:noProof/>
          <w:sz w:val="16"/>
          <w:szCs w:val="16"/>
        </w:rPr>
        <w:t>1.számú melléklet</w:t>
      </w:r>
    </w:p>
    <w:p w:rsidR="00EA3098" w:rsidRPr="00CB0F66" w:rsidRDefault="00EA3098" w:rsidP="00EA3098">
      <w:pPr>
        <w:tabs>
          <w:tab w:val="left" w:pos="2410"/>
          <w:tab w:val="right" w:leader="dot" w:pos="6390"/>
        </w:tabs>
        <w:rPr>
          <w:b/>
          <w:noProof/>
          <w:sz w:val="16"/>
          <w:szCs w:val="16"/>
        </w:rPr>
      </w:pPr>
    </w:p>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1206"/>
        <w:gridCol w:w="1043"/>
        <w:gridCol w:w="1091"/>
        <w:gridCol w:w="4012"/>
      </w:tblGrid>
      <w:tr w:rsidR="00EA3098" w:rsidRPr="00CB0F66" w:rsidTr="00CA6A42">
        <w:trPr>
          <w:jc w:val="center"/>
        </w:trPr>
        <w:tc>
          <w:tcPr>
            <w:tcW w:w="2092" w:type="dxa"/>
            <w:shd w:val="clear" w:color="auto" w:fill="auto"/>
            <w:vAlign w:val="center"/>
          </w:tcPr>
          <w:p w:rsidR="00EA3098" w:rsidRPr="00CB0F66" w:rsidRDefault="00EA3098" w:rsidP="00CA6A42">
            <w:pPr>
              <w:jc w:val="center"/>
              <w:rPr>
                <w:rFonts w:eastAsia="Calibri"/>
                <w:b/>
                <w:sz w:val="16"/>
                <w:szCs w:val="16"/>
              </w:rPr>
            </w:pPr>
            <w:r w:rsidRPr="00CB0F66">
              <w:rPr>
                <w:rFonts w:eastAsia="Calibri"/>
                <w:b/>
                <w:sz w:val="16"/>
                <w:szCs w:val="16"/>
              </w:rPr>
              <w:t>Program megnevezése</w:t>
            </w:r>
          </w:p>
        </w:tc>
        <w:tc>
          <w:tcPr>
            <w:tcW w:w="1206" w:type="dxa"/>
            <w:shd w:val="clear" w:color="auto" w:fill="auto"/>
            <w:vAlign w:val="center"/>
          </w:tcPr>
          <w:p w:rsidR="00EA3098" w:rsidRPr="00CB0F66" w:rsidRDefault="00EA3098" w:rsidP="00CA6A42">
            <w:pPr>
              <w:jc w:val="center"/>
              <w:rPr>
                <w:rFonts w:eastAsia="Calibri"/>
                <w:b/>
                <w:sz w:val="16"/>
                <w:szCs w:val="16"/>
              </w:rPr>
            </w:pPr>
            <w:r w:rsidRPr="00CB0F66">
              <w:rPr>
                <w:rFonts w:eastAsia="Calibri"/>
                <w:b/>
                <w:sz w:val="16"/>
                <w:szCs w:val="16"/>
              </w:rPr>
              <w:t>Mennyiségi egység</w:t>
            </w:r>
          </w:p>
        </w:tc>
        <w:tc>
          <w:tcPr>
            <w:tcW w:w="1043" w:type="dxa"/>
            <w:vAlign w:val="center"/>
          </w:tcPr>
          <w:p w:rsidR="00EA3098" w:rsidRPr="00CB0F66" w:rsidRDefault="00EA3098" w:rsidP="00CA6A42">
            <w:pPr>
              <w:jc w:val="center"/>
              <w:rPr>
                <w:rFonts w:eastAsia="Calibri"/>
                <w:b/>
                <w:sz w:val="16"/>
                <w:szCs w:val="16"/>
              </w:rPr>
            </w:pPr>
            <w:r w:rsidRPr="00CB0F66">
              <w:rPr>
                <w:rFonts w:eastAsia="Calibri"/>
                <w:b/>
                <w:sz w:val="16"/>
                <w:szCs w:val="16"/>
              </w:rPr>
              <w:t>Mennyiség</w:t>
            </w:r>
          </w:p>
        </w:tc>
        <w:tc>
          <w:tcPr>
            <w:tcW w:w="1091" w:type="dxa"/>
            <w:vAlign w:val="center"/>
          </w:tcPr>
          <w:p w:rsidR="00EA3098" w:rsidRPr="00CB0F66" w:rsidRDefault="00EA3098" w:rsidP="00CA6A42">
            <w:pPr>
              <w:jc w:val="center"/>
              <w:rPr>
                <w:b/>
                <w:sz w:val="16"/>
                <w:szCs w:val="16"/>
              </w:rPr>
            </w:pPr>
            <w:r w:rsidRPr="00CB0F66">
              <w:rPr>
                <w:b/>
                <w:sz w:val="16"/>
                <w:szCs w:val="16"/>
              </w:rPr>
              <w:t>A program helyszíne:</w:t>
            </w:r>
          </w:p>
        </w:tc>
        <w:tc>
          <w:tcPr>
            <w:tcW w:w="4012" w:type="dxa"/>
            <w:vAlign w:val="center"/>
          </w:tcPr>
          <w:p w:rsidR="00EA3098" w:rsidRPr="00CB0F66" w:rsidRDefault="00EA3098" w:rsidP="00CA6A42">
            <w:pPr>
              <w:jc w:val="center"/>
              <w:rPr>
                <w:b/>
                <w:sz w:val="16"/>
                <w:szCs w:val="16"/>
              </w:rPr>
            </w:pPr>
            <w:r w:rsidRPr="00CB0F66">
              <w:rPr>
                <w:b/>
                <w:sz w:val="16"/>
                <w:szCs w:val="16"/>
              </w:rPr>
              <w:t>A program leírása</w:t>
            </w:r>
          </w:p>
        </w:tc>
      </w:tr>
      <w:tr w:rsidR="00EA3098" w:rsidRPr="00CB0F66" w:rsidTr="00CA6A42">
        <w:trPr>
          <w:jc w:val="center"/>
        </w:trPr>
        <w:tc>
          <w:tcPr>
            <w:tcW w:w="2092" w:type="dxa"/>
            <w:shd w:val="clear" w:color="auto" w:fill="auto"/>
            <w:vAlign w:val="center"/>
          </w:tcPr>
          <w:p w:rsidR="00EA3098" w:rsidRPr="00CB0F66" w:rsidRDefault="00EA3098" w:rsidP="00CA6A42">
            <w:pPr>
              <w:rPr>
                <w:rFonts w:eastAsia="Calibri"/>
                <w:sz w:val="16"/>
                <w:szCs w:val="16"/>
              </w:rPr>
            </w:pPr>
            <w:r w:rsidRPr="00CB0F66">
              <w:rPr>
                <w:rFonts w:eastAsia="Calibri"/>
                <w:sz w:val="16"/>
                <w:szCs w:val="16"/>
              </w:rPr>
              <w:t>Közösségi beszélgetések vendéglátási szolgáltatása, 30 fő/alkalom</w:t>
            </w:r>
          </w:p>
        </w:tc>
        <w:tc>
          <w:tcPr>
            <w:tcW w:w="1206" w:type="dxa"/>
            <w:shd w:val="clear" w:color="auto" w:fill="auto"/>
            <w:vAlign w:val="center"/>
          </w:tcPr>
          <w:p w:rsidR="00EA3098" w:rsidRPr="00CB0F66" w:rsidRDefault="00EA3098" w:rsidP="00CA6A42">
            <w:pPr>
              <w:jc w:val="center"/>
              <w:rPr>
                <w:rFonts w:eastAsia="Calibri"/>
                <w:sz w:val="16"/>
                <w:szCs w:val="16"/>
              </w:rPr>
            </w:pPr>
            <w:r w:rsidRPr="00CB0F66">
              <w:rPr>
                <w:rFonts w:eastAsia="Calibri"/>
                <w:sz w:val="16"/>
                <w:szCs w:val="16"/>
              </w:rPr>
              <w:t>alkalom</w:t>
            </w:r>
          </w:p>
        </w:tc>
        <w:tc>
          <w:tcPr>
            <w:tcW w:w="1043" w:type="dxa"/>
            <w:vAlign w:val="center"/>
          </w:tcPr>
          <w:p w:rsidR="00EA3098" w:rsidRPr="00CB0F66" w:rsidRDefault="00EA3098" w:rsidP="00CA6A42">
            <w:pPr>
              <w:jc w:val="center"/>
              <w:rPr>
                <w:rFonts w:eastAsia="Calibri"/>
                <w:sz w:val="16"/>
                <w:szCs w:val="16"/>
              </w:rPr>
            </w:pPr>
            <w:r w:rsidRPr="00CB0F66">
              <w:rPr>
                <w:rFonts w:eastAsia="Calibri"/>
                <w:sz w:val="16"/>
                <w:szCs w:val="16"/>
              </w:rPr>
              <w:t>2</w:t>
            </w:r>
          </w:p>
        </w:tc>
        <w:tc>
          <w:tcPr>
            <w:tcW w:w="1091" w:type="dxa"/>
            <w:vAlign w:val="center"/>
          </w:tcPr>
          <w:p w:rsidR="00EA3098" w:rsidRPr="00CB0F66" w:rsidRDefault="00EA3098" w:rsidP="00CA6A42">
            <w:pPr>
              <w:jc w:val="center"/>
              <w:rPr>
                <w:sz w:val="16"/>
                <w:szCs w:val="16"/>
              </w:rPr>
            </w:pPr>
            <w:r w:rsidRPr="00CB0F66">
              <w:rPr>
                <w:sz w:val="16"/>
                <w:szCs w:val="16"/>
              </w:rPr>
              <w:t>Bácsalmás</w:t>
            </w:r>
          </w:p>
        </w:tc>
        <w:tc>
          <w:tcPr>
            <w:tcW w:w="4012" w:type="dxa"/>
            <w:vAlign w:val="center"/>
          </w:tcPr>
          <w:p w:rsidR="00EA3098" w:rsidRPr="00CB0F66" w:rsidRDefault="00EA3098" w:rsidP="00CA6A42">
            <w:pPr>
              <w:rPr>
                <w:sz w:val="16"/>
                <w:szCs w:val="16"/>
              </w:rPr>
            </w:pPr>
            <w:r w:rsidRPr="00CB0F66">
              <w:rPr>
                <w:sz w:val="16"/>
                <w:szCs w:val="16"/>
              </w:rPr>
              <w:t>A tevékenység során kutató, kulturális szakemberek felkutatják, feltárják, dokumentálják és ezen keresztül mindenki számára hozzáférhetővé teszik a helyi kulturális örökséget.</w:t>
            </w:r>
          </w:p>
        </w:tc>
      </w:tr>
      <w:tr w:rsidR="00EA3098" w:rsidRPr="00CB0F66" w:rsidTr="00CA6A42">
        <w:trPr>
          <w:jc w:val="center"/>
        </w:trPr>
        <w:tc>
          <w:tcPr>
            <w:tcW w:w="2092" w:type="dxa"/>
            <w:shd w:val="clear" w:color="auto" w:fill="auto"/>
            <w:vAlign w:val="center"/>
          </w:tcPr>
          <w:p w:rsidR="00EA3098" w:rsidRPr="00CB0F66" w:rsidRDefault="00EA3098" w:rsidP="00CA6A42">
            <w:pPr>
              <w:rPr>
                <w:rFonts w:eastAsia="Calibri"/>
                <w:sz w:val="16"/>
                <w:szCs w:val="16"/>
              </w:rPr>
            </w:pPr>
            <w:r w:rsidRPr="00CB0F66">
              <w:rPr>
                <w:rFonts w:eastAsia="Calibri"/>
                <w:sz w:val="16"/>
                <w:szCs w:val="16"/>
              </w:rPr>
              <w:t>Helyi részvételi fórum vendéglátási szolgáltatás 50 főre 2020-ban 4 alkalommal, 2021 és 2022-ben 2-2 alkalommal</w:t>
            </w:r>
          </w:p>
        </w:tc>
        <w:tc>
          <w:tcPr>
            <w:tcW w:w="1206" w:type="dxa"/>
            <w:shd w:val="clear" w:color="auto" w:fill="auto"/>
            <w:vAlign w:val="center"/>
          </w:tcPr>
          <w:p w:rsidR="00EA3098" w:rsidRPr="00CB0F66" w:rsidRDefault="00EA3098" w:rsidP="00CA6A42">
            <w:pPr>
              <w:jc w:val="center"/>
              <w:rPr>
                <w:rFonts w:eastAsia="Calibri"/>
                <w:sz w:val="16"/>
                <w:szCs w:val="16"/>
              </w:rPr>
            </w:pPr>
            <w:r w:rsidRPr="00CB0F66">
              <w:rPr>
                <w:rFonts w:eastAsia="Calibri"/>
                <w:sz w:val="16"/>
                <w:szCs w:val="16"/>
              </w:rPr>
              <w:t>alkalom</w:t>
            </w:r>
          </w:p>
        </w:tc>
        <w:tc>
          <w:tcPr>
            <w:tcW w:w="1043" w:type="dxa"/>
            <w:vAlign w:val="center"/>
          </w:tcPr>
          <w:p w:rsidR="00EA3098" w:rsidRPr="00CB0F66" w:rsidRDefault="00EA3098" w:rsidP="00CA6A42">
            <w:pPr>
              <w:jc w:val="center"/>
              <w:rPr>
                <w:rFonts w:eastAsia="Calibri"/>
                <w:sz w:val="16"/>
                <w:szCs w:val="16"/>
              </w:rPr>
            </w:pPr>
            <w:r w:rsidRPr="00CB0F66">
              <w:rPr>
                <w:rFonts w:eastAsia="Calibri"/>
                <w:sz w:val="16"/>
                <w:szCs w:val="16"/>
              </w:rPr>
              <w:t>8</w:t>
            </w:r>
          </w:p>
        </w:tc>
        <w:tc>
          <w:tcPr>
            <w:tcW w:w="1091" w:type="dxa"/>
            <w:vAlign w:val="center"/>
          </w:tcPr>
          <w:p w:rsidR="00EA3098" w:rsidRPr="00CB0F66" w:rsidRDefault="00EA3098" w:rsidP="00CA6A42">
            <w:pPr>
              <w:jc w:val="center"/>
              <w:rPr>
                <w:sz w:val="16"/>
                <w:szCs w:val="16"/>
              </w:rPr>
            </w:pPr>
            <w:r w:rsidRPr="00CB0F66">
              <w:rPr>
                <w:sz w:val="16"/>
                <w:szCs w:val="16"/>
              </w:rPr>
              <w:t>Bácsalmás</w:t>
            </w:r>
          </w:p>
        </w:tc>
        <w:tc>
          <w:tcPr>
            <w:tcW w:w="4012" w:type="dxa"/>
            <w:vAlign w:val="center"/>
          </w:tcPr>
          <w:p w:rsidR="00EA3098" w:rsidRPr="00CB0F66" w:rsidRDefault="00EA3098" w:rsidP="00CA6A42">
            <w:pPr>
              <w:rPr>
                <w:sz w:val="16"/>
                <w:szCs w:val="16"/>
              </w:rPr>
            </w:pPr>
            <w:r w:rsidRPr="00CB0F66">
              <w:rPr>
                <w:sz w:val="16"/>
                <w:szCs w:val="16"/>
              </w:rPr>
              <w:t>A tevékenység során a helyi ügyek megtárgyalásán túl a helyi lakosok segítségével felülvizsgáljuk a Helyi Esélyegyenlőségi Programjainkat, az 1997 évi CXL tv. 77§ szerinti közművelődési rendeletet és egyéb stratégiai dokumentumokat.</w:t>
            </w:r>
          </w:p>
        </w:tc>
      </w:tr>
      <w:tr w:rsidR="00EA3098" w:rsidRPr="00CB0F66" w:rsidTr="00CA6A42">
        <w:trPr>
          <w:jc w:val="center"/>
        </w:trPr>
        <w:tc>
          <w:tcPr>
            <w:tcW w:w="2092" w:type="dxa"/>
            <w:shd w:val="clear" w:color="auto" w:fill="auto"/>
            <w:vAlign w:val="center"/>
          </w:tcPr>
          <w:p w:rsidR="00EA3098" w:rsidRPr="00CB0F66" w:rsidRDefault="00EA3098" w:rsidP="00CA6A42">
            <w:pPr>
              <w:rPr>
                <w:rFonts w:eastAsia="Calibri"/>
                <w:sz w:val="16"/>
                <w:szCs w:val="16"/>
              </w:rPr>
            </w:pPr>
            <w:r w:rsidRPr="00CB0F66">
              <w:rPr>
                <w:rFonts w:eastAsia="Calibri"/>
                <w:sz w:val="16"/>
                <w:szCs w:val="16"/>
              </w:rPr>
              <w:t>A helyi szellemi, kulturális örökség feltárásának keretein belül helyi művésztelep kialakítása 2020-ban 1 és 2021-ben 1 alkalommal, alkalmanként 15 fő részére, 5 napra, naponta 3-szori étkezéssel és szállás biztosításával</w:t>
            </w:r>
          </w:p>
        </w:tc>
        <w:tc>
          <w:tcPr>
            <w:tcW w:w="1206" w:type="dxa"/>
            <w:shd w:val="clear" w:color="auto" w:fill="auto"/>
            <w:vAlign w:val="center"/>
          </w:tcPr>
          <w:p w:rsidR="00EA3098" w:rsidRPr="00CB0F66" w:rsidRDefault="00EA3098" w:rsidP="00CA6A42">
            <w:pPr>
              <w:jc w:val="center"/>
              <w:rPr>
                <w:rFonts w:eastAsia="Calibri"/>
                <w:sz w:val="16"/>
                <w:szCs w:val="16"/>
              </w:rPr>
            </w:pPr>
            <w:r w:rsidRPr="00CB0F66">
              <w:rPr>
                <w:rFonts w:eastAsia="Calibri"/>
                <w:sz w:val="16"/>
                <w:szCs w:val="16"/>
              </w:rPr>
              <w:t>alkalom</w:t>
            </w:r>
          </w:p>
        </w:tc>
        <w:tc>
          <w:tcPr>
            <w:tcW w:w="1043" w:type="dxa"/>
            <w:vAlign w:val="center"/>
          </w:tcPr>
          <w:p w:rsidR="00EA3098" w:rsidRPr="00CB0F66" w:rsidRDefault="00EA3098" w:rsidP="00CA6A42">
            <w:pPr>
              <w:jc w:val="center"/>
              <w:rPr>
                <w:rFonts w:eastAsia="Calibri"/>
                <w:sz w:val="16"/>
                <w:szCs w:val="16"/>
              </w:rPr>
            </w:pPr>
            <w:r w:rsidRPr="00CB0F66">
              <w:rPr>
                <w:rFonts w:eastAsia="Calibri"/>
                <w:sz w:val="16"/>
                <w:szCs w:val="16"/>
              </w:rPr>
              <w:t>2</w:t>
            </w:r>
          </w:p>
        </w:tc>
        <w:tc>
          <w:tcPr>
            <w:tcW w:w="1091" w:type="dxa"/>
            <w:vAlign w:val="center"/>
          </w:tcPr>
          <w:p w:rsidR="00EA3098" w:rsidRPr="00CB0F66" w:rsidRDefault="00EA3098" w:rsidP="00CA6A42">
            <w:pPr>
              <w:jc w:val="center"/>
              <w:rPr>
                <w:sz w:val="16"/>
                <w:szCs w:val="16"/>
              </w:rPr>
            </w:pPr>
            <w:r w:rsidRPr="00CB0F66">
              <w:rPr>
                <w:sz w:val="16"/>
                <w:szCs w:val="16"/>
              </w:rPr>
              <w:t>Bácsalmás</w:t>
            </w:r>
          </w:p>
        </w:tc>
        <w:tc>
          <w:tcPr>
            <w:tcW w:w="4012" w:type="dxa"/>
            <w:vAlign w:val="center"/>
          </w:tcPr>
          <w:p w:rsidR="00EA3098" w:rsidRPr="00CB0F66" w:rsidRDefault="00EA3098" w:rsidP="00CA6A42">
            <w:pPr>
              <w:rPr>
                <w:sz w:val="16"/>
                <w:szCs w:val="16"/>
              </w:rPr>
            </w:pPr>
            <w:r w:rsidRPr="00CB0F66">
              <w:rPr>
                <w:sz w:val="16"/>
                <w:szCs w:val="16"/>
              </w:rPr>
              <w:t>A tevékenység során közművelődési szakemberek, kutatók feltárják a terület történelmi előzményeit, természeti viszonyait, gazdasági történetét, társadalmi szerkezettel, művészettel, társadalmi szerkezettel kapcsolatos információit és az információk elérhetőségét biztosítják a lakosság részére.</w:t>
            </w:r>
          </w:p>
        </w:tc>
      </w:tr>
      <w:tr w:rsidR="00EA3098" w:rsidRPr="00CB0F66" w:rsidTr="00CA6A42">
        <w:trPr>
          <w:jc w:val="center"/>
        </w:trPr>
        <w:tc>
          <w:tcPr>
            <w:tcW w:w="2092" w:type="dxa"/>
            <w:shd w:val="clear" w:color="auto" w:fill="auto"/>
            <w:vAlign w:val="center"/>
          </w:tcPr>
          <w:p w:rsidR="00EA3098" w:rsidRPr="00CB0F66" w:rsidRDefault="00EA3098" w:rsidP="00CA6A42">
            <w:pPr>
              <w:rPr>
                <w:rFonts w:eastAsia="Calibri"/>
                <w:sz w:val="16"/>
                <w:szCs w:val="16"/>
              </w:rPr>
            </w:pPr>
            <w:r w:rsidRPr="00CB0F66">
              <w:rPr>
                <w:rFonts w:eastAsia="Calibri"/>
                <w:sz w:val="16"/>
                <w:szCs w:val="16"/>
              </w:rPr>
              <w:lastRenderedPageBreak/>
              <w:t>Helyismereti helytörténeti dokumentumok gyűjtése, feltárása keretein belül a rendezvényszervezés</w:t>
            </w:r>
          </w:p>
        </w:tc>
        <w:tc>
          <w:tcPr>
            <w:tcW w:w="1206" w:type="dxa"/>
            <w:shd w:val="clear" w:color="auto" w:fill="auto"/>
            <w:vAlign w:val="center"/>
          </w:tcPr>
          <w:p w:rsidR="00EA3098" w:rsidRPr="00CB0F66" w:rsidRDefault="00EA3098" w:rsidP="00CA6A42">
            <w:pPr>
              <w:jc w:val="center"/>
              <w:rPr>
                <w:rFonts w:eastAsia="Calibri"/>
                <w:sz w:val="16"/>
                <w:szCs w:val="16"/>
              </w:rPr>
            </w:pPr>
            <w:r w:rsidRPr="00CB0F66">
              <w:rPr>
                <w:rFonts w:eastAsia="Calibri"/>
                <w:sz w:val="16"/>
                <w:szCs w:val="16"/>
              </w:rPr>
              <w:t>alkalom</w:t>
            </w:r>
          </w:p>
        </w:tc>
        <w:tc>
          <w:tcPr>
            <w:tcW w:w="1043" w:type="dxa"/>
            <w:vAlign w:val="center"/>
          </w:tcPr>
          <w:p w:rsidR="00EA3098" w:rsidRPr="00CB0F66" w:rsidRDefault="00EA3098" w:rsidP="00CA6A42">
            <w:pPr>
              <w:jc w:val="center"/>
              <w:rPr>
                <w:rFonts w:eastAsia="Calibri"/>
                <w:sz w:val="16"/>
                <w:szCs w:val="16"/>
              </w:rPr>
            </w:pPr>
            <w:r w:rsidRPr="00CB0F66">
              <w:rPr>
                <w:rFonts w:eastAsia="Calibri"/>
                <w:sz w:val="16"/>
                <w:szCs w:val="16"/>
              </w:rPr>
              <w:t>2</w:t>
            </w:r>
          </w:p>
        </w:tc>
        <w:tc>
          <w:tcPr>
            <w:tcW w:w="1091" w:type="dxa"/>
            <w:vAlign w:val="center"/>
          </w:tcPr>
          <w:p w:rsidR="00EA3098" w:rsidRPr="00CB0F66" w:rsidRDefault="00EA3098" w:rsidP="00CA6A42">
            <w:pPr>
              <w:jc w:val="center"/>
              <w:rPr>
                <w:sz w:val="16"/>
                <w:szCs w:val="16"/>
              </w:rPr>
            </w:pPr>
            <w:r w:rsidRPr="00CB0F66">
              <w:rPr>
                <w:sz w:val="16"/>
                <w:szCs w:val="16"/>
              </w:rPr>
              <w:t>Bácsalmás</w:t>
            </w:r>
          </w:p>
        </w:tc>
        <w:tc>
          <w:tcPr>
            <w:tcW w:w="4012" w:type="dxa"/>
            <w:vAlign w:val="center"/>
          </w:tcPr>
          <w:p w:rsidR="00EA3098" w:rsidRPr="00CB0F66" w:rsidRDefault="00EA3098" w:rsidP="00CA6A42">
            <w:pPr>
              <w:rPr>
                <w:sz w:val="16"/>
                <w:szCs w:val="16"/>
              </w:rPr>
            </w:pPr>
            <w:r w:rsidRPr="00CB0F66">
              <w:rPr>
                <w:sz w:val="16"/>
                <w:szCs w:val="16"/>
              </w:rPr>
              <w:t>Közösségi beszélgetések: A közösségi interjúk során mozgósított „központi mag” tagjai beszámolnak a közösségi beszélgetésen részvevő lakosoknak az interjúztatás során szerzett tapasztalatokat, információkat. A feltárt információk alapján a közösség priorizálja azokat a közösségi kérdéseket, amelyek a legfontosabbak a közösség életében, így megszülethet a terv, amely mentén megkezdődhetnek a további közösségfejlesztési tevékenységek.</w:t>
            </w:r>
          </w:p>
        </w:tc>
      </w:tr>
      <w:tr w:rsidR="00EA3098" w:rsidRPr="00CB0F66" w:rsidTr="00CA6A42">
        <w:trPr>
          <w:jc w:val="center"/>
        </w:trPr>
        <w:tc>
          <w:tcPr>
            <w:tcW w:w="2092" w:type="dxa"/>
            <w:shd w:val="clear" w:color="auto" w:fill="auto"/>
            <w:vAlign w:val="center"/>
          </w:tcPr>
          <w:p w:rsidR="00EA3098" w:rsidRPr="00CB0F66" w:rsidRDefault="00EA3098" w:rsidP="00CA6A42">
            <w:pPr>
              <w:rPr>
                <w:rFonts w:eastAsia="Calibri"/>
                <w:sz w:val="16"/>
                <w:szCs w:val="16"/>
              </w:rPr>
            </w:pPr>
            <w:r w:rsidRPr="00CB0F66">
              <w:rPr>
                <w:rFonts w:eastAsia="Calibri"/>
                <w:sz w:val="16"/>
                <w:szCs w:val="16"/>
              </w:rPr>
              <w:t>Népismereti táborok szervezése 2020 és 2021 években 1-1 alkalommal 20-20 fővel (5 nap/tábor), szállással, utazási költséggel, étkezéssel.</w:t>
            </w:r>
          </w:p>
        </w:tc>
        <w:tc>
          <w:tcPr>
            <w:tcW w:w="1206" w:type="dxa"/>
            <w:shd w:val="clear" w:color="auto" w:fill="auto"/>
            <w:vAlign w:val="center"/>
          </w:tcPr>
          <w:p w:rsidR="00EA3098" w:rsidRPr="00CB0F66" w:rsidRDefault="00EA3098" w:rsidP="00CA6A42">
            <w:pPr>
              <w:jc w:val="center"/>
              <w:rPr>
                <w:rFonts w:eastAsia="Calibri"/>
                <w:sz w:val="16"/>
                <w:szCs w:val="16"/>
              </w:rPr>
            </w:pPr>
            <w:r w:rsidRPr="00CB0F66">
              <w:rPr>
                <w:rFonts w:eastAsia="Calibri"/>
                <w:sz w:val="16"/>
                <w:szCs w:val="16"/>
              </w:rPr>
              <w:t>alkalom</w:t>
            </w:r>
          </w:p>
        </w:tc>
        <w:tc>
          <w:tcPr>
            <w:tcW w:w="1043" w:type="dxa"/>
            <w:vAlign w:val="center"/>
          </w:tcPr>
          <w:p w:rsidR="00EA3098" w:rsidRPr="00CB0F66" w:rsidRDefault="00EA3098" w:rsidP="00CA6A42">
            <w:pPr>
              <w:jc w:val="center"/>
              <w:rPr>
                <w:rFonts w:eastAsia="Calibri"/>
                <w:sz w:val="16"/>
                <w:szCs w:val="16"/>
              </w:rPr>
            </w:pPr>
            <w:r w:rsidRPr="00CB0F66">
              <w:rPr>
                <w:rFonts w:eastAsia="Calibri"/>
                <w:sz w:val="16"/>
                <w:szCs w:val="16"/>
              </w:rPr>
              <w:t>2</w:t>
            </w:r>
          </w:p>
        </w:tc>
        <w:tc>
          <w:tcPr>
            <w:tcW w:w="1091" w:type="dxa"/>
            <w:vAlign w:val="center"/>
          </w:tcPr>
          <w:p w:rsidR="00EA3098" w:rsidRPr="00CB0F66" w:rsidRDefault="00EA3098" w:rsidP="00CA6A42">
            <w:pPr>
              <w:jc w:val="center"/>
              <w:rPr>
                <w:sz w:val="16"/>
                <w:szCs w:val="16"/>
              </w:rPr>
            </w:pPr>
            <w:r w:rsidRPr="00CB0F66">
              <w:rPr>
                <w:sz w:val="16"/>
                <w:szCs w:val="16"/>
              </w:rPr>
              <w:t>Bácsalmás</w:t>
            </w:r>
          </w:p>
        </w:tc>
        <w:tc>
          <w:tcPr>
            <w:tcW w:w="4012" w:type="dxa"/>
            <w:vAlign w:val="center"/>
          </w:tcPr>
          <w:p w:rsidR="00EA3098" w:rsidRPr="00CB0F66" w:rsidRDefault="00EA3098" w:rsidP="00CA6A42">
            <w:pPr>
              <w:rPr>
                <w:sz w:val="16"/>
                <w:szCs w:val="16"/>
              </w:rPr>
            </w:pPr>
            <w:r w:rsidRPr="00CB0F66">
              <w:rPr>
                <w:sz w:val="16"/>
                <w:szCs w:val="16"/>
              </w:rPr>
              <w:t>A tevékenység során a helyi cselekvési tervben meghatározott célkitűzések szerint.</w:t>
            </w:r>
          </w:p>
        </w:tc>
      </w:tr>
    </w:tbl>
    <w:p w:rsidR="00EA3098" w:rsidRPr="00CB0F66" w:rsidRDefault="00EA3098" w:rsidP="00EA3098">
      <w:pPr>
        <w:tabs>
          <w:tab w:val="left" w:pos="2410"/>
          <w:tab w:val="right" w:leader="dot" w:pos="6390"/>
        </w:tabs>
        <w:rPr>
          <w:b/>
          <w:noProof/>
          <w:sz w:val="16"/>
          <w:szCs w:val="16"/>
        </w:rPr>
      </w:pPr>
    </w:p>
    <w:p w:rsidR="00EA3098" w:rsidRPr="00CB0F66" w:rsidRDefault="00EA3098" w:rsidP="00EA3098">
      <w:pPr>
        <w:tabs>
          <w:tab w:val="right" w:leader="dot" w:pos="6390"/>
        </w:tabs>
        <w:rPr>
          <w:b/>
          <w:noProof/>
          <w:sz w:val="16"/>
          <w:szCs w:val="16"/>
        </w:rPr>
      </w:pPr>
      <w:r w:rsidRPr="00CB0F66">
        <w:rPr>
          <w:b/>
          <w:noProof/>
          <w:sz w:val="16"/>
          <w:szCs w:val="16"/>
        </w:rPr>
        <w:t>2.számú melléklet</w:t>
      </w:r>
    </w:p>
    <w:p w:rsidR="00EA3098" w:rsidRPr="00CB0F66" w:rsidRDefault="00EA3098" w:rsidP="00EA3098">
      <w:pPr>
        <w:tabs>
          <w:tab w:val="left" w:pos="2410"/>
          <w:tab w:val="right" w:leader="dot" w:pos="6390"/>
        </w:tabs>
        <w:rPr>
          <w:b/>
          <w:noProof/>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134"/>
        <w:gridCol w:w="1275"/>
        <w:gridCol w:w="1134"/>
        <w:gridCol w:w="993"/>
        <w:gridCol w:w="1098"/>
      </w:tblGrid>
      <w:tr w:rsidR="00EA3098" w:rsidRPr="00CB0F66" w:rsidTr="00CA6A42">
        <w:trPr>
          <w:jc w:val="center"/>
        </w:trPr>
        <w:tc>
          <w:tcPr>
            <w:tcW w:w="3936" w:type="dxa"/>
            <w:shd w:val="clear" w:color="auto" w:fill="auto"/>
            <w:vAlign w:val="center"/>
          </w:tcPr>
          <w:p w:rsidR="00EA3098" w:rsidRPr="00CB0F66" w:rsidRDefault="00EA3098" w:rsidP="00CA6A42">
            <w:pPr>
              <w:jc w:val="center"/>
              <w:rPr>
                <w:b/>
                <w:sz w:val="16"/>
                <w:szCs w:val="16"/>
              </w:rPr>
            </w:pPr>
            <w:r w:rsidRPr="00CB0F66">
              <w:rPr>
                <w:b/>
                <w:sz w:val="16"/>
                <w:szCs w:val="16"/>
              </w:rPr>
              <w:t>Program megnevezése</w:t>
            </w:r>
          </w:p>
        </w:tc>
        <w:tc>
          <w:tcPr>
            <w:tcW w:w="1134" w:type="dxa"/>
            <w:shd w:val="clear" w:color="auto" w:fill="auto"/>
            <w:vAlign w:val="center"/>
          </w:tcPr>
          <w:p w:rsidR="00EA3098" w:rsidRPr="00CB0F66" w:rsidRDefault="00EA3098" w:rsidP="00CA6A42">
            <w:pPr>
              <w:jc w:val="center"/>
              <w:rPr>
                <w:b/>
                <w:sz w:val="16"/>
                <w:szCs w:val="16"/>
              </w:rPr>
            </w:pPr>
            <w:r w:rsidRPr="00CB0F66">
              <w:rPr>
                <w:b/>
                <w:sz w:val="16"/>
                <w:szCs w:val="16"/>
              </w:rPr>
              <w:t>Mennyiségi egység</w:t>
            </w:r>
          </w:p>
        </w:tc>
        <w:tc>
          <w:tcPr>
            <w:tcW w:w="1275" w:type="dxa"/>
            <w:vAlign w:val="center"/>
          </w:tcPr>
          <w:p w:rsidR="00EA3098" w:rsidRPr="00CB0F66" w:rsidRDefault="00EA3098" w:rsidP="00CA6A42">
            <w:pPr>
              <w:jc w:val="center"/>
              <w:rPr>
                <w:b/>
                <w:sz w:val="16"/>
                <w:szCs w:val="16"/>
              </w:rPr>
            </w:pPr>
            <w:r w:rsidRPr="00CB0F66">
              <w:rPr>
                <w:b/>
                <w:sz w:val="16"/>
                <w:szCs w:val="16"/>
              </w:rPr>
              <w:t>Mennyiség</w:t>
            </w:r>
          </w:p>
        </w:tc>
        <w:tc>
          <w:tcPr>
            <w:tcW w:w="1134" w:type="dxa"/>
            <w:vAlign w:val="center"/>
          </w:tcPr>
          <w:p w:rsidR="00EA3098" w:rsidRPr="00CB0F66" w:rsidRDefault="00EA3098" w:rsidP="00CA6A42">
            <w:pPr>
              <w:jc w:val="center"/>
              <w:rPr>
                <w:b/>
                <w:sz w:val="16"/>
                <w:szCs w:val="16"/>
              </w:rPr>
            </w:pPr>
            <w:r w:rsidRPr="00CB0F66">
              <w:rPr>
                <w:b/>
                <w:sz w:val="16"/>
                <w:szCs w:val="16"/>
              </w:rPr>
              <w:t>Nettó egységár</w:t>
            </w:r>
          </w:p>
        </w:tc>
        <w:tc>
          <w:tcPr>
            <w:tcW w:w="993" w:type="dxa"/>
            <w:shd w:val="clear" w:color="auto" w:fill="auto"/>
            <w:vAlign w:val="center"/>
          </w:tcPr>
          <w:p w:rsidR="00EA3098" w:rsidRPr="00CB0F66" w:rsidRDefault="00EA3098" w:rsidP="00CA6A42">
            <w:pPr>
              <w:jc w:val="center"/>
              <w:rPr>
                <w:b/>
                <w:sz w:val="16"/>
                <w:szCs w:val="16"/>
              </w:rPr>
            </w:pPr>
            <w:r w:rsidRPr="00CB0F66">
              <w:rPr>
                <w:b/>
                <w:sz w:val="16"/>
                <w:szCs w:val="16"/>
              </w:rPr>
              <w:t>Bruttó egységár</w:t>
            </w:r>
          </w:p>
        </w:tc>
        <w:tc>
          <w:tcPr>
            <w:tcW w:w="1098" w:type="dxa"/>
            <w:vAlign w:val="center"/>
          </w:tcPr>
          <w:p w:rsidR="00EA3098" w:rsidRPr="00CB0F66" w:rsidRDefault="00EA3098" w:rsidP="00CA6A42">
            <w:pPr>
              <w:jc w:val="center"/>
              <w:rPr>
                <w:b/>
                <w:sz w:val="16"/>
                <w:szCs w:val="16"/>
              </w:rPr>
            </w:pPr>
            <w:r w:rsidRPr="00CB0F66">
              <w:rPr>
                <w:b/>
                <w:sz w:val="16"/>
                <w:szCs w:val="16"/>
              </w:rPr>
              <w:t>Bruttó összesen</w:t>
            </w:r>
          </w:p>
        </w:tc>
      </w:tr>
      <w:tr w:rsidR="00EA3098" w:rsidRPr="00CB0F66" w:rsidTr="00CA6A42">
        <w:trPr>
          <w:jc w:val="center"/>
        </w:trPr>
        <w:tc>
          <w:tcPr>
            <w:tcW w:w="3936" w:type="dxa"/>
            <w:shd w:val="clear" w:color="auto" w:fill="auto"/>
            <w:vAlign w:val="center"/>
          </w:tcPr>
          <w:p w:rsidR="00EA3098" w:rsidRPr="00CB0F66" w:rsidRDefault="00EA3098" w:rsidP="00CA6A42">
            <w:pPr>
              <w:rPr>
                <w:sz w:val="16"/>
                <w:szCs w:val="16"/>
              </w:rPr>
            </w:pPr>
            <w:r w:rsidRPr="00CB0F66">
              <w:rPr>
                <w:sz w:val="16"/>
                <w:szCs w:val="16"/>
              </w:rPr>
              <w:t>Közösségi beszélgetések vendéglátási szolgáltatása, 30 fő/alkalom</w:t>
            </w:r>
          </w:p>
        </w:tc>
        <w:tc>
          <w:tcPr>
            <w:tcW w:w="1134"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alkalom</w:t>
            </w:r>
          </w:p>
        </w:tc>
        <w:tc>
          <w:tcPr>
            <w:tcW w:w="1275" w:type="dxa"/>
            <w:vAlign w:val="center"/>
          </w:tcPr>
          <w:p w:rsidR="00EA3098" w:rsidRPr="00CB0F66" w:rsidRDefault="00EA3098" w:rsidP="00CA6A42">
            <w:pPr>
              <w:jc w:val="center"/>
              <w:rPr>
                <w:color w:val="000000"/>
                <w:sz w:val="16"/>
                <w:szCs w:val="16"/>
              </w:rPr>
            </w:pPr>
            <w:r w:rsidRPr="00CB0F66">
              <w:rPr>
                <w:color w:val="000000"/>
                <w:sz w:val="16"/>
                <w:szCs w:val="16"/>
              </w:rPr>
              <w:t>2</w:t>
            </w:r>
          </w:p>
        </w:tc>
        <w:tc>
          <w:tcPr>
            <w:tcW w:w="1134" w:type="dxa"/>
            <w:vAlign w:val="center"/>
          </w:tcPr>
          <w:p w:rsidR="00EA3098" w:rsidRPr="00CB0F66" w:rsidRDefault="00EA3098" w:rsidP="00CA6A42">
            <w:pPr>
              <w:jc w:val="center"/>
              <w:rPr>
                <w:color w:val="000000"/>
                <w:sz w:val="16"/>
                <w:szCs w:val="16"/>
              </w:rPr>
            </w:pPr>
            <w:r w:rsidRPr="00CB0F66">
              <w:rPr>
                <w:color w:val="000000"/>
                <w:sz w:val="16"/>
                <w:szCs w:val="16"/>
              </w:rPr>
              <w:t>25000</w:t>
            </w:r>
          </w:p>
        </w:tc>
        <w:tc>
          <w:tcPr>
            <w:tcW w:w="993"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31750</w:t>
            </w:r>
          </w:p>
        </w:tc>
        <w:tc>
          <w:tcPr>
            <w:tcW w:w="1098" w:type="dxa"/>
            <w:vAlign w:val="center"/>
          </w:tcPr>
          <w:p w:rsidR="00EA3098" w:rsidRPr="00CB0F66" w:rsidRDefault="00EA3098" w:rsidP="00CA6A42">
            <w:pPr>
              <w:jc w:val="center"/>
              <w:rPr>
                <w:color w:val="000000"/>
                <w:sz w:val="16"/>
                <w:szCs w:val="16"/>
              </w:rPr>
            </w:pPr>
            <w:r w:rsidRPr="00CB0F66">
              <w:rPr>
                <w:color w:val="000000"/>
                <w:sz w:val="16"/>
                <w:szCs w:val="16"/>
              </w:rPr>
              <w:t>63500</w:t>
            </w:r>
          </w:p>
        </w:tc>
      </w:tr>
      <w:tr w:rsidR="00EA3098" w:rsidRPr="00CB0F66" w:rsidTr="00CA6A42">
        <w:trPr>
          <w:jc w:val="center"/>
        </w:trPr>
        <w:tc>
          <w:tcPr>
            <w:tcW w:w="3936" w:type="dxa"/>
            <w:shd w:val="clear" w:color="auto" w:fill="auto"/>
            <w:vAlign w:val="center"/>
          </w:tcPr>
          <w:p w:rsidR="00EA3098" w:rsidRPr="00CB0F66" w:rsidRDefault="00EA3098" w:rsidP="00CA6A42">
            <w:pPr>
              <w:rPr>
                <w:sz w:val="16"/>
                <w:szCs w:val="16"/>
              </w:rPr>
            </w:pPr>
            <w:r w:rsidRPr="00CB0F66">
              <w:rPr>
                <w:sz w:val="16"/>
                <w:szCs w:val="16"/>
              </w:rPr>
              <w:t>Helyi részvételi fórum vendéglátási szolgáltatás 50 főre 2020-ban 4 alkalommal, 2021 és 2022-ben 2-2 alkalommal</w:t>
            </w:r>
          </w:p>
        </w:tc>
        <w:tc>
          <w:tcPr>
            <w:tcW w:w="1134"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alkalom</w:t>
            </w:r>
          </w:p>
        </w:tc>
        <w:tc>
          <w:tcPr>
            <w:tcW w:w="1275" w:type="dxa"/>
            <w:vAlign w:val="center"/>
          </w:tcPr>
          <w:p w:rsidR="00EA3098" w:rsidRPr="00CB0F66" w:rsidRDefault="00EA3098" w:rsidP="00CA6A42">
            <w:pPr>
              <w:jc w:val="center"/>
              <w:rPr>
                <w:color w:val="000000"/>
                <w:sz w:val="16"/>
                <w:szCs w:val="16"/>
              </w:rPr>
            </w:pPr>
            <w:r w:rsidRPr="00CB0F66">
              <w:rPr>
                <w:color w:val="000000"/>
                <w:sz w:val="16"/>
                <w:szCs w:val="16"/>
              </w:rPr>
              <w:t>8</w:t>
            </w:r>
          </w:p>
        </w:tc>
        <w:tc>
          <w:tcPr>
            <w:tcW w:w="1134" w:type="dxa"/>
            <w:vAlign w:val="center"/>
          </w:tcPr>
          <w:p w:rsidR="00EA3098" w:rsidRPr="00CB0F66" w:rsidRDefault="00EA3098" w:rsidP="00CA6A42">
            <w:pPr>
              <w:jc w:val="center"/>
              <w:rPr>
                <w:color w:val="000000"/>
                <w:sz w:val="16"/>
                <w:szCs w:val="16"/>
              </w:rPr>
            </w:pPr>
            <w:r w:rsidRPr="00CB0F66">
              <w:rPr>
                <w:color w:val="000000"/>
                <w:sz w:val="16"/>
                <w:szCs w:val="16"/>
              </w:rPr>
              <w:t>45000</w:t>
            </w:r>
          </w:p>
        </w:tc>
        <w:tc>
          <w:tcPr>
            <w:tcW w:w="993"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57150</w:t>
            </w:r>
          </w:p>
        </w:tc>
        <w:tc>
          <w:tcPr>
            <w:tcW w:w="1098" w:type="dxa"/>
            <w:vAlign w:val="center"/>
          </w:tcPr>
          <w:p w:rsidR="00EA3098" w:rsidRPr="00CB0F66" w:rsidRDefault="00EA3098" w:rsidP="00CA6A42">
            <w:pPr>
              <w:jc w:val="center"/>
              <w:rPr>
                <w:color w:val="000000"/>
                <w:sz w:val="16"/>
                <w:szCs w:val="16"/>
              </w:rPr>
            </w:pPr>
            <w:r w:rsidRPr="00CB0F66">
              <w:rPr>
                <w:color w:val="000000"/>
                <w:sz w:val="16"/>
                <w:szCs w:val="16"/>
              </w:rPr>
              <w:t>457200</w:t>
            </w:r>
          </w:p>
        </w:tc>
      </w:tr>
      <w:tr w:rsidR="00EA3098" w:rsidRPr="00CB0F66" w:rsidTr="00CA6A42">
        <w:trPr>
          <w:jc w:val="center"/>
        </w:trPr>
        <w:tc>
          <w:tcPr>
            <w:tcW w:w="3936" w:type="dxa"/>
            <w:shd w:val="clear" w:color="auto" w:fill="auto"/>
            <w:vAlign w:val="center"/>
          </w:tcPr>
          <w:p w:rsidR="00EA3098" w:rsidRPr="00CB0F66" w:rsidRDefault="00EA3098" w:rsidP="00CA6A42">
            <w:pPr>
              <w:rPr>
                <w:sz w:val="16"/>
                <w:szCs w:val="16"/>
              </w:rPr>
            </w:pPr>
            <w:r w:rsidRPr="00CB0F66">
              <w:rPr>
                <w:sz w:val="16"/>
                <w:szCs w:val="16"/>
              </w:rPr>
              <w:t>A helyi szellemi, kulturális örökség feltárásának keretein belül helyi művésztelep kialakítása 2020-ban 1 és 2021-ben 1 alkalommal, alkalmanként 15 fő részére, 5 napra, naponta 3-szori étkezéssel és szállás biztosításával</w:t>
            </w:r>
          </w:p>
        </w:tc>
        <w:tc>
          <w:tcPr>
            <w:tcW w:w="1134"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alkalom</w:t>
            </w:r>
          </w:p>
        </w:tc>
        <w:tc>
          <w:tcPr>
            <w:tcW w:w="1275" w:type="dxa"/>
            <w:vAlign w:val="center"/>
          </w:tcPr>
          <w:p w:rsidR="00EA3098" w:rsidRPr="00CB0F66" w:rsidRDefault="00EA3098" w:rsidP="00CA6A42">
            <w:pPr>
              <w:jc w:val="center"/>
              <w:rPr>
                <w:color w:val="000000"/>
                <w:sz w:val="16"/>
                <w:szCs w:val="16"/>
              </w:rPr>
            </w:pPr>
            <w:r w:rsidRPr="00CB0F66">
              <w:rPr>
                <w:color w:val="000000"/>
                <w:sz w:val="16"/>
                <w:szCs w:val="16"/>
              </w:rPr>
              <w:t>2</w:t>
            </w:r>
          </w:p>
        </w:tc>
        <w:tc>
          <w:tcPr>
            <w:tcW w:w="1134" w:type="dxa"/>
            <w:vAlign w:val="center"/>
          </w:tcPr>
          <w:p w:rsidR="00EA3098" w:rsidRPr="00CB0F66" w:rsidRDefault="00EA3098" w:rsidP="00CA6A42">
            <w:pPr>
              <w:jc w:val="center"/>
              <w:rPr>
                <w:color w:val="000000"/>
                <w:sz w:val="16"/>
                <w:szCs w:val="16"/>
              </w:rPr>
            </w:pPr>
            <w:r w:rsidRPr="00CB0F66">
              <w:rPr>
                <w:color w:val="000000"/>
                <w:sz w:val="16"/>
                <w:szCs w:val="16"/>
              </w:rPr>
              <w:t>1110000</w:t>
            </w:r>
          </w:p>
        </w:tc>
        <w:tc>
          <w:tcPr>
            <w:tcW w:w="993"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1409700</w:t>
            </w:r>
          </w:p>
        </w:tc>
        <w:tc>
          <w:tcPr>
            <w:tcW w:w="1098" w:type="dxa"/>
            <w:vAlign w:val="center"/>
          </w:tcPr>
          <w:p w:rsidR="00EA3098" w:rsidRPr="00CB0F66" w:rsidRDefault="00EA3098" w:rsidP="00CA6A42">
            <w:pPr>
              <w:jc w:val="center"/>
              <w:rPr>
                <w:color w:val="000000"/>
                <w:sz w:val="16"/>
                <w:szCs w:val="16"/>
              </w:rPr>
            </w:pPr>
            <w:r w:rsidRPr="00CB0F66">
              <w:rPr>
                <w:color w:val="000000"/>
                <w:sz w:val="16"/>
                <w:szCs w:val="16"/>
              </w:rPr>
              <w:t>2819400</w:t>
            </w:r>
          </w:p>
        </w:tc>
      </w:tr>
      <w:tr w:rsidR="00EA3098" w:rsidRPr="00CB0F66" w:rsidTr="00CA6A42">
        <w:trPr>
          <w:jc w:val="center"/>
        </w:trPr>
        <w:tc>
          <w:tcPr>
            <w:tcW w:w="3936" w:type="dxa"/>
            <w:shd w:val="clear" w:color="auto" w:fill="auto"/>
            <w:vAlign w:val="center"/>
          </w:tcPr>
          <w:p w:rsidR="00EA3098" w:rsidRPr="00CB0F66" w:rsidRDefault="00EA3098" w:rsidP="00CA6A42">
            <w:pPr>
              <w:rPr>
                <w:sz w:val="16"/>
                <w:szCs w:val="16"/>
              </w:rPr>
            </w:pPr>
            <w:r w:rsidRPr="00CB0F66">
              <w:rPr>
                <w:sz w:val="16"/>
                <w:szCs w:val="16"/>
              </w:rPr>
              <w:t>Helyismereti helytörténeti dokumentumok gyűjtése, feltárása keretein belül a rendezvényszervezés</w:t>
            </w:r>
          </w:p>
        </w:tc>
        <w:tc>
          <w:tcPr>
            <w:tcW w:w="1134"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alkalom</w:t>
            </w:r>
          </w:p>
        </w:tc>
        <w:tc>
          <w:tcPr>
            <w:tcW w:w="1275" w:type="dxa"/>
            <w:vAlign w:val="center"/>
          </w:tcPr>
          <w:p w:rsidR="00EA3098" w:rsidRPr="00CB0F66" w:rsidRDefault="00EA3098" w:rsidP="00CA6A42">
            <w:pPr>
              <w:jc w:val="center"/>
              <w:rPr>
                <w:color w:val="000000"/>
                <w:sz w:val="16"/>
                <w:szCs w:val="16"/>
              </w:rPr>
            </w:pPr>
            <w:r w:rsidRPr="00CB0F66">
              <w:rPr>
                <w:color w:val="000000"/>
                <w:sz w:val="16"/>
                <w:szCs w:val="16"/>
              </w:rPr>
              <w:t>2</w:t>
            </w:r>
          </w:p>
        </w:tc>
        <w:tc>
          <w:tcPr>
            <w:tcW w:w="1134" w:type="dxa"/>
            <w:vAlign w:val="center"/>
          </w:tcPr>
          <w:p w:rsidR="00EA3098" w:rsidRPr="00CB0F66" w:rsidRDefault="00EA3098" w:rsidP="00CA6A42">
            <w:pPr>
              <w:jc w:val="center"/>
              <w:rPr>
                <w:color w:val="000000"/>
                <w:sz w:val="16"/>
                <w:szCs w:val="16"/>
              </w:rPr>
            </w:pPr>
            <w:r w:rsidRPr="00CB0F66">
              <w:rPr>
                <w:color w:val="000000"/>
                <w:sz w:val="16"/>
                <w:szCs w:val="16"/>
              </w:rPr>
              <w:t>350000</w:t>
            </w:r>
          </w:p>
        </w:tc>
        <w:tc>
          <w:tcPr>
            <w:tcW w:w="993"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444500</w:t>
            </w:r>
          </w:p>
        </w:tc>
        <w:tc>
          <w:tcPr>
            <w:tcW w:w="1098" w:type="dxa"/>
            <w:vAlign w:val="center"/>
          </w:tcPr>
          <w:p w:rsidR="00EA3098" w:rsidRPr="00CB0F66" w:rsidRDefault="00EA3098" w:rsidP="00CA6A42">
            <w:pPr>
              <w:jc w:val="center"/>
              <w:rPr>
                <w:color w:val="000000"/>
                <w:sz w:val="16"/>
                <w:szCs w:val="16"/>
              </w:rPr>
            </w:pPr>
            <w:r w:rsidRPr="00CB0F66">
              <w:rPr>
                <w:color w:val="000000"/>
                <w:sz w:val="16"/>
                <w:szCs w:val="16"/>
              </w:rPr>
              <w:t>889000</w:t>
            </w:r>
          </w:p>
        </w:tc>
      </w:tr>
      <w:tr w:rsidR="00EA3098" w:rsidRPr="00CB0F66" w:rsidTr="00CA6A42">
        <w:trPr>
          <w:jc w:val="center"/>
        </w:trPr>
        <w:tc>
          <w:tcPr>
            <w:tcW w:w="3936" w:type="dxa"/>
            <w:shd w:val="clear" w:color="auto" w:fill="auto"/>
            <w:vAlign w:val="center"/>
          </w:tcPr>
          <w:p w:rsidR="00EA3098" w:rsidRPr="00CB0F66" w:rsidRDefault="00EA3098" w:rsidP="00CA6A42">
            <w:pPr>
              <w:rPr>
                <w:sz w:val="16"/>
                <w:szCs w:val="16"/>
              </w:rPr>
            </w:pPr>
            <w:r w:rsidRPr="00CB0F66">
              <w:rPr>
                <w:sz w:val="16"/>
                <w:szCs w:val="16"/>
              </w:rPr>
              <w:t>Népismereti táborok szervezése 2020 és 2021 években 1-1 alkalommal 20-20 fővel (5 nap/tábor), szállással, utazási költséggel, étkezéssel.</w:t>
            </w:r>
          </w:p>
        </w:tc>
        <w:tc>
          <w:tcPr>
            <w:tcW w:w="1134"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alkalom</w:t>
            </w:r>
          </w:p>
        </w:tc>
        <w:tc>
          <w:tcPr>
            <w:tcW w:w="1275" w:type="dxa"/>
            <w:vAlign w:val="center"/>
          </w:tcPr>
          <w:p w:rsidR="00EA3098" w:rsidRPr="00CB0F66" w:rsidRDefault="00EA3098" w:rsidP="00CA6A42">
            <w:pPr>
              <w:jc w:val="center"/>
              <w:rPr>
                <w:color w:val="000000"/>
                <w:sz w:val="16"/>
                <w:szCs w:val="16"/>
              </w:rPr>
            </w:pPr>
            <w:r w:rsidRPr="00CB0F66">
              <w:rPr>
                <w:color w:val="000000"/>
                <w:sz w:val="16"/>
                <w:szCs w:val="16"/>
              </w:rPr>
              <w:t>2</w:t>
            </w:r>
          </w:p>
        </w:tc>
        <w:tc>
          <w:tcPr>
            <w:tcW w:w="1134" w:type="dxa"/>
            <w:vAlign w:val="center"/>
          </w:tcPr>
          <w:p w:rsidR="00EA3098" w:rsidRPr="00CB0F66" w:rsidRDefault="00EA3098" w:rsidP="00CA6A42">
            <w:pPr>
              <w:jc w:val="center"/>
              <w:rPr>
                <w:color w:val="000000"/>
                <w:sz w:val="16"/>
                <w:szCs w:val="16"/>
              </w:rPr>
            </w:pPr>
            <w:r w:rsidRPr="00CB0F66">
              <w:rPr>
                <w:color w:val="000000"/>
                <w:sz w:val="16"/>
                <w:szCs w:val="16"/>
              </w:rPr>
              <w:t>590000</w:t>
            </w:r>
          </w:p>
        </w:tc>
        <w:tc>
          <w:tcPr>
            <w:tcW w:w="993" w:type="dxa"/>
            <w:shd w:val="clear" w:color="auto" w:fill="auto"/>
            <w:vAlign w:val="center"/>
          </w:tcPr>
          <w:p w:rsidR="00EA3098" w:rsidRPr="00CB0F66" w:rsidRDefault="00EA3098" w:rsidP="00CA6A42">
            <w:pPr>
              <w:jc w:val="center"/>
              <w:rPr>
                <w:color w:val="000000"/>
                <w:sz w:val="16"/>
                <w:szCs w:val="16"/>
              </w:rPr>
            </w:pPr>
            <w:r w:rsidRPr="00CB0F66">
              <w:rPr>
                <w:color w:val="000000"/>
                <w:sz w:val="16"/>
                <w:szCs w:val="16"/>
              </w:rPr>
              <w:t>749300</w:t>
            </w:r>
          </w:p>
        </w:tc>
        <w:tc>
          <w:tcPr>
            <w:tcW w:w="1098" w:type="dxa"/>
            <w:vAlign w:val="center"/>
          </w:tcPr>
          <w:p w:rsidR="00EA3098" w:rsidRPr="00CB0F66" w:rsidRDefault="00EA3098" w:rsidP="00CA6A42">
            <w:pPr>
              <w:jc w:val="center"/>
              <w:rPr>
                <w:color w:val="000000"/>
                <w:sz w:val="16"/>
                <w:szCs w:val="16"/>
              </w:rPr>
            </w:pPr>
            <w:r w:rsidRPr="00CB0F66">
              <w:rPr>
                <w:color w:val="000000"/>
                <w:sz w:val="16"/>
                <w:szCs w:val="16"/>
              </w:rPr>
              <w:t>1498600</w:t>
            </w:r>
          </w:p>
        </w:tc>
      </w:tr>
      <w:tr w:rsidR="00EA3098" w:rsidRPr="00CB0F66" w:rsidTr="00CA6A42">
        <w:trPr>
          <w:jc w:val="center"/>
        </w:trPr>
        <w:tc>
          <w:tcPr>
            <w:tcW w:w="3936" w:type="dxa"/>
            <w:shd w:val="clear" w:color="auto" w:fill="auto"/>
            <w:vAlign w:val="center"/>
          </w:tcPr>
          <w:p w:rsidR="00EA3098" w:rsidRPr="00CB0F66" w:rsidRDefault="00EA3098" w:rsidP="00CA6A42">
            <w:pPr>
              <w:rPr>
                <w:b/>
                <w:sz w:val="16"/>
                <w:szCs w:val="16"/>
              </w:rPr>
            </w:pPr>
            <w:r w:rsidRPr="00CB0F66">
              <w:rPr>
                <w:b/>
                <w:sz w:val="16"/>
                <w:szCs w:val="16"/>
              </w:rPr>
              <w:t>ÖSSZESEN:</w:t>
            </w:r>
          </w:p>
        </w:tc>
        <w:tc>
          <w:tcPr>
            <w:tcW w:w="1134" w:type="dxa"/>
            <w:shd w:val="clear" w:color="auto" w:fill="auto"/>
            <w:vAlign w:val="center"/>
          </w:tcPr>
          <w:p w:rsidR="00EA3098" w:rsidRPr="00CB0F66" w:rsidRDefault="00EA3098" w:rsidP="00CA6A42">
            <w:pPr>
              <w:jc w:val="center"/>
              <w:rPr>
                <w:b/>
                <w:sz w:val="16"/>
                <w:szCs w:val="16"/>
              </w:rPr>
            </w:pPr>
          </w:p>
        </w:tc>
        <w:tc>
          <w:tcPr>
            <w:tcW w:w="1275" w:type="dxa"/>
            <w:vAlign w:val="center"/>
          </w:tcPr>
          <w:p w:rsidR="00EA3098" w:rsidRPr="00CB0F66" w:rsidRDefault="00EA3098" w:rsidP="00CA6A42">
            <w:pPr>
              <w:jc w:val="center"/>
              <w:rPr>
                <w:b/>
                <w:sz w:val="16"/>
                <w:szCs w:val="16"/>
              </w:rPr>
            </w:pPr>
          </w:p>
        </w:tc>
        <w:tc>
          <w:tcPr>
            <w:tcW w:w="1134" w:type="dxa"/>
            <w:vAlign w:val="center"/>
          </w:tcPr>
          <w:p w:rsidR="00EA3098" w:rsidRPr="00CB0F66" w:rsidRDefault="00EA3098" w:rsidP="00CA6A42">
            <w:pPr>
              <w:jc w:val="center"/>
              <w:rPr>
                <w:b/>
                <w:sz w:val="16"/>
                <w:szCs w:val="16"/>
              </w:rPr>
            </w:pPr>
          </w:p>
        </w:tc>
        <w:tc>
          <w:tcPr>
            <w:tcW w:w="993" w:type="dxa"/>
            <w:shd w:val="clear" w:color="auto" w:fill="auto"/>
            <w:vAlign w:val="center"/>
          </w:tcPr>
          <w:p w:rsidR="00EA3098" w:rsidRPr="00CB0F66" w:rsidRDefault="00EA3098" w:rsidP="00CA6A42">
            <w:pPr>
              <w:jc w:val="center"/>
              <w:rPr>
                <w:b/>
                <w:sz w:val="16"/>
                <w:szCs w:val="16"/>
              </w:rPr>
            </w:pPr>
          </w:p>
        </w:tc>
        <w:tc>
          <w:tcPr>
            <w:tcW w:w="1098" w:type="dxa"/>
            <w:vAlign w:val="center"/>
          </w:tcPr>
          <w:p w:rsidR="00EA3098" w:rsidRPr="00CB0F66" w:rsidRDefault="00EA3098" w:rsidP="00CA6A42">
            <w:pPr>
              <w:jc w:val="center"/>
              <w:rPr>
                <w:b/>
                <w:sz w:val="16"/>
                <w:szCs w:val="16"/>
              </w:rPr>
            </w:pPr>
            <w:r w:rsidRPr="00CB0F66">
              <w:rPr>
                <w:b/>
                <w:sz w:val="16"/>
                <w:szCs w:val="16"/>
              </w:rPr>
              <w:t>5 727 700</w:t>
            </w:r>
          </w:p>
        </w:tc>
      </w:tr>
    </w:tbl>
    <w:p w:rsidR="00EA3098" w:rsidRDefault="00EA3098" w:rsidP="00EA3098">
      <w:pPr>
        <w:widowControl w:val="0"/>
        <w:jc w:val="both"/>
      </w:pPr>
    </w:p>
    <w:p w:rsidR="00EA3098" w:rsidRDefault="00EA3098" w:rsidP="00EA3098">
      <w:pPr>
        <w:widowControl w:val="0"/>
        <w:jc w:val="both"/>
      </w:pPr>
    </w:p>
    <w:p w:rsidR="00EA3098" w:rsidRPr="00D82DA8" w:rsidRDefault="00EA3098" w:rsidP="00EA3098">
      <w:pPr>
        <w:widowControl w:val="0"/>
        <w:jc w:val="center"/>
        <w:rPr>
          <w:i/>
          <w:u w:val="single"/>
        </w:rPr>
      </w:pPr>
      <w:r>
        <w:rPr>
          <w:i/>
          <w:u w:val="single"/>
        </w:rPr>
        <w:t>3. melléklet a 118/2019. (IV. 30.) Bácsalmás v. öh. jelölésű határozathoz</w:t>
      </w:r>
    </w:p>
    <w:p w:rsidR="00EA3098" w:rsidRDefault="00EA3098" w:rsidP="00EA3098">
      <w:pPr>
        <w:widowControl w:val="0"/>
        <w:jc w:val="both"/>
      </w:pPr>
    </w:p>
    <w:p w:rsidR="00EA3098" w:rsidRPr="00DB15B8" w:rsidRDefault="00EA3098" w:rsidP="00EA3098">
      <w:pPr>
        <w:tabs>
          <w:tab w:val="left" w:pos="2410"/>
          <w:tab w:val="right" w:leader="dot" w:pos="6390"/>
        </w:tabs>
        <w:rPr>
          <w:b/>
          <w:noProof/>
          <w:sz w:val="16"/>
          <w:szCs w:val="16"/>
        </w:rPr>
      </w:pPr>
      <w:r w:rsidRPr="00DB15B8">
        <w:rPr>
          <w:rFonts w:eastAsia="Lucida Sans Unicode"/>
          <w:b/>
          <w:sz w:val="16"/>
          <w:szCs w:val="16"/>
        </w:rPr>
        <w:t>Eszközbeszerzés és immateriális javak beszerzése szerződéstervezete</w:t>
      </w:r>
    </w:p>
    <w:p w:rsidR="00EA3098" w:rsidRPr="00DB15B8" w:rsidRDefault="00EA3098" w:rsidP="00EA3098">
      <w:pPr>
        <w:tabs>
          <w:tab w:val="left" w:pos="2410"/>
          <w:tab w:val="right" w:leader="dot" w:pos="6390"/>
        </w:tabs>
        <w:jc w:val="center"/>
        <w:rPr>
          <w:b/>
          <w:noProof/>
          <w:sz w:val="16"/>
          <w:szCs w:val="16"/>
        </w:rPr>
      </w:pPr>
    </w:p>
    <w:p w:rsidR="00EA3098" w:rsidRPr="00DB15B8" w:rsidRDefault="00EA3098" w:rsidP="00EA3098">
      <w:pPr>
        <w:tabs>
          <w:tab w:val="left" w:pos="2410"/>
          <w:tab w:val="right" w:leader="dot" w:pos="6390"/>
        </w:tabs>
        <w:jc w:val="center"/>
        <w:rPr>
          <w:b/>
          <w:noProof/>
          <w:sz w:val="16"/>
          <w:szCs w:val="16"/>
        </w:rPr>
      </w:pPr>
      <w:r w:rsidRPr="00DB15B8">
        <w:rPr>
          <w:b/>
          <w:noProof/>
          <w:sz w:val="16"/>
          <w:szCs w:val="16"/>
        </w:rPr>
        <w:t>Vállalkozási Szerződés (Tervezet)</w:t>
      </w:r>
    </w:p>
    <w:p w:rsidR="00EA3098" w:rsidRPr="00DB15B8" w:rsidRDefault="00EA3098" w:rsidP="00EA3098">
      <w:pPr>
        <w:tabs>
          <w:tab w:val="left" w:pos="2410"/>
          <w:tab w:val="right" w:leader="dot" w:pos="6390"/>
        </w:tabs>
        <w:rPr>
          <w:noProof/>
          <w:sz w:val="16"/>
          <w:szCs w:val="16"/>
        </w:rPr>
      </w:pPr>
    </w:p>
    <w:p w:rsidR="00EA3098" w:rsidRPr="00DB15B8" w:rsidRDefault="00EA3098" w:rsidP="00EA3098">
      <w:pPr>
        <w:tabs>
          <w:tab w:val="left" w:pos="2410"/>
          <w:tab w:val="right" w:leader="dot" w:pos="6390"/>
        </w:tabs>
        <w:rPr>
          <w:b/>
          <w:noProof/>
          <w:sz w:val="16"/>
          <w:szCs w:val="16"/>
        </w:rPr>
      </w:pPr>
      <w:r w:rsidRPr="00DB15B8">
        <w:rPr>
          <w:noProof/>
          <w:sz w:val="16"/>
          <w:szCs w:val="16"/>
        </w:rPr>
        <w:t>Amely létrejött egyfelől:</w:t>
      </w:r>
      <w:r w:rsidRPr="00DB15B8">
        <w:rPr>
          <w:noProof/>
          <w:sz w:val="16"/>
          <w:szCs w:val="16"/>
        </w:rPr>
        <w:tab/>
      </w:r>
      <w:r w:rsidRPr="00DB15B8">
        <w:rPr>
          <w:b/>
          <w:noProof/>
          <w:sz w:val="16"/>
          <w:szCs w:val="16"/>
        </w:rPr>
        <w:t>Bácsalmás Város Önkormányzat</w:t>
      </w:r>
    </w:p>
    <w:p w:rsidR="00EA3098" w:rsidRPr="00DB15B8" w:rsidRDefault="00EA3098" w:rsidP="00EA3098">
      <w:pPr>
        <w:tabs>
          <w:tab w:val="left" w:pos="2410"/>
          <w:tab w:val="right" w:leader="dot" w:pos="6390"/>
        </w:tabs>
        <w:rPr>
          <w:b/>
          <w:noProof/>
          <w:sz w:val="16"/>
          <w:szCs w:val="16"/>
        </w:rPr>
      </w:pPr>
      <w:r w:rsidRPr="00DB15B8">
        <w:rPr>
          <w:b/>
          <w:noProof/>
          <w:sz w:val="16"/>
          <w:szCs w:val="16"/>
        </w:rPr>
        <w:tab/>
      </w:r>
      <w:r w:rsidRPr="00DB15B8">
        <w:rPr>
          <w:noProof/>
          <w:sz w:val="16"/>
          <w:szCs w:val="16"/>
        </w:rPr>
        <w:t>székhelye: 6430 Bácsalmás, gr. Teleki József utca 4-8</w:t>
      </w:r>
    </w:p>
    <w:p w:rsidR="00EA3098" w:rsidRPr="00DB15B8" w:rsidRDefault="00EA3098" w:rsidP="00EA3098">
      <w:pPr>
        <w:tabs>
          <w:tab w:val="left" w:pos="2410"/>
          <w:tab w:val="right" w:leader="dot" w:pos="6390"/>
        </w:tabs>
        <w:rPr>
          <w:noProof/>
          <w:sz w:val="16"/>
          <w:szCs w:val="16"/>
        </w:rPr>
      </w:pPr>
      <w:r w:rsidRPr="00DB15B8">
        <w:rPr>
          <w:noProof/>
          <w:sz w:val="16"/>
          <w:szCs w:val="16"/>
        </w:rPr>
        <w:tab/>
        <w:t>adószáma: 15724320-2-03</w:t>
      </w:r>
    </w:p>
    <w:p w:rsidR="00EA3098" w:rsidRPr="00DB15B8" w:rsidRDefault="00EA3098" w:rsidP="00EA3098">
      <w:pPr>
        <w:tabs>
          <w:tab w:val="left" w:pos="2410"/>
          <w:tab w:val="right" w:leader="dot" w:pos="6390"/>
        </w:tabs>
        <w:rPr>
          <w:noProof/>
          <w:sz w:val="16"/>
          <w:szCs w:val="16"/>
        </w:rPr>
      </w:pPr>
      <w:r w:rsidRPr="00DB15B8">
        <w:rPr>
          <w:noProof/>
          <w:sz w:val="16"/>
          <w:szCs w:val="16"/>
        </w:rPr>
        <w:tab/>
        <w:t>képviselő: Németh Balázs</w:t>
      </w:r>
    </w:p>
    <w:p w:rsidR="00EA3098" w:rsidRPr="00DB15B8" w:rsidRDefault="00EA3098" w:rsidP="00EA3098">
      <w:pPr>
        <w:tabs>
          <w:tab w:val="left" w:pos="2410"/>
          <w:tab w:val="right" w:leader="dot" w:pos="6390"/>
        </w:tabs>
        <w:rPr>
          <w:noProof/>
          <w:sz w:val="16"/>
          <w:szCs w:val="16"/>
        </w:rPr>
      </w:pPr>
      <w:r w:rsidRPr="00DB15B8">
        <w:rPr>
          <w:noProof/>
          <w:sz w:val="16"/>
          <w:szCs w:val="16"/>
        </w:rPr>
        <w:tab/>
        <w:t xml:space="preserve">bankszámláját vezető hitelintézet és bankszámlaszáma: </w:t>
      </w:r>
    </w:p>
    <w:p w:rsidR="00EA3098" w:rsidRPr="00DB15B8" w:rsidRDefault="00EA3098" w:rsidP="00EA3098">
      <w:pPr>
        <w:tabs>
          <w:tab w:val="left" w:pos="2410"/>
          <w:tab w:val="right" w:leader="dot" w:pos="6390"/>
        </w:tabs>
        <w:rPr>
          <w:noProof/>
          <w:color w:val="000000"/>
          <w:sz w:val="16"/>
          <w:szCs w:val="16"/>
        </w:rPr>
      </w:pPr>
      <w:r w:rsidRPr="00DB15B8">
        <w:rPr>
          <w:noProof/>
          <w:color w:val="000000"/>
          <w:sz w:val="16"/>
          <w:szCs w:val="16"/>
        </w:rPr>
        <w:tab/>
        <w:t xml:space="preserve">Fókusz  Takarék – </w:t>
      </w:r>
      <w:r w:rsidRPr="00DB15B8">
        <w:rPr>
          <w:sz w:val="16"/>
          <w:szCs w:val="16"/>
        </w:rPr>
        <w:t>51000015-10332135</w:t>
      </w:r>
    </w:p>
    <w:p w:rsidR="00EA3098" w:rsidRPr="00DB15B8" w:rsidRDefault="00EA3098" w:rsidP="00EA3098">
      <w:pPr>
        <w:tabs>
          <w:tab w:val="left" w:pos="2410"/>
          <w:tab w:val="right" w:leader="dot" w:pos="6390"/>
        </w:tabs>
        <w:rPr>
          <w:noProof/>
          <w:sz w:val="16"/>
          <w:szCs w:val="16"/>
        </w:rPr>
      </w:pPr>
      <w:r w:rsidRPr="00DB15B8">
        <w:rPr>
          <w:noProof/>
          <w:sz w:val="16"/>
          <w:szCs w:val="16"/>
        </w:rPr>
        <w:tab/>
        <w:t xml:space="preserve">mint </w:t>
      </w:r>
      <w:r w:rsidRPr="00DB15B8">
        <w:rPr>
          <w:b/>
          <w:noProof/>
          <w:sz w:val="16"/>
          <w:szCs w:val="16"/>
        </w:rPr>
        <w:t>Megrendelő</w:t>
      </w:r>
      <w:r w:rsidRPr="00DB15B8">
        <w:rPr>
          <w:noProof/>
          <w:sz w:val="16"/>
          <w:szCs w:val="16"/>
        </w:rPr>
        <w:t xml:space="preserve">, </w:t>
      </w:r>
    </w:p>
    <w:p w:rsidR="00EA3098" w:rsidRPr="00DB15B8" w:rsidRDefault="00EA3098" w:rsidP="00EA3098">
      <w:pPr>
        <w:tabs>
          <w:tab w:val="right" w:leader="dot" w:pos="6390"/>
        </w:tabs>
        <w:ind w:right="-631"/>
        <w:rPr>
          <w:noProof/>
          <w:sz w:val="16"/>
          <w:szCs w:val="16"/>
        </w:rPr>
      </w:pPr>
    </w:p>
    <w:p w:rsidR="00EA3098" w:rsidRPr="00DB15B8" w:rsidRDefault="00EA3098" w:rsidP="00EA3098">
      <w:pPr>
        <w:tabs>
          <w:tab w:val="left" w:pos="2410"/>
          <w:tab w:val="left" w:leader="dot" w:pos="4395"/>
          <w:tab w:val="left" w:pos="6379"/>
          <w:tab w:val="left" w:pos="7230"/>
        </w:tabs>
        <w:rPr>
          <w:b/>
          <w:sz w:val="16"/>
          <w:szCs w:val="16"/>
        </w:rPr>
      </w:pPr>
      <w:r w:rsidRPr="00DB15B8">
        <w:rPr>
          <w:noProof/>
          <w:sz w:val="16"/>
          <w:szCs w:val="16"/>
        </w:rPr>
        <w:t>másfelől:</w:t>
      </w:r>
      <w:r w:rsidRPr="00DB15B8">
        <w:rPr>
          <w:sz w:val="16"/>
          <w:szCs w:val="16"/>
        </w:rPr>
        <w:t xml:space="preserve"> </w:t>
      </w:r>
      <w:r w:rsidRPr="00DB15B8">
        <w:rPr>
          <w:sz w:val="16"/>
          <w:szCs w:val="16"/>
        </w:rPr>
        <w:tab/>
      </w:r>
      <w:r w:rsidRPr="00DB15B8">
        <w:rPr>
          <w:b/>
          <w:sz w:val="16"/>
          <w:szCs w:val="16"/>
        </w:rPr>
        <w:t>Műszaki Digitál Kft.</w:t>
      </w:r>
    </w:p>
    <w:p w:rsidR="00EA3098" w:rsidRPr="00DB15B8" w:rsidRDefault="00EA3098" w:rsidP="00EA3098">
      <w:pPr>
        <w:tabs>
          <w:tab w:val="left" w:pos="2410"/>
          <w:tab w:val="left" w:leader="dot" w:pos="4395"/>
          <w:tab w:val="left" w:pos="6379"/>
          <w:tab w:val="left" w:pos="7230"/>
        </w:tabs>
        <w:ind w:left="1418"/>
        <w:rPr>
          <w:sz w:val="16"/>
          <w:szCs w:val="16"/>
        </w:rPr>
      </w:pPr>
      <w:r w:rsidRPr="00DB15B8">
        <w:rPr>
          <w:sz w:val="16"/>
          <w:szCs w:val="16"/>
        </w:rPr>
        <w:tab/>
        <w:t xml:space="preserve">székhely: </w:t>
      </w:r>
      <w:r w:rsidRPr="00DB15B8">
        <w:rPr>
          <w:b/>
          <w:sz w:val="16"/>
          <w:szCs w:val="16"/>
        </w:rPr>
        <w:t>6440 Jánoshalma, Petőfi u. 3.</w:t>
      </w:r>
    </w:p>
    <w:p w:rsidR="00EA3098" w:rsidRPr="00DB15B8" w:rsidRDefault="00EA3098" w:rsidP="00EA3098">
      <w:pPr>
        <w:tabs>
          <w:tab w:val="left" w:pos="2410"/>
          <w:tab w:val="left" w:leader="dot" w:pos="4395"/>
          <w:tab w:val="left" w:pos="6379"/>
          <w:tab w:val="left" w:pos="7230"/>
        </w:tabs>
        <w:ind w:left="709" w:firstLine="709"/>
        <w:rPr>
          <w:sz w:val="16"/>
          <w:szCs w:val="16"/>
        </w:rPr>
      </w:pPr>
      <w:r w:rsidRPr="00DB15B8">
        <w:rPr>
          <w:sz w:val="16"/>
          <w:szCs w:val="16"/>
        </w:rPr>
        <w:tab/>
        <w:t xml:space="preserve">adószáma: </w:t>
      </w:r>
      <w:r w:rsidRPr="00DB15B8">
        <w:rPr>
          <w:b/>
          <w:sz w:val="16"/>
          <w:szCs w:val="16"/>
        </w:rPr>
        <w:t>25773538-2-41</w:t>
      </w:r>
    </w:p>
    <w:p w:rsidR="00EA3098" w:rsidRPr="00DB15B8" w:rsidRDefault="00EA3098" w:rsidP="00EA3098">
      <w:pPr>
        <w:tabs>
          <w:tab w:val="left" w:pos="2410"/>
          <w:tab w:val="left" w:leader="dot" w:pos="4395"/>
          <w:tab w:val="left" w:pos="6379"/>
          <w:tab w:val="left" w:pos="7230"/>
        </w:tabs>
        <w:ind w:left="709" w:firstLine="709"/>
        <w:rPr>
          <w:sz w:val="16"/>
          <w:szCs w:val="16"/>
        </w:rPr>
      </w:pPr>
      <w:r w:rsidRPr="00DB15B8">
        <w:rPr>
          <w:sz w:val="16"/>
          <w:szCs w:val="16"/>
        </w:rPr>
        <w:tab/>
        <w:t>képviselő: Valtner Józsefné</w:t>
      </w:r>
    </w:p>
    <w:p w:rsidR="00EA3098" w:rsidRPr="00DB15B8" w:rsidRDefault="00EA3098" w:rsidP="00EA3098">
      <w:pPr>
        <w:tabs>
          <w:tab w:val="left" w:leader="dot" w:pos="1701"/>
        </w:tabs>
        <w:ind w:left="2410" w:hanging="425"/>
        <w:rPr>
          <w:sz w:val="16"/>
          <w:szCs w:val="16"/>
        </w:rPr>
      </w:pPr>
      <w:r w:rsidRPr="00DB15B8">
        <w:rPr>
          <w:sz w:val="16"/>
          <w:szCs w:val="16"/>
        </w:rPr>
        <w:tab/>
        <w:t xml:space="preserve">bankszámláját vezető hitelintézet és bankszámlaszáma: </w:t>
      </w:r>
    </w:p>
    <w:p w:rsidR="00EA3098" w:rsidRPr="00DB15B8" w:rsidRDefault="00EA3098" w:rsidP="00EA3098">
      <w:pPr>
        <w:tabs>
          <w:tab w:val="left" w:leader="dot" w:pos="1701"/>
        </w:tabs>
        <w:ind w:left="2410" w:hanging="425"/>
        <w:rPr>
          <w:sz w:val="16"/>
          <w:szCs w:val="16"/>
        </w:rPr>
      </w:pPr>
      <w:r w:rsidRPr="00DB15B8">
        <w:rPr>
          <w:sz w:val="16"/>
          <w:szCs w:val="16"/>
        </w:rPr>
        <w:tab/>
        <w:t>OTP Bank 11732129-21337512-00000000</w:t>
      </w:r>
    </w:p>
    <w:p w:rsidR="00EA3098" w:rsidRPr="00DB15B8" w:rsidRDefault="00EA3098" w:rsidP="00EA3098">
      <w:pPr>
        <w:tabs>
          <w:tab w:val="left" w:pos="2410"/>
          <w:tab w:val="left" w:leader="dot" w:pos="6237"/>
        </w:tabs>
        <w:rPr>
          <w:sz w:val="16"/>
          <w:szCs w:val="16"/>
        </w:rPr>
      </w:pPr>
      <w:r w:rsidRPr="00DB15B8">
        <w:rPr>
          <w:sz w:val="16"/>
          <w:szCs w:val="16"/>
        </w:rPr>
        <w:tab/>
      </w:r>
      <w:r w:rsidRPr="00DB15B8">
        <w:rPr>
          <w:noProof/>
          <w:sz w:val="16"/>
          <w:szCs w:val="16"/>
        </w:rPr>
        <w:t xml:space="preserve">mint </w:t>
      </w:r>
      <w:r w:rsidRPr="00DB15B8">
        <w:rPr>
          <w:b/>
          <w:noProof/>
          <w:sz w:val="16"/>
          <w:szCs w:val="16"/>
        </w:rPr>
        <w:t>Szolgáltató</w:t>
      </w:r>
      <w:r w:rsidRPr="00DB15B8">
        <w:rPr>
          <w:noProof/>
          <w:sz w:val="16"/>
          <w:szCs w:val="16"/>
        </w:rPr>
        <w:t xml:space="preserve"> </w:t>
      </w:r>
    </w:p>
    <w:p w:rsidR="00EA3098" w:rsidRPr="00DB15B8" w:rsidRDefault="00EA3098" w:rsidP="00EA3098">
      <w:pPr>
        <w:tabs>
          <w:tab w:val="right" w:leader="dot" w:pos="6390"/>
        </w:tabs>
        <w:spacing w:before="120"/>
        <w:rPr>
          <w:noProof/>
          <w:sz w:val="16"/>
          <w:szCs w:val="16"/>
        </w:rPr>
      </w:pPr>
      <w:r w:rsidRPr="00DB15B8">
        <w:rPr>
          <w:noProof/>
          <w:sz w:val="16"/>
          <w:szCs w:val="16"/>
        </w:rPr>
        <w:t xml:space="preserve">között </w:t>
      </w:r>
      <w:r w:rsidRPr="00DB15B8">
        <w:rPr>
          <w:sz w:val="16"/>
          <w:szCs w:val="16"/>
        </w:rPr>
        <w:t>alulírott napon és helyen az alábbi feltételek</w:t>
      </w:r>
      <w:r w:rsidRPr="00DB15B8">
        <w:rPr>
          <w:noProof/>
          <w:sz w:val="16"/>
          <w:szCs w:val="16"/>
        </w:rPr>
        <w:t xml:space="preserve"> szerint:</w:t>
      </w:r>
    </w:p>
    <w:p w:rsidR="00EA3098" w:rsidRPr="00DB15B8" w:rsidRDefault="00EA3098" w:rsidP="00EA3098">
      <w:pPr>
        <w:tabs>
          <w:tab w:val="right" w:leader="dot" w:pos="6390"/>
        </w:tabs>
        <w:rPr>
          <w:noProof/>
          <w:sz w:val="16"/>
          <w:szCs w:val="16"/>
        </w:rPr>
      </w:pPr>
    </w:p>
    <w:p w:rsidR="00EA3098" w:rsidRPr="00DB15B8" w:rsidRDefault="00EA3098" w:rsidP="00EA3098">
      <w:pPr>
        <w:pStyle w:val="Listaszerbekezds"/>
        <w:numPr>
          <w:ilvl w:val="0"/>
          <w:numId w:val="47"/>
        </w:numPr>
        <w:rPr>
          <w:b/>
          <w:noProof/>
          <w:sz w:val="16"/>
          <w:szCs w:val="16"/>
        </w:rPr>
      </w:pPr>
      <w:r w:rsidRPr="00DB15B8">
        <w:rPr>
          <w:b/>
          <w:noProof/>
          <w:sz w:val="16"/>
          <w:szCs w:val="16"/>
        </w:rPr>
        <w:t>A szerződés tárgya</w:t>
      </w:r>
    </w:p>
    <w:p w:rsidR="00EA3098" w:rsidRPr="00DB15B8" w:rsidRDefault="00EA3098" w:rsidP="00EA3098">
      <w:pPr>
        <w:pStyle w:val="Listaszerbekezds"/>
        <w:ind w:left="0"/>
        <w:rPr>
          <w:b/>
          <w:noProof/>
          <w:sz w:val="16"/>
          <w:szCs w:val="16"/>
        </w:rPr>
      </w:pPr>
    </w:p>
    <w:p w:rsidR="00EA3098" w:rsidRPr="00DB15B8" w:rsidRDefault="00EA3098" w:rsidP="00EA3098">
      <w:pPr>
        <w:jc w:val="both"/>
        <w:rPr>
          <w:sz w:val="16"/>
          <w:szCs w:val="16"/>
        </w:rPr>
      </w:pPr>
      <w:r w:rsidRPr="00DB15B8">
        <w:rPr>
          <w:sz w:val="16"/>
          <w:szCs w:val="16"/>
        </w:rPr>
        <w:t>1.1.</w:t>
      </w:r>
      <w:r w:rsidRPr="00DB15B8">
        <w:rPr>
          <w:sz w:val="16"/>
          <w:szCs w:val="16"/>
        </w:rPr>
        <w:tab/>
        <w:t xml:space="preserve">Megrendelő megrendeli Vállalkozó pedig vállalja az alábbi eszközök biztosítását: Az </w:t>
      </w:r>
      <w:r w:rsidRPr="00DB15B8">
        <w:rPr>
          <w:b/>
          <w:sz w:val="16"/>
          <w:szCs w:val="16"/>
        </w:rPr>
        <w:t xml:space="preserve">TOP-5.3.1-16-BK1-2017-00007 kódszámú, „A HELYI IDENTITÁS ÉS KOHÉZIÓ ERŐSÍTÉSE A BÁCSALMÁSI TÉRSÉGBEN” </w:t>
      </w:r>
      <w:r w:rsidRPr="00DB15B8">
        <w:rPr>
          <w:sz w:val="16"/>
          <w:szCs w:val="16"/>
        </w:rPr>
        <w:t>elnevezésű pályázat keretében műszaki cikkek az 1. sz. melléklet szerint.</w:t>
      </w:r>
    </w:p>
    <w:p w:rsidR="00EA3098" w:rsidRPr="00DB15B8" w:rsidRDefault="00EA3098" w:rsidP="00EA3098">
      <w:pPr>
        <w:tabs>
          <w:tab w:val="left" w:pos="0"/>
        </w:tabs>
        <w:rPr>
          <w:sz w:val="16"/>
          <w:szCs w:val="16"/>
        </w:rPr>
      </w:pPr>
    </w:p>
    <w:p w:rsidR="00EA3098" w:rsidRPr="00DB15B8" w:rsidRDefault="00EA3098" w:rsidP="00EA3098">
      <w:pPr>
        <w:numPr>
          <w:ilvl w:val="0"/>
          <w:numId w:val="48"/>
        </w:numPr>
        <w:ind w:right="-631"/>
        <w:jc w:val="both"/>
        <w:rPr>
          <w:b/>
          <w:sz w:val="16"/>
          <w:szCs w:val="16"/>
        </w:rPr>
      </w:pPr>
      <w:r w:rsidRPr="00DB15B8">
        <w:rPr>
          <w:b/>
          <w:sz w:val="16"/>
          <w:szCs w:val="16"/>
        </w:rPr>
        <w:t>A szolgáltatási díj</w:t>
      </w:r>
    </w:p>
    <w:p w:rsidR="00EA3098" w:rsidRPr="00DB15B8" w:rsidRDefault="00EA3098" w:rsidP="00EA3098">
      <w:pPr>
        <w:ind w:right="-631"/>
        <w:rPr>
          <w:b/>
          <w:sz w:val="16"/>
          <w:szCs w:val="16"/>
        </w:rPr>
      </w:pPr>
    </w:p>
    <w:p w:rsidR="00EA3098" w:rsidRPr="00DB15B8" w:rsidRDefault="00EA3098" w:rsidP="00EA3098">
      <w:pPr>
        <w:ind w:right="-631"/>
        <w:jc w:val="both"/>
        <w:rPr>
          <w:sz w:val="16"/>
          <w:szCs w:val="16"/>
        </w:rPr>
      </w:pPr>
      <w:r w:rsidRPr="00DB15B8">
        <w:rPr>
          <w:sz w:val="16"/>
          <w:szCs w:val="16"/>
        </w:rPr>
        <w:t>2.1.</w:t>
      </w:r>
      <w:r w:rsidRPr="00DB15B8">
        <w:rPr>
          <w:sz w:val="16"/>
          <w:szCs w:val="16"/>
        </w:rPr>
        <w:tab/>
        <w:t xml:space="preserve">Felek megállapodnak abban, hogy a Megrendelő által ténylegesen fizetendő szolgáltatási díj az 1. számú mellékletben meghatározott egységárak alapján kerül meghatározásra. </w:t>
      </w:r>
    </w:p>
    <w:p w:rsidR="00EA3098" w:rsidRPr="00DB15B8" w:rsidRDefault="00EA3098" w:rsidP="00EA3098">
      <w:pPr>
        <w:ind w:right="-631"/>
        <w:rPr>
          <w:sz w:val="16"/>
          <w:szCs w:val="16"/>
        </w:rPr>
      </w:pPr>
    </w:p>
    <w:p w:rsidR="00EA3098" w:rsidRPr="00DB15B8" w:rsidRDefault="00EA3098" w:rsidP="00EA3098">
      <w:pPr>
        <w:ind w:right="-631"/>
        <w:jc w:val="both"/>
        <w:rPr>
          <w:sz w:val="16"/>
          <w:szCs w:val="16"/>
        </w:rPr>
      </w:pPr>
      <w:r w:rsidRPr="00DB15B8">
        <w:rPr>
          <w:sz w:val="16"/>
          <w:szCs w:val="16"/>
        </w:rPr>
        <w:t>2.2.</w:t>
      </w:r>
      <w:r w:rsidRPr="00DB15B8">
        <w:rPr>
          <w:sz w:val="16"/>
          <w:szCs w:val="16"/>
        </w:rPr>
        <w:tab/>
        <w:t>Megrendelő részéről teljesítési igazolás kiállítására jogosult: Németh Balázs polgármester</w:t>
      </w:r>
    </w:p>
    <w:p w:rsidR="00EA3098" w:rsidRPr="00DB15B8" w:rsidRDefault="00EA3098" w:rsidP="00EA3098">
      <w:pPr>
        <w:ind w:right="-631"/>
        <w:rPr>
          <w:sz w:val="16"/>
          <w:szCs w:val="16"/>
        </w:rPr>
      </w:pPr>
    </w:p>
    <w:p w:rsidR="00EA3098" w:rsidRPr="00DB15B8" w:rsidRDefault="00EA3098" w:rsidP="00EA3098">
      <w:pPr>
        <w:ind w:right="-631"/>
        <w:jc w:val="both"/>
        <w:rPr>
          <w:sz w:val="16"/>
          <w:szCs w:val="16"/>
        </w:rPr>
      </w:pPr>
      <w:r w:rsidRPr="00DB15B8">
        <w:rPr>
          <w:sz w:val="16"/>
          <w:szCs w:val="16"/>
        </w:rPr>
        <w:t>2.3.</w:t>
      </w:r>
      <w:r w:rsidRPr="00DB15B8">
        <w:rPr>
          <w:sz w:val="16"/>
          <w:szCs w:val="16"/>
        </w:rPr>
        <w:tab/>
        <w:t>A Megrendelő feljogosított képviselője teljesítésigazolást állít ki a Vállalkozó részére.</w:t>
      </w:r>
    </w:p>
    <w:p w:rsidR="00EA3098" w:rsidRPr="00DB15B8" w:rsidRDefault="00EA3098" w:rsidP="00EA3098">
      <w:pPr>
        <w:ind w:right="-631"/>
        <w:rPr>
          <w:sz w:val="16"/>
          <w:szCs w:val="16"/>
        </w:rPr>
      </w:pPr>
    </w:p>
    <w:p w:rsidR="00EA3098" w:rsidRPr="00DB15B8" w:rsidRDefault="00EA3098" w:rsidP="00EA3098">
      <w:pPr>
        <w:ind w:right="-631"/>
        <w:jc w:val="both"/>
        <w:rPr>
          <w:color w:val="000000"/>
          <w:sz w:val="16"/>
          <w:szCs w:val="16"/>
        </w:rPr>
      </w:pPr>
      <w:r w:rsidRPr="00DB15B8">
        <w:rPr>
          <w:sz w:val="16"/>
          <w:szCs w:val="16"/>
        </w:rPr>
        <w:lastRenderedPageBreak/>
        <w:t>2.4.</w:t>
      </w:r>
      <w:r w:rsidRPr="00DB15B8">
        <w:rPr>
          <w:sz w:val="16"/>
          <w:szCs w:val="16"/>
        </w:rPr>
        <w:tab/>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DB15B8">
        <w:rPr>
          <w:color w:val="000000"/>
          <w:sz w:val="16"/>
          <w:szCs w:val="16"/>
        </w:rPr>
        <w:t>a számla beérkezését követő 8 napon belül banki átutalás útján történik.</w:t>
      </w:r>
    </w:p>
    <w:p w:rsidR="00EA3098" w:rsidRPr="00DB15B8" w:rsidRDefault="00EA3098" w:rsidP="00EA3098">
      <w:pPr>
        <w:tabs>
          <w:tab w:val="left" w:pos="0"/>
        </w:tabs>
        <w:ind w:right="-631"/>
        <w:rPr>
          <w:color w:val="000000"/>
          <w:sz w:val="16"/>
          <w:szCs w:val="16"/>
        </w:rPr>
      </w:pPr>
    </w:p>
    <w:p w:rsidR="00EA3098" w:rsidRPr="00DB15B8" w:rsidRDefault="00EA3098" w:rsidP="00EA3098">
      <w:pPr>
        <w:numPr>
          <w:ilvl w:val="0"/>
          <w:numId w:val="49"/>
        </w:numPr>
        <w:ind w:left="0" w:right="-631" w:firstLine="0"/>
        <w:jc w:val="both"/>
        <w:rPr>
          <w:b/>
          <w:sz w:val="16"/>
          <w:szCs w:val="16"/>
        </w:rPr>
      </w:pPr>
      <w:r w:rsidRPr="00DB15B8">
        <w:rPr>
          <w:b/>
          <w:sz w:val="16"/>
          <w:szCs w:val="16"/>
        </w:rPr>
        <w:t>Szerződés módosítása megszűnése és megszűntetése</w:t>
      </w:r>
    </w:p>
    <w:p w:rsidR="00EA3098" w:rsidRPr="00DB15B8" w:rsidRDefault="00EA3098" w:rsidP="00EA3098">
      <w:pPr>
        <w:ind w:right="-631"/>
        <w:rPr>
          <w:b/>
          <w:sz w:val="16"/>
          <w:szCs w:val="16"/>
        </w:rPr>
      </w:pPr>
    </w:p>
    <w:p w:rsidR="00EA3098" w:rsidRPr="00DB15B8" w:rsidRDefault="00EA3098" w:rsidP="00EA3098">
      <w:pPr>
        <w:numPr>
          <w:ilvl w:val="1"/>
          <w:numId w:val="49"/>
        </w:numPr>
        <w:ind w:left="0" w:right="-631" w:firstLine="0"/>
        <w:jc w:val="both"/>
        <w:rPr>
          <w:sz w:val="16"/>
          <w:szCs w:val="16"/>
        </w:rPr>
      </w:pPr>
      <w:r w:rsidRPr="00DB15B8">
        <w:rPr>
          <w:sz w:val="16"/>
          <w:szCs w:val="16"/>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EA3098" w:rsidRPr="00DB15B8" w:rsidRDefault="00EA3098" w:rsidP="00EA3098">
      <w:pPr>
        <w:ind w:right="-631"/>
        <w:rPr>
          <w:sz w:val="16"/>
          <w:szCs w:val="16"/>
        </w:rPr>
      </w:pPr>
    </w:p>
    <w:p w:rsidR="00EA3098" w:rsidRPr="00DB15B8" w:rsidRDefault="00EA3098" w:rsidP="00EA3098">
      <w:pPr>
        <w:numPr>
          <w:ilvl w:val="1"/>
          <w:numId w:val="49"/>
        </w:numPr>
        <w:ind w:left="0" w:right="-631" w:firstLine="0"/>
        <w:jc w:val="both"/>
        <w:rPr>
          <w:sz w:val="16"/>
          <w:szCs w:val="16"/>
        </w:rPr>
      </w:pPr>
      <w:r w:rsidRPr="00DB15B8">
        <w:rPr>
          <w:sz w:val="16"/>
          <w:szCs w:val="16"/>
        </w:rPr>
        <w:t>A Megrendelő jogosult a szerződéstől a teljesítés megkezdéséig bármikor elállni, köteles azonban a Vállalkozónak az elállással kapcsolatos kárát megtéríteni.</w:t>
      </w:r>
    </w:p>
    <w:p w:rsidR="00EA3098" w:rsidRPr="00DB15B8" w:rsidRDefault="00EA3098" w:rsidP="00EA3098">
      <w:pPr>
        <w:ind w:right="-629"/>
        <w:rPr>
          <w:sz w:val="16"/>
          <w:szCs w:val="16"/>
        </w:rPr>
      </w:pPr>
    </w:p>
    <w:p w:rsidR="00EA3098" w:rsidRPr="00DB15B8" w:rsidRDefault="00EA3098" w:rsidP="00EA3098">
      <w:pPr>
        <w:numPr>
          <w:ilvl w:val="0"/>
          <w:numId w:val="50"/>
        </w:numPr>
        <w:ind w:right="-631"/>
        <w:jc w:val="both"/>
        <w:rPr>
          <w:sz w:val="16"/>
          <w:szCs w:val="16"/>
        </w:rPr>
      </w:pPr>
      <w:r w:rsidRPr="00DB15B8">
        <w:rPr>
          <w:b/>
          <w:sz w:val="16"/>
          <w:szCs w:val="16"/>
        </w:rPr>
        <w:t>Egyéb rendelkezések</w:t>
      </w:r>
    </w:p>
    <w:p w:rsidR="00EA3098" w:rsidRPr="00DB15B8" w:rsidRDefault="00EA3098" w:rsidP="00EA3098">
      <w:pPr>
        <w:ind w:right="-631"/>
        <w:rPr>
          <w:sz w:val="16"/>
          <w:szCs w:val="16"/>
        </w:rPr>
      </w:pPr>
    </w:p>
    <w:p w:rsidR="00EA3098" w:rsidRPr="00DB15B8" w:rsidRDefault="00EA3098" w:rsidP="00EA3098">
      <w:pPr>
        <w:numPr>
          <w:ilvl w:val="1"/>
          <w:numId w:val="50"/>
        </w:numPr>
        <w:ind w:left="0" w:right="-631" w:firstLine="0"/>
        <w:jc w:val="both"/>
        <w:rPr>
          <w:sz w:val="16"/>
          <w:szCs w:val="16"/>
        </w:rPr>
      </w:pPr>
      <w:r w:rsidRPr="00DB15B8">
        <w:rPr>
          <w:sz w:val="16"/>
          <w:szCs w:val="16"/>
        </w:rPr>
        <w:t>A felek kötelesek egymást haladéktalanul tájékoztatni minden olyan körülményről, amely a szolgáltatás teljesítésére kihatással lehet.</w:t>
      </w:r>
    </w:p>
    <w:p w:rsidR="00EA3098" w:rsidRPr="00DB15B8" w:rsidRDefault="00EA3098" w:rsidP="00EA3098">
      <w:pPr>
        <w:ind w:right="-631"/>
        <w:rPr>
          <w:sz w:val="16"/>
          <w:szCs w:val="16"/>
        </w:rPr>
      </w:pPr>
    </w:p>
    <w:p w:rsidR="00EA3098" w:rsidRPr="00DB15B8" w:rsidRDefault="00EA3098" w:rsidP="00EA3098">
      <w:pPr>
        <w:numPr>
          <w:ilvl w:val="1"/>
          <w:numId w:val="50"/>
        </w:numPr>
        <w:ind w:left="0" w:right="-631" w:firstLine="0"/>
        <w:jc w:val="both"/>
        <w:rPr>
          <w:sz w:val="16"/>
          <w:szCs w:val="16"/>
        </w:rPr>
      </w:pPr>
      <w:r w:rsidRPr="00DB15B8">
        <w:rPr>
          <w:sz w:val="16"/>
          <w:szCs w:val="16"/>
        </w:rPr>
        <w:t>A Felek rögzítik, hogy kapcsolattartó:</w:t>
      </w:r>
    </w:p>
    <w:p w:rsidR="00EA3098" w:rsidRPr="00DB15B8" w:rsidRDefault="00EA3098" w:rsidP="00EA3098">
      <w:pPr>
        <w:ind w:right="-631"/>
        <w:rPr>
          <w:color w:val="000000"/>
          <w:sz w:val="16"/>
          <w:szCs w:val="16"/>
        </w:rPr>
      </w:pPr>
      <w:r w:rsidRPr="00DB15B8">
        <w:rPr>
          <w:color w:val="000000"/>
          <w:sz w:val="16"/>
          <w:szCs w:val="16"/>
        </w:rPr>
        <w:t>a Megrendelő részéről:</w:t>
      </w:r>
      <w:r w:rsidRPr="00DB15B8">
        <w:rPr>
          <w:color w:val="000000"/>
          <w:sz w:val="16"/>
          <w:szCs w:val="16"/>
        </w:rPr>
        <w:tab/>
        <w:t>Horváth Erika</w:t>
      </w:r>
    </w:p>
    <w:p w:rsidR="00EA3098" w:rsidRPr="00DB15B8" w:rsidRDefault="00EA3098" w:rsidP="00EA3098">
      <w:pPr>
        <w:ind w:left="1416" w:right="-631" w:firstLine="708"/>
        <w:rPr>
          <w:color w:val="000000"/>
          <w:sz w:val="16"/>
          <w:szCs w:val="16"/>
        </w:rPr>
      </w:pPr>
      <w:r w:rsidRPr="00DB15B8">
        <w:rPr>
          <w:color w:val="000000"/>
          <w:sz w:val="16"/>
          <w:szCs w:val="16"/>
        </w:rPr>
        <w:t xml:space="preserve">  </w:t>
      </w:r>
      <w:r w:rsidRPr="00DB15B8">
        <w:rPr>
          <w:color w:val="000000"/>
          <w:sz w:val="16"/>
          <w:szCs w:val="16"/>
        </w:rPr>
        <w:tab/>
        <w:t>Tel.:+36/30/768-0540</w:t>
      </w:r>
    </w:p>
    <w:p w:rsidR="00EA3098" w:rsidRPr="00DB15B8" w:rsidRDefault="00EA3098" w:rsidP="00EA3098">
      <w:pPr>
        <w:ind w:left="1416" w:right="-631" w:firstLine="708"/>
        <w:rPr>
          <w:color w:val="000000"/>
          <w:sz w:val="16"/>
          <w:szCs w:val="16"/>
        </w:rPr>
      </w:pPr>
      <w:r w:rsidRPr="00DB15B8">
        <w:rPr>
          <w:color w:val="000000"/>
          <w:sz w:val="16"/>
          <w:szCs w:val="16"/>
        </w:rPr>
        <w:t xml:space="preserve">  </w:t>
      </w:r>
      <w:r w:rsidRPr="00DB15B8">
        <w:rPr>
          <w:color w:val="000000"/>
          <w:sz w:val="16"/>
          <w:szCs w:val="16"/>
        </w:rPr>
        <w:tab/>
        <w:t xml:space="preserve">Email: </w:t>
      </w:r>
      <w:hyperlink r:id="rId45" w:history="1">
        <w:r w:rsidRPr="00DB15B8">
          <w:rPr>
            <w:rStyle w:val="Hiperhivatkozs"/>
            <w:sz w:val="16"/>
            <w:szCs w:val="16"/>
          </w:rPr>
          <w:t>horvath.erika@bacsalmas.hu</w:t>
        </w:r>
      </w:hyperlink>
    </w:p>
    <w:p w:rsidR="00EA3098" w:rsidRPr="00DB15B8" w:rsidRDefault="00EA3098" w:rsidP="00EA3098">
      <w:pPr>
        <w:ind w:right="-631"/>
        <w:rPr>
          <w:color w:val="000000"/>
          <w:sz w:val="16"/>
          <w:szCs w:val="16"/>
        </w:rPr>
      </w:pPr>
      <w:r w:rsidRPr="00DB15B8">
        <w:rPr>
          <w:color w:val="000000"/>
          <w:sz w:val="16"/>
          <w:szCs w:val="16"/>
        </w:rPr>
        <w:t>a Vállalkozó részéről:</w:t>
      </w:r>
      <w:r w:rsidRPr="00DB15B8">
        <w:rPr>
          <w:color w:val="000000"/>
          <w:sz w:val="16"/>
          <w:szCs w:val="16"/>
        </w:rPr>
        <w:tab/>
      </w:r>
      <w:r w:rsidRPr="00DB15B8">
        <w:rPr>
          <w:color w:val="000000"/>
          <w:sz w:val="16"/>
          <w:szCs w:val="16"/>
        </w:rPr>
        <w:tab/>
        <w:t>Valtner Róbert</w:t>
      </w:r>
    </w:p>
    <w:p w:rsidR="00EA3098" w:rsidRPr="00DB15B8" w:rsidRDefault="00EA3098" w:rsidP="00EA3098">
      <w:pPr>
        <w:ind w:left="2124" w:right="-631" w:firstLine="708"/>
        <w:rPr>
          <w:color w:val="000000"/>
          <w:sz w:val="16"/>
          <w:szCs w:val="16"/>
        </w:rPr>
      </w:pPr>
      <w:r w:rsidRPr="00DB15B8">
        <w:rPr>
          <w:color w:val="000000"/>
          <w:sz w:val="16"/>
          <w:szCs w:val="16"/>
        </w:rPr>
        <w:t xml:space="preserve">Tel.: + </w:t>
      </w:r>
      <w:r w:rsidRPr="00DB15B8">
        <w:rPr>
          <w:iCs/>
          <w:color w:val="000000"/>
          <w:sz w:val="16"/>
          <w:szCs w:val="16"/>
        </w:rPr>
        <w:t>36/30/2016893</w:t>
      </w:r>
    </w:p>
    <w:p w:rsidR="00EA3098" w:rsidRPr="00DB15B8" w:rsidRDefault="00EA3098" w:rsidP="00EA3098">
      <w:pPr>
        <w:ind w:left="2124" w:right="-631" w:firstLine="708"/>
        <w:rPr>
          <w:color w:val="000000"/>
          <w:sz w:val="16"/>
          <w:szCs w:val="16"/>
        </w:rPr>
      </w:pPr>
      <w:r w:rsidRPr="00DB15B8">
        <w:rPr>
          <w:color w:val="000000"/>
          <w:sz w:val="16"/>
          <w:szCs w:val="16"/>
        </w:rPr>
        <w:t xml:space="preserve">Email: </w:t>
      </w:r>
      <w:hyperlink r:id="rId46" w:history="1">
        <w:r w:rsidRPr="00DB15B8">
          <w:rPr>
            <w:rStyle w:val="Hiperhivatkozs"/>
            <w:sz w:val="16"/>
            <w:szCs w:val="16"/>
          </w:rPr>
          <w:t>muszakidigital@gmail.com</w:t>
        </w:r>
      </w:hyperlink>
    </w:p>
    <w:p w:rsidR="00EA3098" w:rsidRPr="00DB15B8" w:rsidRDefault="00EA3098" w:rsidP="00EA3098">
      <w:pPr>
        <w:ind w:right="-631"/>
        <w:rPr>
          <w:bCs/>
          <w:iCs/>
          <w:sz w:val="16"/>
          <w:szCs w:val="16"/>
        </w:rPr>
      </w:pPr>
    </w:p>
    <w:p w:rsidR="00EA3098" w:rsidRPr="00DB15B8" w:rsidRDefault="00EA3098" w:rsidP="00EA3098">
      <w:pPr>
        <w:ind w:right="-631"/>
        <w:jc w:val="both"/>
        <w:rPr>
          <w:bCs/>
          <w:iCs/>
          <w:sz w:val="16"/>
          <w:szCs w:val="16"/>
        </w:rPr>
      </w:pPr>
      <w:r w:rsidRPr="00DB15B8">
        <w:rPr>
          <w:bCs/>
          <w:iCs/>
          <w:sz w:val="16"/>
          <w:szCs w:val="16"/>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EA3098" w:rsidRPr="00DB15B8" w:rsidRDefault="00EA3098" w:rsidP="00EA3098">
      <w:pPr>
        <w:ind w:right="-631"/>
        <w:rPr>
          <w:sz w:val="16"/>
          <w:szCs w:val="16"/>
        </w:rPr>
      </w:pPr>
    </w:p>
    <w:p w:rsidR="00EA3098" w:rsidRPr="00DB15B8" w:rsidRDefault="00EA3098" w:rsidP="00EA3098">
      <w:pPr>
        <w:numPr>
          <w:ilvl w:val="1"/>
          <w:numId w:val="50"/>
        </w:numPr>
        <w:ind w:left="0" w:right="-631" w:firstLine="0"/>
        <w:jc w:val="both"/>
        <w:rPr>
          <w:sz w:val="16"/>
          <w:szCs w:val="16"/>
        </w:rPr>
      </w:pPr>
      <w:r w:rsidRPr="00DB15B8">
        <w:rPr>
          <w:sz w:val="16"/>
          <w:szCs w:val="16"/>
        </w:rPr>
        <w:t xml:space="preserve">A jelen szerződésben nem, vagy nem kellő részletességgel szabályozott kérdésekben a Polgári Törvénykönyvről szóló 2013. évi V. tv. továbbiakban a Ptk. rendelkezései az irányadók. </w:t>
      </w:r>
    </w:p>
    <w:p w:rsidR="00EA3098" w:rsidRPr="00DB15B8" w:rsidRDefault="00EA3098" w:rsidP="00EA3098">
      <w:pPr>
        <w:ind w:right="-631"/>
        <w:rPr>
          <w:sz w:val="16"/>
          <w:szCs w:val="16"/>
        </w:rPr>
      </w:pPr>
    </w:p>
    <w:p w:rsidR="00EA3098" w:rsidRPr="00DB15B8" w:rsidRDefault="00EA3098" w:rsidP="00EA3098">
      <w:pPr>
        <w:numPr>
          <w:ilvl w:val="1"/>
          <w:numId w:val="50"/>
        </w:numPr>
        <w:ind w:left="0" w:right="-631" w:firstLine="0"/>
        <w:jc w:val="both"/>
        <w:rPr>
          <w:sz w:val="16"/>
          <w:szCs w:val="16"/>
        </w:rPr>
      </w:pPr>
      <w:r w:rsidRPr="00DB15B8">
        <w:rPr>
          <w:sz w:val="16"/>
          <w:szCs w:val="16"/>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EA3098" w:rsidRPr="00DB15B8" w:rsidRDefault="00EA3098" w:rsidP="00EA3098">
      <w:pPr>
        <w:ind w:right="-711"/>
        <w:jc w:val="both"/>
        <w:rPr>
          <w:sz w:val="16"/>
          <w:szCs w:val="16"/>
        </w:rPr>
      </w:pPr>
      <w:r w:rsidRPr="00DB15B8">
        <w:rPr>
          <w:sz w:val="16"/>
          <w:szCs w:val="16"/>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EA3098" w:rsidRPr="00DB15B8" w:rsidRDefault="00EA3098" w:rsidP="00EA3098">
      <w:pPr>
        <w:rPr>
          <w:sz w:val="16"/>
          <w:szCs w:val="16"/>
        </w:rPr>
      </w:pPr>
    </w:p>
    <w:p w:rsidR="00EA3098" w:rsidRPr="00DB15B8" w:rsidRDefault="00EA3098" w:rsidP="00EA3098">
      <w:pPr>
        <w:tabs>
          <w:tab w:val="right" w:leader="dot" w:pos="3969"/>
          <w:tab w:val="left" w:pos="5529"/>
          <w:tab w:val="right" w:leader="dot" w:pos="9072"/>
        </w:tabs>
        <w:ind w:left="-567" w:right="-629"/>
        <w:rPr>
          <w:sz w:val="16"/>
          <w:szCs w:val="16"/>
        </w:rPr>
      </w:pPr>
      <w:r w:rsidRPr="00DB15B8">
        <w:rPr>
          <w:sz w:val="16"/>
          <w:szCs w:val="16"/>
        </w:rPr>
        <w:t xml:space="preserve">         Bácsalmás, 2019.05.02.                                                Bácsalmás, 2019.05.02.</w:t>
      </w:r>
    </w:p>
    <w:p w:rsidR="00EA3098" w:rsidRPr="00DB15B8" w:rsidRDefault="00EA3098" w:rsidP="00EA3098">
      <w:pPr>
        <w:ind w:left="-567" w:right="-631"/>
        <w:rPr>
          <w:sz w:val="16"/>
          <w:szCs w:val="16"/>
        </w:rPr>
      </w:pPr>
    </w:p>
    <w:p w:rsidR="00EA3098" w:rsidRPr="00DB15B8" w:rsidRDefault="00EA3098" w:rsidP="00EA3098">
      <w:pPr>
        <w:tabs>
          <w:tab w:val="center" w:pos="1701"/>
          <w:tab w:val="center" w:pos="7371"/>
        </w:tabs>
        <w:rPr>
          <w:sz w:val="16"/>
          <w:szCs w:val="16"/>
        </w:rPr>
      </w:pPr>
      <w:r w:rsidRPr="00DB15B8">
        <w:rPr>
          <w:sz w:val="16"/>
          <w:szCs w:val="16"/>
        </w:rPr>
        <w:tab/>
        <w:t>…………………………………….</w:t>
      </w:r>
      <w:r w:rsidRPr="00DB15B8">
        <w:rPr>
          <w:sz w:val="16"/>
          <w:szCs w:val="16"/>
        </w:rPr>
        <w:tab/>
        <w:t>……………… ……………………..</w:t>
      </w:r>
      <w:r w:rsidRPr="00DB15B8">
        <w:rPr>
          <w:sz w:val="16"/>
          <w:szCs w:val="16"/>
        </w:rPr>
        <w:br/>
      </w:r>
      <w:r w:rsidRPr="00DB15B8">
        <w:rPr>
          <w:sz w:val="16"/>
          <w:szCs w:val="16"/>
        </w:rPr>
        <w:tab/>
        <w:t>Bácsalmás Város Önkormányzata</w:t>
      </w:r>
      <w:r w:rsidRPr="00DB15B8">
        <w:rPr>
          <w:sz w:val="16"/>
          <w:szCs w:val="16"/>
        </w:rPr>
        <w:tab/>
        <w:t>Valtner Józsefné</w:t>
      </w:r>
    </w:p>
    <w:p w:rsidR="00EA3098" w:rsidRPr="00DB15B8" w:rsidRDefault="00EA3098" w:rsidP="00EA3098">
      <w:pPr>
        <w:tabs>
          <w:tab w:val="center" w:pos="1701"/>
          <w:tab w:val="center" w:pos="7371"/>
        </w:tabs>
        <w:rPr>
          <w:sz w:val="16"/>
          <w:szCs w:val="16"/>
        </w:rPr>
      </w:pPr>
      <w:r w:rsidRPr="00DB15B8">
        <w:rPr>
          <w:sz w:val="16"/>
          <w:szCs w:val="16"/>
        </w:rPr>
        <w:tab/>
        <w:t>Németh Balázs polgármester</w:t>
      </w:r>
      <w:r w:rsidRPr="00DB15B8">
        <w:rPr>
          <w:sz w:val="16"/>
          <w:szCs w:val="16"/>
        </w:rPr>
        <w:tab/>
        <w:t>Ügyvezető</w:t>
      </w:r>
    </w:p>
    <w:p w:rsidR="00EA3098" w:rsidRPr="00DB15B8" w:rsidRDefault="00EA3098" w:rsidP="00EA3098">
      <w:pPr>
        <w:tabs>
          <w:tab w:val="center" w:pos="1701"/>
          <w:tab w:val="center" w:pos="7371"/>
        </w:tabs>
        <w:rPr>
          <w:sz w:val="16"/>
          <w:szCs w:val="16"/>
        </w:rPr>
      </w:pPr>
      <w:r w:rsidRPr="00DB15B8">
        <w:rPr>
          <w:sz w:val="16"/>
          <w:szCs w:val="16"/>
        </w:rPr>
        <w:tab/>
        <w:t>Megrendelő</w:t>
      </w:r>
      <w:r w:rsidRPr="00DB15B8">
        <w:rPr>
          <w:sz w:val="16"/>
          <w:szCs w:val="16"/>
        </w:rPr>
        <w:tab/>
        <w:t>Szolgáltató</w:t>
      </w:r>
    </w:p>
    <w:p w:rsidR="00EA3098" w:rsidRPr="00DB15B8" w:rsidRDefault="00EA3098" w:rsidP="00EA3098">
      <w:pPr>
        <w:ind w:left="-567" w:right="-631"/>
        <w:rPr>
          <w:sz w:val="16"/>
          <w:szCs w:val="16"/>
        </w:rPr>
      </w:pPr>
    </w:p>
    <w:p w:rsidR="00EA3098" w:rsidRPr="00DB15B8" w:rsidRDefault="00EA3098" w:rsidP="00EA3098">
      <w:pPr>
        <w:ind w:left="-567" w:right="-631"/>
        <w:rPr>
          <w:sz w:val="16"/>
          <w:szCs w:val="16"/>
        </w:rPr>
      </w:pPr>
    </w:p>
    <w:p w:rsidR="00EA3098" w:rsidRDefault="00EA3098" w:rsidP="00EA3098">
      <w:pPr>
        <w:ind w:right="-631"/>
        <w:rPr>
          <w:sz w:val="16"/>
          <w:szCs w:val="16"/>
        </w:rPr>
      </w:pPr>
    </w:p>
    <w:p w:rsidR="00E0558C" w:rsidRPr="00DB15B8" w:rsidRDefault="00E0558C" w:rsidP="00EA3098">
      <w:pPr>
        <w:ind w:right="-631"/>
        <w:rPr>
          <w:sz w:val="16"/>
          <w:szCs w:val="16"/>
        </w:rPr>
      </w:pPr>
    </w:p>
    <w:p w:rsidR="00EA3098" w:rsidRPr="00DB15B8" w:rsidRDefault="00EA3098" w:rsidP="00EA3098">
      <w:pPr>
        <w:tabs>
          <w:tab w:val="center" w:pos="5670"/>
        </w:tabs>
        <w:rPr>
          <w:b/>
          <w:sz w:val="16"/>
          <w:szCs w:val="16"/>
        </w:rPr>
      </w:pPr>
      <w:r w:rsidRPr="00DB15B8">
        <w:rPr>
          <w:b/>
          <w:sz w:val="16"/>
          <w:szCs w:val="16"/>
        </w:rPr>
        <w:t>1.számú melléklet</w:t>
      </w:r>
    </w:p>
    <w:p w:rsidR="00EA3098" w:rsidRPr="00DB15B8" w:rsidRDefault="00EA3098" w:rsidP="00EA3098">
      <w:pPr>
        <w:tabs>
          <w:tab w:val="center" w:pos="5670"/>
        </w:tabs>
        <w:rPr>
          <w:sz w:val="16"/>
          <w:szCs w:val="16"/>
        </w:rPr>
      </w:pPr>
    </w:p>
    <w:tbl>
      <w:tblPr>
        <w:tblW w:w="9487" w:type="dxa"/>
        <w:tblInd w:w="70" w:type="dxa"/>
        <w:tblCellMar>
          <w:left w:w="70" w:type="dxa"/>
          <w:right w:w="70" w:type="dxa"/>
        </w:tblCellMar>
        <w:tblLook w:val="04A0" w:firstRow="1" w:lastRow="0" w:firstColumn="1" w:lastColumn="0" w:noHBand="0" w:noVBand="1"/>
      </w:tblPr>
      <w:tblGrid>
        <w:gridCol w:w="2977"/>
        <w:gridCol w:w="1141"/>
        <w:gridCol w:w="1476"/>
        <w:gridCol w:w="1285"/>
        <w:gridCol w:w="1381"/>
        <w:gridCol w:w="1227"/>
      </w:tblGrid>
      <w:tr w:rsidR="00EA3098" w:rsidRPr="00DB15B8" w:rsidTr="00EA3098">
        <w:trPr>
          <w:trHeight w:val="70"/>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Termék megnevezése</w:t>
            </w:r>
          </w:p>
        </w:tc>
        <w:tc>
          <w:tcPr>
            <w:tcW w:w="11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Mennyiség (db)</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Nettó egységár (Ft)</w:t>
            </w:r>
          </w:p>
        </w:tc>
        <w:tc>
          <w:tcPr>
            <w:tcW w:w="1285" w:type="dxa"/>
            <w:tcBorders>
              <w:top w:val="single" w:sz="4" w:space="0" w:color="auto"/>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Nettó</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ÁFA</w:t>
            </w:r>
          </w:p>
        </w:tc>
        <w:tc>
          <w:tcPr>
            <w:tcW w:w="1227" w:type="dxa"/>
            <w:tcBorders>
              <w:top w:val="single" w:sz="4" w:space="0" w:color="auto"/>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Bruttó</w:t>
            </w:r>
          </w:p>
        </w:tc>
      </w:tr>
      <w:tr w:rsidR="00EA3098" w:rsidRPr="00DB15B8" w:rsidTr="00EA3098">
        <w:trPr>
          <w:trHeight w:val="203"/>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EA3098" w:rsidRPr="00DB15B8" w:rsidRDefault="00EA3098" w:rsidP="00CA6A42">
            <w:pPr>
              <w:rPr>
                <w:b/>
                <w:bCs/>
                <w:color w:val="000000"/>
                <w:sz w:val="16"/>
                <w:szCs w:val="16"/>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EA3098" w:rsidRPr="00DB15B8" w:rsidRDefault="00EA3098" w:rsidP="00CA6A42">
            <w:pPr>
              <w:rPr>
                <w:b/>
                <w:bCs/>
                <w:color w:val="000000"/>
                <w:sz w:val="16"/>
                <w:szCs w:val="16"/>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EA3098" w:rsidRPr="00DB15B8" w:rsidRDefault="00EA3098" w:rsidP="00CA6A42">
            <w:pPr>
              <w:rPr>
                <w:b/>
                <w:bCs/>
                <w:color w:val="000000"/>
                <w:sz w:val="16"/>
                <w:szCs w:val="16"/>
              </w:rPr>
            </w:pP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összesen</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összesen</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összesen</w:t>
            </w:r>
          </w:p>
        </w:tc>
      </w:tr>
      <w:tr w:rsidR="00EA3098" w:rsidRPr="00DB15B8" w:rsidTr="00EA3098">
        <w:trPr>
          <w:trHeight w:val="136"/>
        </w:trPr>
        <w:tc>
          <w:tcPr>
            <w:tcW w:w="2977" w:type="dxa"/>
            <w:vMerge/>
            <w:tcBorders>
              <w:top w:val="single" w:sz="4" w:space="0" w:color="auto"/>
              <w:left w:val="single" w:sz="4" w:space="0" w:color="auto"/>
              <w:bottom w:val="single" w:sz="4" w:space="0" w:color="auto"/>
              <w:right w:val="single" w:sz="4" w:space="0" w:color="auto"/>
            </w:tcBorders>
            <w:vAlign w:val="center"/>
            <w:hideMark/>
          </w:tcPr>
          <w:p w:rsidR="00EA3098" w:rsidRPr="00DB15B8" w:rsidRDefault="00EA3098" w:rsidP="00CA6A42">
            <w:pPr>
              <w:rPr>
                <w:b/>
                <w:bCs/>
                <w:color w:val="000000"/>
                <w:sz w:val="16"/>
                <w:szCs w:val="16"/>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rsidR="00EA3098" w:rsidRPr="00DB15B8" w:rsidRDefault="00EA3098" w:rsidP="00CA6A42">
            <w:pPr>
              <w:rPr>
                <w:b/>
                <w:bCs/>
                <w:color w:val="000000"/>
                <w:sz w:val="16"/>
                <w:szCs w:val="16"/>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EA3098" w:rsidRPr="00DB15B8" w:rsidRDefault="00EA3098" w:rsidP="00CA6A42">
            <w:pPr>
              <w:rPr>
                <w:b/>
                <w:bCs/>
                <w:color w:val="000000"/>
                <w:sz w:val="16"/>
                <w:szCs w:val="16"/>
              </w:rPr>
            </w:pP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(Ft)</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(Ft)</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(Ft)</w:t>
            </w:r>
          </w:p>
        </w:tc>
      </w:tr>
      <w:tr w:rsidR="00EA3098" w:rsidRPr="00DB15B8" w:rsidTr="00CA6A42">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Asus X541UV-XO088D notebook</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3</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137 795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413 385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111 614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524 999    </w:t>
            </w:r>
          </w:p>
        </w:tc>
      </w:tr>
      <w:tr w:rsidR="00EA3098" w:rsidRPr="00DB15B8" w:rsidTr="00EA3098">
        <w:trPr>
          <w:trHeight w:val="342"/>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Microsoft Windows 10 Pro operációs rendszer</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3</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36 220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108 660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29 338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137 998    </w:t>
            </w:r>
          </w:p>
        </w:tc>
      </w:tr>
      <w:tr w:rsidR="00EA3098" w:rsidRPr="00DB15B8" w:rsidTr="00CA6A42">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Microsoft Office 2016 Home&amp;Business</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3</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 xml:space="preserve">              51 968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155 904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42 094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197 998    </w:t>
            </w:r>
          </w:p>
        </w:tc>
      </w:tr>
      <w:tr w:rsidR="00EA3098" w:rsidRPr="00DB15B8" w:rsidTr="00EA3098">
        <w:trPr>
          <w:trHeight w:val="21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Brother MFC-J2330DW wifi duplex multi A3 nyomtató</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1</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77 958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77 958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21 049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99 007    </w:t>
            </w:r>
          </w:p>
        </w:tc>
      </w:tr>
      <w:tr w:rsidR="00EA3098" w:rsidRPr="00DB15B8" w:rsidTr="00CA6A42">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Acer H6502BD projektor</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1</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155 408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155 408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41 960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197 368    </w:t>
            </w:r>
          </w:p>
        </w:tc>
      </w:tr>
      <w:tr w:rsidR="00EA3098" w:rsidRPr="00DB15B8" w:rsidTr="00EA3098">
        <w:trPr>
          <w:trHeight w:val="531"/>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Panasonic Lumix DMC-LX100 digitális fényképezőgép</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1</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165 354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165 354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44 646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210 000    </w:t>
            </w:r>
          </w:p>
        </w:tc>
      </w:tr>
      <w:tr w:rsidR="00EA3098" w:rsidRPr="00DB15B8" w:rsidTr="00EA3098">
        <w:trPr>
          <w:trHeight w:val="483"/>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KINGSTON Memóriakártya SDXC 128GB</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1</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7 874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7 874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2 126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10 000    </w:t>
            </w:r>
          </w:p>
        </w:tc>
      </w:tr>
      <w:tr w:rsidR="00EA3098" w:rsidRPr="00DB15B8" w:rsidTr="00CA6A42">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3x6m rendezvénysátor 5db oldalfallal</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10</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29 921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299 210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80 787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379 997    </w:t>
            </w:r>
          </w:p>
        </w:tc>
      </w:tr>
      <w:tr w:rsidR="00EA3098" w:rsidRPr="00DB15B8" w:rsidTr="00CA6A42">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color w:val="000000"/>
                <w:sz w:val="16"/>
                <w:szCs w:val="16"/>
              </w:rPr>
            </w:pPr>
            <w:r w:rsidRPr="00DB15B8">
              <w:rPr>
                <w:color w:val="000000"/>
                <w:sz w:val="16"/>
                <w:szCs w:val="16"/>
              </w:rPr>
              <w:t>Kerti sörpad szett 180cm (2 pad + 1 asztal)</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color w:val="000000"/>
                <w:sz w:val="16"/>
                <w:szCs w:val="16"/>
              </w:rPr>
            </w:pPr>
            <w:r w:rsidRPr="00DB15B8">
              <w:rPr>
                <w:color w:val="000000"/>
                <w:sz w:val="16"/>
                <w:szCs w:val="16"/>
              </w:rPr>
              <w:t>28</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20 472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573 216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154 768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color w:val="000000"/>
                <w:sz w:val="16"/>
                <w:szCs w:val="16"/>
              </w:rPr>
            </w:pPr>
            <w:r w:rsidRPr="00DB15B8">
              <w:rPr>
                <w:color w:val="000000"/>
                <w:sz w:val="16"/>
                <w:szCs w:val="16"/>
              </w:rPr>
              <w:t xml:space="preserve">      727 984    </w:t>
            </w:r>
          </w:p>
        </w:tc>
      </w:tr>
      <w:tr w:rsidR="00EA3098" w:rsidRPr="00DB15B8" w:rsidTr="00CA6A42">
        <w:trPr>
          <w:trHeight w:val="30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EA3098" w:rsidRPr="00DB15B8" w:rsidRDefault="00EA3098" w:rsidP="00CA6A42">
            <w:pPr>
              <w:rPr>
                <w:b/>
                <w:bCs/>
                <w:color w:val="000000"/>
                <w:sz w:val="16"/>
                <w:szCs w:val="16"/>
              </w:rPr>
            </w:pPr>
            <w:r w:rsidRPr="00DB15B8">
              <w:rPr>
                <w:b/>
                <w:bCs/>
                <w:color w:val="000000"/>
                <w:sz w:val="16"/>
                <w:szCs w:val="16"/>
              </w:rPr>
              <w:t>ÖSSZESEN:</w:t>
            </w:r>
          </w:p>
        </w:tc>
        <w:tc>
          <w:tcPr>
            <w:tcW w:w="114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center"/>
              <w:rPr>
                <w:b/>
                <w:bCs/>
                <w:color w:val="000000"/>
                <w:sz w:val="16"/>
                <w:szCs w:val="16"/>
              </w:rPr>
            </w:pPr>
            <w:r w:rsidRPr="00DB15B8">
              <w:rPr>
                <w:b/>
                <w:bCs/>
                <w:color w:val="000000"/>
                <w:sz w:val="16"/>
                <w:szCs w:val="16"/>
              </w:rPr>
              <w:t> </w:t>
            </w:r>
          </w:p>
        </w:tc>
        <w:tc>
          <w:tcPr>
            <w:tcW w:w="1476"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b/>
                <w:bCs/>
                <w:color w:val="000000"/>
                <w:sz w:val="16"/>
                <w:szCs w:val="16"/>
              </w:rPr>
            </w:pPr>
            <w:r w:rsidRPr="00DB15B8">
              <w:rPr>
                <w:b/>
                <w:bCs/>
                <w:color w:val="000000"/>
                <w:sz w:val="16"/>
                <w:szCs w:val="16"/>
              </w:rPr>
              <w:t> </w:t>
            </w:r>
          </w:p>
        </w:tc>
        <w:tc>
          <w:tcPr>
            <w:tcW w:w="1285"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b/>
                <w:bCs/>
                <w:color w:val="000000"/>
                <w:sz w:val="16"/>
                <w:szCs w:val="16"/>
              </w:rPr>
            </w:pPr>
            <w:r w:rsidRPr="00DB15B8">
              <w:rPr>
                <w:b/>
                <w:bCs/>
                <w:color w:val="000000"/>
                <w:sz w:val="16"/>
                <w:szCs w:val="16"/>
              </w:rPr>
              <w:t> </w:t>
            </w:r>
          </w:p>
        </w:tc>
        <w:tc>
          <w:tcPr>
            <w:tcW w:w="1381"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b/>
                <w:bCs/>
                <w:color w:val="000000"/>
                <w:sz w:val="16"/>
                <w:szCs w:val="16"/>
              </w:rPr>
            </w:pPr>
            <w:r w:rsidRPr="00DB15B8">
              <w:rPr>
                <w:b/>
                <w:bCs/>
                <w:color w:val="000000"/>
                <w:sz w:val="16"/>
                <w:szCs w:val="16"/>
              </w:rPr>
              <w:t> </w:t>
            </w:r>
          </w:p>
        </w:tc>
        <w:tc>
          <w:tcPr>
            <w:tcW w:w="1227" w:type="dxa"/>
            <w:tcBorders>
              <w:top w:val="nil"/>
              <w:left w:val="nil"/>
              <w:bottom w:val="single" w:sz="4" w:space="0" w:color="auto"/>
              <w:right w:val="single" w:sz="4" w:space="0" w:color="auto"/>
            </w:tcBorders>
            <w:shd w:val="clear" w:color="auto" w:fill="auto"/>
            <w:vAlign w:val="center"/>
            <w:hideMark/>
          </w:tcPr>
          <w:p w:rsidR="00EA3098" w:rsidRPr="00DB15B8" w:rsidRDefault="00EA3098" w:rsidP="00CA6A42">
            <w:pPr>
              <w:jc w:val="right"/>
              <w:rPr>
                <w:b/>
                <w:bCs/>
                <w:color w:val="000000"/>
                <w:sz w:val="16"/>
                <w:szCs w:val="16"/>
              </w:rPr>
            </w:pPr>
            <w:r w:rsidRPr="00DB15B8">
              <w:rPr>
                <w:b/>
                <w:bCs/>
                <w:color w:val="000000"/>
                <w:sz w:val="16"/>
                <w:szCs w:val="16"/>
              </w:rPr>
              <w:t xml:space="preserve">   2 485 350    </w:t>
            </w:r>
          </w:p>
        </w:tc>
      </w:tr>
    </w:tbl>
    <w:p w:rsidR="006743F1" w:rsidRDefault="006743F1">
      <w:r>
        <w:br w:type="page"/>
      </w:r>
    </w:p>
    <w:p w:rsidR="00EA3098" w:rsidRPr="006D2A13" w:rsidRDefault="006743F1" w:rsidP="00F07452">
      <w:pPr>
        <w:widowControl w:val="0"/>
        <w:jc w:val="both"/>
        <w:rPr>
          <w:i/>
        </w:rPr>
      </w:pPr>
      <w:r w:rsidRPr="006D2A13">
        <w:rPr>
          <w:i/>
        </w:rPr>
        <w:lastRenderedPageBreak/>
        <w:t>A képviselő-testület a 2019. április 30-i zárt ülésén az alábbi határozatot hozta meg:</w:t>
      </w:r>
    </w:p>
    <w:p w:rsidR="006743F1" w:rsidRDefault="006743F1" w:rsidP="00F07452">
      <w:pPr>
        <w:widowControl w:val="0"/>
        <w:jc w:val="both"/>
      </w:pPr>
    </w:p>
    <w:p w:rsidR="006743F1" w:rsidRDefault="006743F1" w:rsidP="00F07452">
      <w:pPr>
        <w:widowControl w:val="0"/>
        <w:jc w:val="both"/>
      </w:pPr>
    </w:p>
    <w:p w:rsidR="006D2A13" w:rsidRPr="00B121FF" w:rsidRDefault="006D2A13" w:rsidP="006D2A13">
      <w:pPr>
        <w:widowControl w:val="0"/>
        <w:jc w:val="both"/>
        <w:rPr>
          <w:b/>
          <w:u w:val="single"/>
        </w:rPr>
      </w:pPr>
      <w:r>
        <w:rPr>
          <w:b/>
          <w:u w:val="single"/>
        </w:rPr>
        <w:t>122/2019. (IV. 30.</w:t>
      </w:r>
      <w:r w:rsidRPr="00B121FF">
        <w:rPr>
          <w:b/>
          <w:u w:val="single"/>
        </w:rPr>
        <w:t>) Bácsalmás v. öh.</w:t>
      </w:r>
    </w:p>
    <w:p w:rsidR="006D2A13" w:rsidRDefault="006D2A13" w:rsidP="006D2A13"/>
    <w:p w:rsidR="006D2A13" w:rsidRDefault="006D2A13" w:rsidP="006D2A13">
      <w:pPr>
        <w:jc w:val="both"/>
        <w:rPr>
          <w:b/>
        </w:rPr>
      </w:pPr>
      <w:r w:rsidRPr="007F7571">
        <w:rPr>
          <w:b/>
        </w:rPr>
        <w:t xml:space="preserve">A Bácsalmási Egészségügyi Szolgáltató Kft. </w:t>
      </w:r>
    </w:p>
    <w:p w:rsidR="006D2A13" w:rsidRPr="007F7571" w:rsidRDefault="006D2A13" w:rsidP="006D2A13">
      <w:pPr>
        <w:tabs>
          <w:tab w:val="left" w:pos="6379"/>
        </w:tabs>
        <w:jc w:val="both"/>
        <w:rPr>
          <w:b/>
        </w:rPr>
      </w:pPr>
      <w:r w:rsidRPr="007F7571">
        <w:rPr>
          <w:b/>
        </w:rPr>
        <w:t xml:space="preserve">2018. évi mérlege és eredmény-kimutatása </w:t>
      </w:r>
      <w:r>
        <w:rPr>
          <w:b/>
        </w:rPr>
        <w:tab/>
      </w:r>
      <w:r w:rsidRPr="007F7571">
        <w:rPr>
          <w:b/>
          <w:u w:val="single"/>
        </w:rPr>
        <w:t>Határozat</w:t>
      </w:r>
    </w:p>
    <w:p w:rsidR="006D2A13" w:rsidRDefault="006D2A13" w:rsidP="006D2A13">
      <w:pPr>
        <w:jc w:val="both"/>
      </w:pPr>
    </w:p>
    <w:p w:rsidR="006D2A13" w:rsidRDefault="006D2A13" w:rsidP="006D2A13">
      <w:pPr>
        <w:widowControl w:val="0"/>
        <w:shd w:val="clear" w:color="auto" w:fill="FFFFFF"/>
        <w:spacing w:line="235" w:lineRule="exact"/>
        <w:ind w:left="1701"/>
        <w:jc w:val="both"/>
        <w:rPr>
          <w:color w:val="000000"/>
        </w:rPr>
      </w:pPr>
      <w:r>
        <w:rPr>
          <w:color w:val="000000"/>
        </w:rPr>
        <w:t>Bácsalmás Város Önkormányzatának Képviselő-testülete a Bácsalmási Egészségügyi Szolgáltató Kft. 2018. évi mérleg- és eredmény-kimutatásáról szóló jelentést elfogadja.</w:t>
      </w:r>
    </w:p>
    <w:p w:rsidR="006D2A13" w:rsidRDefault="006D2A13" w:rsidP="006D2A13">
      <w:pPr>
        <w:widowControl w:val="0"/>
        <w:shd w:val="clear" w:color="auto" w:fill="FFFFFF"/>
        <w:spacing w:line="235" w:lineRule="exact"/>
        <w:ind w:left="1701"/>
        <w:jc w:val="both"/>
        <w:rPr>
          <w:color w:val="000000"/>
        </w:rPr>
      </w:pPr>
    </w:p>
    <w:p w:rsidR="006D2A13" w:rsidRDefault="006D2A13" w:rsidP="006D2A13">
      <w:pPr>
        <w:widowControl w:val="0"/>
        <w:shd w:val="clear" w:color="auto" w:fill="FFFFFF"/>
        <w:spacing w:line="235" w:lineRule="exact"/>
        <w:ind w:left="1701"/>
        <w:jc w:val="both"/>
        <w:rPr>
          <w:color w:val="000000"/>
        </w:rPr>
      </w:pPr>
      <w:r>
        <w:rPr>
          <w:color w:val="000000"/>
        </w:rPr>
        <w:t>Határidő: azonnal</w:t>
      </w:r>
    </w:p>
    <w:p w:rsidR="006D2A13" w:rsidRDefault="006D2A13" w:rsidP="006D2A13">
      <w:pPr>
        <w:widowControl w:val="0"/>
        <w:shd w:val="clear" w:color="auto" w:fill="FFFFFF"/>
        <w:spacing w:line="235" w:lineRule="exact"/>
        <w:ind w:left="1701"/>
        <w:jc w:val="both"/>
        <w:rPr>
          <w:color w:val="000000"/>
        </w:rPr>
      </w:pPr>
      <w:r>
        <w:rPr>
          <w:color w:val="000000"/>
        </w:rPr>
        <w:t>Felelős: Németh Balázs polgármester</w:t>
      </w:r>
    </w:p>
    <w:p w:rsidR="006D2A13" w:rsidRDefault="006D2A13" w:rsidP="006D2A13">
      <w:pPr>
        <w:widowControl w:val="0"/>
        <w:shd w:val="clear" w:color="auto" w:fill="FFFFFF"/>
        <w:spacing w:line="235" w:lineRule="exact"/>
        <w:ind w:left="1701"/>
        <w:jc w:val="both"/>
        <w:rPr>
          <w:color w:val="000000"/>
        </w:rPr>
      </w:pPr>
    </w:p>
    <w:p w:rsidR="006D2A13" w:rsidRDefault="006D2A13" w:rsidP="006D2A13">
      <w:pPr>
        <w:widowControl w:val="0"/>
        <w:shd w:val="clear" w:color="auto" w:fill="FFFFFF"/>
        <w:spacing w:line="235" w:lineRule="exact"/>
        <w:ind w:left="1701"/>
        <w:jc w:val="both"/>
        <w:rPr>
          <w:color w:val="000000"/>
        </w:rPr>
      </w:pPr>
      <w:r>
        <w:rPr>
          <w:color w:val="000000"/>
        </w:rPr>
        <w:t>Operatív felelős: Horváth István Attila PBÜ osztályvezető</w:t>
      </w:r>
    </w:p>
    <w:p w:rsidR="006D2A13" w:rsidRDefault="006D2A13" w:rsidP="006D2A13">
      <w:pPr>
        <w:widowControl w:val="0"/>
        <w:shd w:val="clear" w:color="auto" w:fill="FFFFFF"/>
        <w:spacing w:line="235" w:lineRule="exact"/>
        <w:ind w:left="1701"/>
        <w:jc w:val="both"/>
        <w:rPr>
          <w:color w:val="000000"/>
        </w:rPr>
      </w:pPr>
    </w:p>
    <w:p w:rsidR="006D2A13" w:rsidRDefault="006D2A13" w:rsidP="006D2A13">
      <w:pPr>
        <w:widowControl w:val="0"/>
        <w:shd w:val="clear" w:color="auto" w:fill="FFFFFF"/>
        <w:spacing w:line="235" w:lineRule="exact"/>
        <w:ind w:left="1701"/>
        <w:jc w:val="both"/>
        <w:rPr>
          <w:color w:val="000000"/>
        </w:rPr>
      </w:pPr>
      <w:r>
        <w:rPr>
          <w:color w:val="000000"/>
        </w:rPr>
        <w:t>A határozatról értesül:</w:t>
      </w:r>
    </w:p>
    <w:p w:rsidR="006D2A13" w:rsidRDefault="006D2A13" w:rsidP="006D2A13">
      <w:pPr>
        <w:widowControl w:val="0"/>
        <w:shd w:val="clear" w:color="auto" w:fill="FFFFFF"/>
        <w:spacing w:line="235" w:lineRule="exact"/>
        <w:ind w:left="1701"/>
        <w:jc w:val="both"/>
        <w:rPr>
          <w:color w:val="000000"/>
        </w:rPr>
      </w:pPr>
      <w:r>
        <w:rPr>
          <w:color w:val="000000"/>
        </w:rPr>
        <w:t>- kivonattal:</w:t>
      </w:r>
      <w:r>
        <w:rPr>
          <w:color w:val="000000"/>
        </w:rPr>
        <w:tab/>
        <w:t>1. Németh Balázs polgármester</w:t>
      </w:r>
    </w:p>
    <w:p w:rsidR="006D2A13" w:rsidRDefault="006D2A13" w:rsidP="006D2A13">
      <w:pPr>
        <w:widowControl w:val="0"/>
        <w:shd w:val="clear" w:color="auto" w:fill="FFFFFF"/>
        <w:spacing w:line="235" w:lineRule="exact"/>
        <w:ind w:left="2409" w:firstLine="423"/>
        <w:jc w:val="both"/>
        <w:rPr>
          <w:color w:val="000000"/>
        </w:rPr>
      </w:pPr>
      <w:r>
        <w:rPr>
          <w:color w:val="000000"/>
        </w:rPr>
        <w:t>2. Patocskai Ibolya jegyző</w:t>
      </w:r>
    </w:p>
    <w:p w:rsidR="006D2A13" w:rsidRDefault="006D2A13" w:rsidP="006D2A13">
      <w:pPr>
        <w:widowControl w:val="0"/>
        <w:shd w:val="clear" w:color="auto" w:fill="FFFFFF"/>
        <w:spacing w:line="235" w:lineRule="exact"/>
        <w:ind w:left="2835"/>
        <w:jc w:val="both"/>
        <w:rPr>
          <w:color w:val="000000"/>
        </w:rPr>
      </w:pPr>
      <w:r>
        <w:rPr>
          <w:color w:val="000000"/>
        </w:rPr>
        <w:t>3. Horváth István Attila PBÜ osztályvezető</w:t>
      </w:r>
    </w:p>
    <w:p w:rsidR="006D2A13" w:rsidRDefault="006D2A13" w:rsidP="006D2A13">
      <w:pPr>
        <w:widowControl w:val="0"/>
        <w:shd w:val="clear" w:color="auto" w:fill="FFFFFF"/>
        <w:spacing w:line="235" w:lineRule="exact"/>
        <w:ind w:left="2835"/>
        <w:jc w:val="both"/>
        <w:rPr>
          <w:color w:val="000000"/>
        </w:rPr>
      </w:pPr>
      <w:r>
        <w:rPr>
          <w:color w:val="000000"/>
        </w:rPr>
        <w:t>4. BESZ Kft. ügyvezetője</w:t>
      </w:r>
    </w:p>
    <w:p w:rsidR="006D2A13" w:rsidRDefault="006D2A13" w:rsidP="006D2A13">
      <w:pPr>
        <w:widowControl w:val="0"/>
        <w:shd w:val="clear" w:color="auto" w:fill="FFFFFF"/>
        <w:spacing w:line="235" w:lineRule="exact"/>
        <w:ind w:left="1701"/>
        <w:jc w:val="both"/>
        <w:rPr>
          <w:color w:val="000000"/>
        </w:rPr>
      </w:pPr>
    </w:p>
    <w:p w:rsidR="006D2A13" w:rsidRDefault="006D2A13" w:rsidP="006D2A13">
      <w:pPr>
        <w:widowControl w:val="0"/>
        <w:shd w:val="clear" w:color="auto" w:fill="FFFFFF"/>
        <w:spacing w:line="235" w:lineRule="exact"/>
        <w:ind w:left="1701"/>
        <w:jc w:val="both"/>
        <w:rPr>
          <w:color w:val="000000"/>
        </w:rPr>
      </w:pPr>
      <w:r>
        <w:rPr>
          <w:color w:val="000000"/>
        </w:rPr>
        <w:t>A Képviselő-testület nem kéri jelenteni a határozatban foglaltak végrehajtásának megtörténtét.</w:t>
      </w:r>
    </w:p>
    <w:p w:rsidR="006D2A13" w:rsidRDefault="006D2A13" w:rsidP="006D2A13">
      <w:pPr>
        <w:jc w:val="both"/>
      </w:pPr>
    </w:p>
    <w:p w:rsidR="006743F1" w:rsidRDefault="006743F1" w:rsidP="00F07452">
      <w:pPr>
        <w:widowControl w:val="0"/>
        <w:jc w:val="both"/>
      </w:pPr>
    </w:p>
    <w:p w:rsidR="006743F1" w:rsidRPr="00D45BA8" w:rsidRDefault="006743F1" w:rsidP="00F07452">
      <w:pPr>
        <w:widowControl w:val="0"/>
        <w:jc w:val="both"/>
      </w:pPr>
    </w:p>
    <w:sectPr w:rsidR="006743F1" w:rsidRPr="00D45BA8" w:rsidSect="00CF186E">
      <w:headerReference w:type="default" r:id="rId47"/>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F80" w:rsidRDefault="00A41F80" w:rsidP="00CF186E">
      <w:r>
        <w:separator/>
      </w:r>
    </w:p>
  </w:endnote>
  <w:endnote w:type="continuationSeparator" w:id="0">
    <w:p w:rsidR="00A41F80" w:rsidRDefault="00A41F80" w:rsidP="00CF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T14o00">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F80" w:rsidRDefault="00A41F80" w:rsidP="00CF186E">
      <w:r>
        <w:separator/>
      </w:r>
    </w:p>
  </w:footnote>
  <w:footnote w:type="continuationSeparator" w:id="0">
    <w:p w:rsidR="00A41F80" w:rsidRDefault="00A41F80" w:rsidP="00CF18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519280"/>
      <w:docPartObj>
        <w:docPartGallery w:val="Page Numbers (Top of Page)"/>
        <w:docPartUnique/>
      </w:docPartObj>
    </w:sdtPr>
    <w:sdtEndPr/>
    <w:sdtContent>
      <w:p w:rsidR="00A41F80" w:rsidRDefault="00A41F80">
        <w:pPr>
          <w:pStyle w:val="lfej"/>
          <w:jc w:val="center"/>
        </w:pPr>
        <w:r>
          <w:fldChar w:fldCharType="begin"/>
        </w:r>
        <w:r>
          <w:instrText>PAGE   \* MERGEFORMAT</w:instrText>
        </w:r>
        <w:r>
          <w:fldChar w:fldCharType="separate"/>
        </w:r>
        <w:r w:rsidR="00691A4B">
          <w:rPr>
            <w:noProof/>
          </w:rPr>
          <w:t>78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1375116"/>
      <w:docPartObj>
        <w:docPartGallery w:val="Page Numbers (Top of Page)"/>
        <w:docPartUnique/>
      </w:docPartObj>
    </w:sdtPr>
    <w:sdtEndPr/>
    <w:sdtContent>
      <w:p w:rsidR="00A41F80" w:rsidRDefault="00A41F80">
        <w:pPr>
          <w:pStyle w:val="lfej"/>
          <w:jc w:val="center"/>
        </w:pPr>
        <w:r>
          <w:fldChar w:fldCharType="begin"/>
        </w:r>
        <w:r>
          <w:instrText>PAGE   \* MERGEFORMAT</w:instrText>
        </w:r>
        <w:r>
          <w:fldChar w:fldCharType="separate"/>
        </w:r>
        <w:r w:rsidR="00691A4B">
          <w:rPr>
            <w:noProof/>
          </w:rPr>
          <w:t>107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56CADA68"/>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04F610B9"/>
    <w:multiLevelType w:val="hybridMultilevel"/>
    <w:tmpl w:val="54FA521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B805D1F"/>
    <w:multiLevelType w:val="hybridMultilevel"/>
    <w:tmpl w:val="5E9E516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C69372A"/>
    <w:multiLevelType w:val="multilevel"/>
    <w:tmpl w:val="0AD881E8"/>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57320A3"/>
    <w:multiLevelType w:val="multilevel"/>
    <w:tmpl w:val="B0983C64"/>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CD07CD8"/>
    <w:multiLevelType w:val="hybridMultilevel"/>
    <w:tmpl w:val="9C6C8162"/>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EEC7898"/>
    <w:multiLevelType w:val="hybridMultilevel"/>
    <w:tmpl w:val="AA98029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9109F6"/>
    <w:multiLevelType w:val="multilevel"/>
    <w:tmpl w:val="0908F85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E262EAE"/>
    <w:multiLevelType w:val="hybridMultilevel"/>
    <w:tmpl w:val="F37C5B6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E33195B"/>
    <w:multiLevelType w:val="hybridMultilevel"/>
    <w:tmpl w:val="88EC322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E50650A"/>
    <w:multiLevelType w:val="hybridMultilevel"/>
    <w:tmpl w:val="D15407DC"/>
    <w:lvl w:ilvl="0" w:tplc="4AF28D0E">
      <w:start w:val="6430"/>
      <w:numFmt w:val="bullet"/>
      <w:lvlText w:val="-"/>
      <w:lvlJc w:val="left"/>
      <w:pPr>
        <w:ind w:left="927" w:hanging="360"/>
      </w:pPr>
      <w:rPr>
        <w:rFonts w:ascii="Cambria" w:eastAsia="Times New Roman" w:hAnsi="Cambria"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4">
    <w:nsid w:val="372B2EAD"/>
    <w:multiLevelType w:val="multilevel"/>
    <w:tmpl w:val="D550190E"/>
    <w:lvl w:ilvl="0">
      <w:start w:val="2"/>
      <w:numFmt w:val="decimal"/>
      <w:lvlText w:val="%1."/>
      <w:lvlJc w:val="left"/>
      <w:pPr>
        <w:ind w:left="360" w:hanging="360"/>
      </w:pPr>
      <w:rPr>
        <w:rFonts w:hint="default"/>
        <w:b/>
      </w:rPr>
    </w:lvl>
    <w:lvl w:ilvl="1">
      <w:start w:val="1"/>
      <w:numFmt w:val="decimal"/>
      <w:lvlText w:val="%1.%2."/>
      <w:lvlJc w:val="left"/>
      <w:pPr>
        <w:ind w:left="574"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76C7993"/>
    <w:multiLevelType w:val="hybridMultilevel"/>
    <w:tmpl w:val="C50CF46C"/>
    <w:lvl w:ilvl="0" w:tplc="E6560CAE">
      <w:start w:val="22"/>
      <w:numFmt w:val="bullet"/>
      <w:lvlText w:val="-"/>
      <w:lvlJc w:val="left"/>
      <w:pPr>
        <w:ind w:left="862" w:hanging="360"/>
      </w:pPr>
      <w:rPr>
        <w:rFonts w:ascii="Calibri" w:eastAsia="Calibri" w:hAnsi="Calibri" w:cs="Calibri"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16">
    <w:nsid w:val="39094DEF"/>
    <w:multiLevelType w:val="hybridMultilevel"/>
    <w:tmpl w:val="0984639A"/>
    <w:lvl w:ilvl="0" w:tplc="709C6F12">
      <w:start w:val="1"/>
      <w:numFmt w:val="decimal"/>
      <w:lvlText w:val="5.%1."/>
      <w:lvlJc w:val="left"/>
      <w:pPr>
        <w:ind w:left="10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9720013"/>
    <w:multiLevelType w:val="hybridMultilevel"/>
    <w:tmpl w:val="F3CC94B6"/>
    <w:lvl w:ilvl="0" w:tplc="726631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977550E"/>
    <w:multiLevelType w:val="hybridMultilevel"/>
    <w:tmpl w:val="C060BD50"/>
    <w:lvl w:ilvl="0" w:tplc="F7EEF82E">
      <w:start w:val="4"/>
      <w:numFmt w:val="decimal"/>
      <w:lvlText w:val="%1.)"/>
      <w:lvlJc w:val="left"/>
      <w:pPr>
        <w:tabs>
          <w:tab w:val="num" w:pos="1068"/>
        </w:tabs>
        <w:ind w:left="1068" w:hanging="360"/>
      </w:pPr>
      <w:rPr>
        <w:rFonts w:cs="Times New Roman" w:hint="default"/>
      </w:rPr>
    </w:lvl>
    <w:lvl w:ilvl="1" w:tplc="040E0019" w:tentative="1">
      <w:start w:val="1"/>
      <w:numFmt w:val="lowerLetter"/>
      <w:lvlText w:val="%2."/>
      <w:lvlJc w:val="left"/>
      <w:pPr>
        <w:tabs>
          <w:tab w:val="num" w:pos="1788"/>
        </w:tabs>
        <w:ind w:left="1788" w:hanging="360"/>
      </w:pPr>
      <w:rPr>
        <w:rFonts w:cs="Times New Roman"/>
      </w:rPr>
    </w:lvl>
    <w:lvl w:ilvl="2" w:tplc="040E001B" w:tentative="1">
      <w:start w:val="1"/>
      <w:numFmt w:val="lowerRoman"/>
      <w:lvlText w:val="%3."/>
      <w:lvlJc w:val="right"/>
      <w:pPr>
        <w:tabs>
          <w:tab w:val="num" w:pos="2508"/>
        </w:tabs>
        <w:ind w:left="2508" w:hanging="180"/>
      </w:pPr>
      <w:rPr>
        <w:rFonts w:cs="Times New Roman"/>
      </w:rPr>
    </w:lvl>
    <w:lvl w:ilvl="3" w:tplc="040E000F" w:tentative="1">
      <w:start w:val="1"/>
      <w:numFmt w:val="decimal"/>
      <w:lvlText w:val="%4."/>
      <w:lvlJc w:val="left"/>
      <w:pPr>
        <w:tabs>
          <w:tab w:val="num" w:pos="3228"/>
        </w:tabs>
        <w:ind w:left="3228" w:hanging="360"/>
      </w:pPr>
      <w:rPr>
        <w:rFonts w:cs="Times New Roman"/>
      </w:rPr>
    </w:lvl>
    <w:lvl w:ilvl="4" w:tplc="040E0019" w:tentative="1">
      <w:start w:val="1"/>
      <w:numFmt w:val="lowerLetter"/>
      <w:lvlText w:val="%5."/>
      <w:lvlJc w:val="left"/>
      <w:pPr>
        <w:tabs>
          <w:tab w:val="num" w:pos="3948"/>
        </w:tabs>
        <w:ind w:left="3948" w:hanging="360"/>
      </w:pPr>
      <w:rPr>
        <w:rFonts w:cs="Times New Roman"/>
      </w:rPr>
    </w:lvl>
    <w:lvl w:ilvl="5" w:tplc="040E001B" w:tentative="1">
      <w:start w:val="1"/>
      <w:numFmt w:val="lowerRoman"/>
      <w:lvlText w:val="%6."/>
      <w:lvlJc w:val="right"/>
      <w:pPr>
        <w:tabs>
          <w:tab w:val="num" w:pos="4668"/>
        </w:tabs>
        <w:ind w:left="4668" w:hanging="180"/>
      </w:pPr>
      <w:rPr>
        <w:rFonts w:cs="Times New Roman"/>
      </w:rPr>
    </w:lvl>
    <w:lvl w:ilvl="6" w:tplc="040E000F" w:tentative="1">
      <w:start w:val="1"/>
      <w:numFmt w:val="decimal"/>
      <w:lvlText w:val="%7."/>
      <w:lvlJc w:val="left"/>
      <w:pPr>
        <w:tabs>
          <w:tab w:val="num" w:pos="5388"/>
        </w:tabs>
        <w:ind w:left="5388" w:hanging="360"/>
      </w:pPr>
      <w:rPr>
        <w:rFonts w:cs="Times New Roman"/>
      </w:rPr>
    </w:lvl>
    <w:lvl w:ilvl="7" w:tplc="040E0019" w:tentative="1">
      <w:start w:val="1"/>
      <w:numFmt w:val="lowerLetter"/>
      <w:lvlText w:val="%8."/>
      <w:lvlJc w:val="left"/>
      <w:pPr>
        <w:tabs>
          <w:tab w:val="num" w:pos="6108"/>
        </w:tabs>
        <w:ind w:left="6108" w:hanging="360"/>
      </w:pPr>
      <w:rPr>
        <w:rFonts w:cs="Times New Roman"/>
      </w:rPr>
    </w:lvl>
    <w:lvl w:ilvl="8" w:tplc="040E001B" w:tentative="1">
      <w:start w:val="1"/>
      <w:numFmt w:val="lowerRoman"/>
      <w:lvlText w:val="%9."/>
      <w:lvlJc w:val="right"/>
      <w:pPr>
        <w:tabs>
          <w:tab w:val="num" w:pos="6828"/>
        </w:tabs>
        <w:ind w:left="6828" w:hanging="180"/>
      </w:pPr>
      <w:rPr>
        <w:rFonts w:cs="Times New Roman"/>
      </w:rPr>
    </w:lvl>
  </w:abstractNum>
  <w:abstractNum w:abstractNumId="19">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530017C"/>
    <w:multiLevelType w:val="multilevel"/>
    <w:tmpl w:val="22FC6650"/>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4B4430E8"/>
    <w:multiLevelType w:val="hybridMultilevel"/>
    <w:tmpl w:val="3E300A4C"/>
    <w:lvl w:ilvl="0" w:tplc="7410260E">
      <w:start w:val="6"/>
      <w:numFmt w:val="decimal"/>
      <w:lvlText w:val="%1.)"/>
      <w:lvlJc w:val="left"/>
      <w:pPr>
        <w:ind w:left="480" w:hanging="360"/>
      </w:pPr>
      <w:rPr>
        <w:rFonts w:cs="Times New Roman" w:hint="default"/>
        <w:b/>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3">
    <w:nsid w:val="4F2635C4"/>
    <w:multiLevelType w:val="hybridMultilevel"/>
    <w:tmpl w:val="F016447E"/>
    <w:lvl w:ilvl="0" w:tplc="17CE8050">
      <w:start w:val="1"/>
      <w:numFmt w:val="upperRoman"/>
      <w:lvlText w:val="%1."/>
      <w:lvlJc w:val="left"/>
      <w:pPr>
        <w:ind w:left="1222" w:hanging="72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24">
    <w:nsid w:val="4FEA033F"/>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5">
    <w:nsid w:val="50C84BE4"/>
    <w:multiLevelType w:val="hybridMultilevel"/>
    <w:tmpl w:val="43986B0E"/>
    <w:lvl w:ilvl="0" w:tplc="0312473C">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7">
    <w:nsid w:val="52844CE7"/>
    <w:multiLevelType w:val="hybridMultilevel"/>
    <w:tmpl w:val="84226EB4"/>
    <w:lvl w:ilvl="0" w:tplc="245A095C">
      <w:start w:val="1"/>
      <w:numFmt w:val="decimal"/>
      <w:lvlText w:val="%1."/>
      <w:lvlJc w:val="left"/>
      <w:pPr>
        <w:ind w:left="1582" w:hanging="360"/>
      </w:pPr>
      <w:rPr>
        <w:rFonts w:hint="default"/>
      </w:rPr>
    </w:lvl>
    <w:lvl w:ilvl="1" w:tplc="040E0019" w:tentative="1">
      <w:start w:val="1"/>
      <w:numFmt w:val="lowerLetter"/>
      <w:lvlText w:val="%2."/>
      <w:lvlJc w:val="left"/>
      <w:pPr>
        <w:ind w:left="2302" w:hanging="360"/>
      </w:pPr>
    </w:lvl>
    <w:lvl w:ilvl="2" w:tplc="040E001B" w:tentative="1">
      <w:start w:val="1"/>
      <w:numFmt w:val="lowerRoman"/>
      <w:lvlText w:val="%3."/>
      <w:lvlJc w:val="right"/>
      <w:pPr>
        <w:ind w:left="3022" w:hanging="180"/>
      </w:pPr>
    </w:lvl>
    <w:lvl w:ilvl="3" w:tplc="040E000F" w:tentative="1">
      <w:start w:val="1"/>
      <w:numFmt w:val="decimal"/>
      <w:lvlText w:val="%4."/>
      <w:lvlJc w:val="left"/>
      <w:pPr>
        <w:ind w:left="3742" w:hanging="360"/>
      </w:pPr>
    </w:lvl>
    <w:lvl w:ilvl="4" w:tplc="040E0019" w:tentative="1">
      <w:start w:val="1"/>
      <w:numFmt w:val="lowerLetter"/>
      <w:lvlText w:val="%5."/>
      <w:lvlJc w:val="left"/>
      <w:pPr>
        <w:ind w:left="4462" w:hanging="360"/>
      </w:pPr>
    </w:lvl>
    <w:lvl w:ilvl="5" w:tplc="040E001B" w:tentative="1">
      <w:start w:val="1"/>
      <w:numFmt w:val="lowerRoman"/>
      <w:lvlText w:val="%6."/>
      <w:lvlJc w:val="right"/>
      <w:pPr>
        <w:ind w:left="5182" w:hanging="180"/>
      </w:pPr>
    </w:lvl>
    <w:lvl w:ilvl="6" w:tplc="040E000F" w:tentative="1">
      <w:start w:val="1"/>
      <w:numFmt w:val="decimal"/>
      <w:lvlText w:val="%7."/>
      <w:lvlJc w:val="left"/>
      <w:pPr>
        <w:ind w:left="5902" w:hanging="360"/>
      </w:pPr>
    </w:lvl>
    <w:lvl w:ilvl="7" w:tplc="040E0019" w:tentative="1">
      <w:start w:val="1"/>
      <w:numFmt w:val="lowerLetter"/>
      <w:lvlText w:val="%8."/>
      <w:lvlJc w:val="left"/>
      <w:pPr>
        <w:ind w:left="6622" w:hanging="360"/>
      </w:pPr>
    </w:lvl>
    <w:lvl w:ilvl="8" w:tplc="040E001B" w:tentative="1">
      <w:start w:val="1"/>
      <w:numFmt w:val="lowerRoman"/>
      <w:lvlText w:val="%9."/>
      <w:lvlJc w:val="right"/>
      <w:pPr>
        <w:ind w:left="7342" w:hanging="180"/>
      </w:pPr>
    </w:lvl>
  </w:abstractNum>
  <w:abstractNum w:abstractNumId="28">
    <w:nsid w:val="549C36B0"/>
    <w:multiLevelType w:val="hybridMultilevel"/>
    <w:tmpl w:val="777A1190"/>
    <w:lvl w:ilvl="0" w:tplc="29F4B8EA">
      <w:start w:val="1"/>
      <w:numFmt w:val="decimal"/>
      <w:lvlText w:val="%1."/>
      <w:lvlJc w:val="left"/>
      <w:pPr>
        <w:ind w:left="24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E8C456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16DF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1051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E495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E638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0A0AF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6E06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AEFC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4EC281C"/>
    <w:multiLevelType w:val="multilevel"/>
    <w:tmpl w:val="82E4090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5625D1A"/>
    <w:multiLevelType w:val="multilevel"/>
    <w:tmpl w:val="DA628548"/>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595C5A51"/>
    <w:multiLevelType w:val="hybridMultilevel"/>
    <w:tmpl w:val="3196D004"/>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2">
    <w:nsid w:val="5A74656A"/>
    <w:multiLevelType w:val="hybridMultilevel"/>
    <w:tmpl w:val="D0EC945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3">
    <w:nsid w:val="5AA8266D"/>
    <w:multiLevelType w:val="hybridMultilevel"/>
    <w:tmpl w:val="FFBC9280"/>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4">
    <w:nsid w:val="5B3F4A4B"/>
    <w:multiLevelType w:val="hybridMultilevel"/>
    <w:tmpl w:val="B022973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5BB151F1"/>
    <w:multiLevelType w:val="hybridMultilevel"/>
    <w:tmpl w:val="570493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5D205150"/>
    <w:multiLevelType w:val="multilevel"/>
    <w:tmpl w:val="3738CE44"/>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5D512E0E"/>
    <w:multiLevelType w:val="hybridMultilevel"/>
    <w:tmpl w:val="EFA2A18E"/>
    <w:lvl w:ilvl="0" w:tplc="2EE09D8C">
      <w:start w:val="2"/>
      <w:numFmt w:val="decimal"/>
      <w:lvlText w:val="%1.)"/>
      <w:lvlJc w:val="left"/>
      <w:pPr>
        <w:tabs>
          <w:tab w:val="num" w:pos="720"/>
        </w:tabs>
        <w:ind w:left="720" w:hanging="360"/>
      </w:pPr>
      <w:rPr>
        <w:rFonts w:cs="Times New Roman" w:hint="default"/>
        <w:b/>
        <w:i w:val="0"/>
        <w:u w:val="none"/>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8">
    <w:nsid w:val="5FC31236"/>
    <w:multiLevelType w:val="hybridMultilevel"/>
    <w:tmpl w:val="5EF2CE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628379AA"/>
    <w:multiLevelType w:val="hybridMultilevel"/>
    <w:tmpl w:val="B8867BA6"/>
    <w:lvl w:ilvl="0" w:tplc="11A4FC84">
      <w:start w:val="1"/>
      <w:numFmt w:val="upperRoman"/>
      <w:pStyle w:val="Cmsor1"/>
      <w:lvlText w:val="%1."/>
      <w:lvlJc w:val="left"/>
      <w:pPr>
        <w:ind w:left="0"/>
      </w:pPr>
      <w:rPr>
        <w:rFonts w:ascii="Tahoma" w:eastAsia="Times New Roman" w:hAnsi="Tahoma" w:cs="Tahoma" w:hint="default"/>
        <w:b/>
        <w:bCs/>
        <w:i w:val="0"/>
        <w:strike w:val="0"/>
        <w:dstrike w:val="0"/>
        <w:color w:val="000000"/>
        <w:sz w:val="20"/>
        <w:szCs w:val="20"/>
        <w:u w:val="none" w:color="000000"/>
        <w:bdr w:val="none" w:sz="0" w:space="0" w:color="auto"/>
        <w:shd w:val="clear" w:color="auto" w:fill="auto"/>
        <w:vertAlign w:val="baseline"/>
      </w:rPr>
    </w:lvl>
    <w:lvl w:ilvl="1" w:tplc="6B0E592C">
      <w:start w:val="1"/>
      <w:numFmt w:val="lowerLetter"/>
      <w:lvlText w:val="%2"/>
      <w:lvlJc w:val="left"/>
      <w:pPr>
        <w:ind w:left="33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D529F50">
      <w:start w:val="1"/>
      <w:numFmt w:val="lowerRoman"/>
      <w:lvlText w:val="%3"/>
      <w:lvlJc w:val="left"/>
      <w:pPr>
        <w:ind w:left="40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0EE6B08">
      <w:start w:val="1"/>
      <w:numFmt w:val="decimal"/>
      <w:lvlText w:val="%4"/>
      <w:lvlJc w:val="left"/>
      <w:pPr>
        <w:ind w:left="47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46A4B40">
      <w:start w:val="1"/>
      <w:numFmt w:val="lowerLetter"/>
      <w:lvlText w:val="%5"/>
      <w:lvlJc w:val="left"/>
      <w:pPr>
        <w:ind w:left="54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71889AE">
      <w:start w:val="1"/>
      <w:numFmt w:val="lowerRoman"/>
      <w:lvlText w:val="%6"/>
      <w:lvlJc w:val="left"/>
      <w:pPr>
        <w:ind w:left="61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1D2E2DC">
      <w:start w:val="1"/>
      <w:numFmt w:val="decimal"/>
      <w:lvlText w:val="%7"/>
      <w:lvlJc w:val="left"/>
      <w:pPr>
        <w:ind w:left="69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8DAFA28">
      <w:start w:val="1"/>
      <w:numFmt w:val="lowerLetter"/>
      <w:lvlText w:val="%8"/>
      <w:lvlJc w:val="left"/>
      <w:pPr>
        <w:ind w:left="76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62C39C0">
      <w:start w:val="1"/>
      <w:numFmt w:val="lowerRoman"/>
      <w:lvlText w:val="%9"/>
      <w:lvlJc w:val="left"/>
      <w:pPr>
        <w:ind w:left="83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0">
    <w:nsid w:val="64793404"/>
    <w:multiLevelType w:val="hybridMultilevel"/>
    <w:tmpl w:val="464682AA"/>
    <w:lvl w:ilvl="0" w:tplc="3F786BF0">
      <w:start w:val="1"/>
      <w:numFmt w:val="decimal"/>
      <w:lvlText w:val="%1."/>
      <w:lvlJc w:val="left"/>
      <w:pPr>
        <w:ind w:left="1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2E96A4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8460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18FF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44DC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387D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E849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5439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3411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6629030C"/>
    <w:multiLevelType w:val="hybridMultilevel"/>
    <w:tmpl w:val="4A6EE0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68AD1123"/>
    <w:multiLevelType w:val="hybridMultilevel"/>
    <w:tmpl w:val="D0F4D55A"/>
    <w:lvl w:ilvl="0" w:tplc="7A50EAEE">
      <w:start w:val="1"/>
      <w:numFmt w:val="decimal"/>
      <w:lvlText w:val="%1."/>
      <w:lvlJc w:val="left"/>
      <w:pPr>
        <w:ind w:left="785"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nsid w:val="6A9E0F05"/>
    <w:multiLevelType w:val="hybridMultilevel"/>
    <w:tmpl w:val="6A4C64D8"/>
    <w:lvl w:ilvl="0" w:tplc="378452CA">
      <w:start w:val="1"/>
      <w:numFmt w:val="decimal"/>
      <w:lvlText w:val="%1."/>
      <w:lvlJc w:val="left"/>
      <w:pPr>
        <w:ind w:left="36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493611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7428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AED9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7857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CA51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C880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1A5C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00E5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6B304DA9"/>
    <w:multiLevelType w:val="hybridMultilevel"/>
    <w:tmpl w:val="1354FBD2"/>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5">
    <w:nsid w:val="6C6C3AEF"/>
    <w:multiLevelType w:val="hybridMultilevel"/>
    <w:tmpl w:val="6574845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6">
    <w:nsid w:val="6ECA7CE7"/>
    <w:multiLevelType w:val="hybridMultilevel"/>
    <w:tmpl w:val="3CE44DE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7549437F"/>
    <w:multiLevelType w:val="hybridMultilevel"/>
    <w:tmpl w:val="2E92E7C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nsid w:val="75882EAA"/>
    <w:multiLevelType w:val="hybridMultilevel"/>
    <w:tmpl w:val="F87C61D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9">
    <w:nsid w:val="782E5241"/>
    <w:multiLevelType w:val="hybridMultilevel"/>
    <w:tmpl w:val="B0FE75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nsid w:val="7C701E2F"/>
    <w:multiLevelType w:val="hybridMultilevel"/>
    <w:tmpl w:val="5F2CB48C"/>
    <w:lvl w:ilvl="0" w:tplc="13A06354">
      <w:start w:val="1"/>
      <w:numFmt w:val="decimal"/>
      <w:lvlText w:val="%1."/>
      <w:lvlJc w:val="left"/>
      <w:pPr>
        <w:ind w:left="240"/>
      </w:pPr>
      <w:rPr>
        <w:rFonts w:ascii="Tahoma" w:eastAsia="Times New Roman" w:hAnsi="Tahoma" w:cs="Tahoma" w:hint="default"/>
        <w:b w:val="0"/>
        <w:i w:val="0"/>
        <w:strike w:val="0"/>
        <w:dstrike w:val="0"/>
        <w:color w:val="000000"/>
        <w:sz w:val="20"/>
        <w:szCs w:val="20"/>
        <w:u w:val="none" w:color="000000"/>
        <w:bdr w:val="none" w:sz="0" w:space="0" w:color="auto"/>
        <w:shd w:val="clear" w:color="auto" w:fill="auto"/>
        <w:vertAlign w:val="baseline"/>
      </w:rPr>
    </w:lvl>
    <w:lvl w:ilvl="1" w:tplc="9D5C7F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7A8B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06C6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5C93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30EE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187F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3202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447C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6"/>
  </w:num>
  <w:num w:numId="2">
    <w:abstractNumId w:val="6"/>
  </w:num>
  <w:num w:numId="3">
    <w:abstractNumId w:val="7"/>
  </w:num>
  <w:num w:numId="4">
    <w:abstractNumId w:val="49"/>
  </w:num>
  <w:num w:numId="5">
    <w:abstractNumId w:val="21"/>
  </w:num>
  <w:num w:numId="6">
    <w:abstractNumId w:val="0"/>
  </w:num>
  <w:num w:numId="7">
    <w:abstractNumId w:val="20"/>
  </w:num>
  <w:num w:numId="8">
    <w:abstractNumId w:val="13"/>
  </w:num>
  <w:num w:numId="9">
    <w:abstractNumId w:val="3"/>
  </w:num>
  <w:num w:numId="10">
    <w:abstractNumId w:val="16"/>
  </w:num>
  <w:num w:numId="11">
    <w:abstractNumId w:val="43"/>
  </w:num>
  <w:num w:numId="12">
    <w:abstractNumId w:val="28"/>
  </w:num>
  <w:num w:numId="13">
    <w:abstractNumId w:val="40"/>
  </w:num>
  <w:num w:numId="14">
    <w:abstractNumId w:val="50"/>
  </w:num>
  <w:num w:numId="15">
    <w:abstractNumId w:val="39"/>
  </w:num>
  <w:num w:numId="16">
    <w:abstractNumId w:val="46"/>
  </w:num>
  <w:num w:numId="17">
    <w:abstractNumId w:val="12"/>
  </w:num>
  <w:num w:numId="18">
    <w:abstractNumId w:val="11"/>
  </w:num>
  <w:num w:numId="19">
    <w:abstractNumId w:val="2"/>
  </w:num>
  <w:num w:numId="20">
    <w:abstractNumId w:val="34"/>
  </w:num>
  <w:num w:numId="21">
    <w:abstractNumId w:val="44"/>
  </w:num>
  <w:num w:numId="22">
    <w:abstractNumId w:val="48"/>
  </w:num>
  <w:num w:numId="23">
    <w:abstractNumId w:val="33"/>
  </w:num>
  <w:num w:numId="24">
    <w:abstractNumId w:val="22"/>
  </w:num>
  <w:num w:numId="25">
    <w:abstractNumId w:val="37"/>
  </w:num>
  <w:num w:numId="26">
    <w:abstractNumId w:val="18"/>
  </w:num>
  <w:num w:numId="27">
    <w:abstractNumId w:val="31"/>
  </w:num>
  <w:num w:numId="28">
    <w:abstractNumId w:val="15"/>
  </w:num>
  <w:num w:numId="29">
    <w:abstractNumId w:val="23"/>
  </w:num>
  <w:num w:numId="30">
    <w:abstractNumId w:val="25"/>
  </w:num>
  <w:num w:numId="31">
    <w:abstractNumId w:val="27"/>
  </w:num>
  <w:num w:numId="32">
    <w:abstractNumId w:val="38"/>
  </w:num>
  <w:num w:numId="33">
    <w:abstractNumId w:val="35"/>
  </w:num>
  <w:num w:numId="34">
    <w:abstractNumId w:val="41"/>
  </w:num>
  <w:num w:numId="35">
    <w:abstractNumId w:val="8"/>
  </w:num>
  <w:num w:numId="36">
    <w:abstractNumId w:val="47"/>
  </w:num>
  <w:num w:numId="37">
    <w:abstractNumId w:val="9"/>
  </w:num>
  <w:num w:numId="38">
    <w:abstractNumId w:val="19"/>
  </w:num>
  <w:num w:numId="39">
    <w:abstractNumId w:val="4"/>
  </w:num>
  <w:num w:numId="40">
    <w:abstractNumId w:val="1"/>
  </w:num>
  <w:num w:numId="41">
    <w:abstractNumId w:val="32"/>
  </w:num>
  <w:num w:numId="42">
    <w:abstractNumId w:val="45"/>
  </w:num>
  <w:num w:numId="43">
    <w:abstractNumId w:val="42"/>
  </w:num>
  <w:num w:numId="44">
    <w:abstractNumId w:val="17"/>
  </w:num>
  <w:num w:numId="45">
    <w:abstractNumId w:val="14"/>
  </w:num>
  <w:num w:numId="46">
    <w:abstractNumId w:val="30"/>
  </w:num>
  <w:num w:numId="47">
    <w:abstractNumId w:val="29"/>
  </w:num>
  <w:num w:numId="48">
    <w:abstractNumId w:val="36"/>
  </w:num>
  <w:num w:numId="49">
    <w:abstractNumId w:val="10"/>
  </w:num>
  <w:num w:numId="50">
    <w:abstractNumId w:val="5"/>
  </w:num>
  <w:num w:numId="51">
    <w:abstractNumId w:val="24"/>
  </w:num>
  <w:num w:numId="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0BB"/>
    <w:rsid w:val="00000C25"/>
    <w:rsid w:val="00046995"/>
    <w:rsid w:val="00047779"/>
    <w:rsid w:val="000740AC"/>
    <w:rsid w:val="00074D31"/>
    <w:rsid w:val="000961B6"/>
    <w:rsid w:val="000A316E"/>
    <w:rsid w:val="000C3D24"/>
    <w:rsid w:val="000D223E"/>
    <w:rsid w:val="000D265C"/>
    <w:rsid w:val="000D3DDC"/>
    <w:rsid w:val="000F5D30"/>
    <w:rsid w:val="000F5E61"/>
    <w:rsid w:val="00101239"/>
    <w:rsid w:val="0011749B"/>
    <w:rsid w:val="00132E79"/>
    <w:rsid w:val="00140254"/>
    <w:rsid w:val="00140594"/>
    <w:rsid w:val="001601B8"/>
    <w:rsid w:val="0016442B"/>
    <w:rsid w:val="00165C5C"/>
    <w:rsid w:val="00197D76"/>
    <w:rsid w:val="001C1365"/>
    <w:rsid w:val="001D4033"/>
    <w:rsid w:val="001E615E"/>
    <w:rsid w:val="001F1A07"/>
    <w:rsid w:val="001F22FC"/>
    <w:rsid w:val="00202139"/>
    <w:rsid w:val="002073C5"/>
    <w:rsid w:val="00216AF1"/>
    <w:rsid w:val="0022104F"/>
    <w:rsid w:val="002225EE"/>
    <w:rsid w:val="002318EC"/>
    <w:rsid w:val="002324D2"/>
    <w:rsid w:val="002328AF"/>
    <w:rsid w:val="00233A87"/>
    <w:rsid w:val="00242A4E"/>
    <w:rsid w:val="002519E8"/>
    <w:rsid w:val="00251C31"/>
    <w:rsid w:val="00255A97"/>
    <w:rsid w:val="0026798B"/>
    <w:rsid w:val="002845C3"/>
    <w:rsid w:val="002A333E"/>
    <w:rsid w:val="002C11CF"/>
    <w:rsid w:val="002E6B30"/>
    <w:rsid w:val="003263C3"/>
    <w:rsid w:val="003625AA"/>
    <w:rsid w:val="003661E5"/>
    <w:rsid w:val="003827D6"/>
    <w:rsid w:val="00382DC7"/>
    <w:rsid w:val="003B07CC"/>
    <w:rsid w:val="003C52F7"/>
    <w:rsid w:val="003D71B4"/>
    <w:rsid w:val="003F104A"/>
    <w:rsid w:val="00400AA2"/>
    <w:rsid w:val="004510CA"/>
    <w:rsid w:val="00457998"/>
    <w:rsid w:val="0046718E"/>
    <w:rsid w:val="004711C1"/>
    <w:rsid w:val="00473F07"/>
    <w:rsid w:val="00480B83"/>
    <w:rsid w:val="00482DE4"/>
    <w:rsid w:val="00482F7D"/>
    <w:rsid w:val="004B4202"/>
    <w:rsid w:val="004D7CCF"/>
    <w:rsid w:val="00516D4D"/>
    <w:rsid w:val="0052495D"/>
    <w:rsid w:val="00526797"/>
    <w:rsid w:val="00532F35"/>
    <w:rsid w:val="00533A4B"/>
    <w:rsid w:val="00535247"/>
    <w:rsid w:val="005450C6"/>
    <w:rsid w:val="0055545E"/>
    <w:rsid w:val="005671B7"/>
    <w:rsid w:val="005B65D9"/>
    <w:rsid w:val="005E0704"/>
    <w:rsid w:val="005E25BC"/>
    <w:rsid w:val="005F38F7"/>
    <w:rsid w:val="005F5C5E"/>
    <w:rsid w:val="0060240B"/>
    <w:rsid w:val="006042D3"/>
    <w:rsid w:val="00605FBB"/>
    <w:rsid w:val="006743F1"/>
    <w:rsid w:val="00684667"/>
    <w:rsid w:val="00691A4B"/>
    <w:rsid w:val="00696815"/>
    <w:rsid w:val="006B7F97"/>
    <w:rsid w:val="006C34C9"/>
    <w:rsid w:val="006D2A13"/>
    <w:rsid w:val="006E237D"/>
    <w:rsid w:val="0074628F"/>
    <w:rsid w:val="007756C1"/>
    <w:rsid w:val="00785D68"/>
    <w:rsid w:val="007955D7"/>
    <w:rsid w:val="007A1EF6"/>
    <w:rsid w:val="007B6126"/>
    <w:rsid w:val="007B6842"/>
    <w:rsid w:val="007C0AFF"/>
    <w:rsid w:val="007D2367"/>
    <w:rsid w:val="007E3C53"/>
    <w:rsid w:val="007E7FFB"/>
    <w:rsid w:val="008110BB"/>
    <w:rsid w:val="00850258"/>
    <w:rsid w:val="00850C04"/>
    <w:rsid w:val="0086013C"/>
    <w:rsid w:val="00867F6F"/>
    <w:rsid w:val="0087346B"/>
    <w:rsid w:val="00893048"/>
    <w:rsid w:val="00895E34"/>
    <w:rsid w:val="008962D2"/>
    <w:rsid w:val="00897B67"/>
    <w:rsid w:val="008C52CB"/>
    <w:rsid w:val="008C62C0"/>
    <w:rsid w:val="008D6AE4"/>
    <w:rsid w:val="008F4D28"/>
    <w:rsid w:val="008F7A52"/>
    <w:rsid w:val="00900492"/>
    <w:rsid w:val="00902595"/>
    <w:rsid w:val="0091047F"/>
    <w:rsid w:val="00921698"/>
    <w:rsid w:val="00925F95"/>
    <w:rsid w:val="009316A0"/>
    <w:rsid w:val="009338E4"/>
    <w:rsid w:val="00940AC7"/>
    <w:rsid w:val="00944F27"/>
    <w:rsid w:val="00950440"/>
    <w:rsid w:val="00980B20"/>
    <w:rsid w:val="009A30A6"/>
    <w:rsid w:val="009C1808"/>
    <w:rsid w:val="009D09C5"/>
    <w:rsid w:val="009D1510"/>
    <w:rsid w:val="009E24B5"/>
    <w:rsid w:val="00A16C42"/>
    <w:rsid w:val="00A25F17"/>
    <w:rsid w:val="00A35C83"/>
    <w:rsid w:val="00A370C1"/>
    <w:rsid w:val="00A41F80"/>
    <w:rsid w:val="00A51F2B"/>
    <w:rsid w:val="00A637C2"/>
    <w:rsid w:val="00A82521"/>
    <w:rsid w:val="00A90A12"/>
    <w:rsid w:val="00A928CD"/>
    <w:rsid w:val="00AA7D47"/>
    <w:rsid w:val="00AC2B8A"/>
    <w:rsid w:val="00AC4A09"/>
    <w:rsid w:val="00AC6DAD"/>
    <w:rsid w:val="00AD1CD3"/>
    <w:rsid w:val="00AE1CA0"/>
    <w:rsid w:val="00B06331"/>
    <w:rsid w:val="00B27308"/>
    <w:rsid w:val="00B54071"/>
    <w:rsid w:val="00B75D97"/>
    <w:rsid w:val="00B9256A"/>
    <w:rsid w:val="00BA474F"/>
    <w:rsid w:val="00BB2B84"/>
    <w:rsid w:val="00BB5FAB"/>
    <w:rsid w:val="00BC2ED1"/>
    <w:rsid w:val="00BC5BC4"/>
    <w:rsid w:val="00BD4AA9"/>
    <w:rsid w:val="00BE7182"/>
    <w:rsid w:val="00BF17C5"/>
    <w:rsid w:val="00C16D13"/>
    <w:rsid w:val="00C16F2A"/>
    <w:rsid w:val="00C22AA2"/>
    <w:rsid w:val="00C43292"/>
    <w:rsid w:val="00C62510"/>
    <w:rsid w:val="00C62AAC"/>
    <w:rsid w:val="00C731FD"/>
    <w:rsid w:val="00C83449"/>
    <w:rsid w:val="00C8784B"/>
    <w:rsid w:val="00C961FD"/>
    <w:rsid w:val="00C96737"/>
    <w:rsid w:val="00CB52F3"/>
    <w:rsid w:val="00CB59FF"/>
    <w:rsid w:val="00CC506D"/>
    <w:rsid w:val="00CE2843"/>
    <w:rsid w:val="00CF186E"/>
    <w:rsid w:val="00D3397A"/>
    <w:rsid w:val="00D35518"/>
    <w:rsid w:val="00D3575D"/>
    <w:rsid w:val="00D35D43"/>
    <w:rsid w:val="00D36B63"/>
    <w:rsid w:val="00D45BA8"/>
    <w:rsid w:val="00D57A3A"/>
    <w:rsid w:val="00D74B39"/>
    <w:rsid w:val="00D97AA9"/>
    <w:rsid w:val="00DA1911"/>
    <w:rsid w:val="00DC32FA"/>
    <w:rsid w:val="00DD57FF"/>
    <w:rsid w:val="00DE0D28"/>
    <w:rsid w:val="00DE128F"/>
    <w:rsid w:val="00DE5225"/>
    <w:rsid w:val="00E052C9"/>
    <w:rsid w:val="00E0558C"/>
    <w:rsid w:val="00E05D80"/>
    <w:rsid w:val="00E0774C"/>
    <w:rsid w:val="00E20B11"/>
    <w:rsid w:val="00E6022B"/>
    <w:rsid w:val="00E70B7D"/>
    <w:rsid w:val="00E922BD"/>
    <w:rsid w:val="00E9502C"/>
    <w:rsid w:val="00EA24DD"/>
    <w:rsid w:val="00EA3098"/>
    <w:rsid w:val="00EB5E7D"/>
    <w:rsid w:val="00ED0669"/>
    <w:rsid w:val="00EE3878"/>
    <w:rsid w:val="00F02B11"/>
    <w:rsid w:val="00F07452"/>
    <w:rsid w:val="00F13493"/>
    <w:rsid w:val="00F213E4"/>
    <w:rsid w:val="00F26141"/>
    <w:rsid w:val="00F2619C"/>
    <w:rsid w:val="00F31F8A"/>
    <w:rsid w:val="00F708E8"/>
    <w:rsid w:val="00F812C7"/>
    <w:rsid w:val="00F85940"/>
    <w:rsid w:val="00FA2A5F"/>
    <w:rsid w:val="00FA53DF"/>
    <w:rsid w:val="00FB18B1"/>
    <w:rsid w:val="00FB2CEE"/>
    <w:rsid w:val="00FE0D8C"/>
    <w:rsid w:val="00FF63A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110BB"/>
    <w:rPr>
      <w:rFonts w:eastAsia="Times New Roman"/>
      <w:lang w:eastAsia="hu-HU"/>
    </w:rPr>
  </w:style>
  <w:style w:type="paragraph" w:styleId="Cmsor1">
    <w:name w:val="heading 1"/>
    <w:next w:val="Norml"/>
    <w:link w:val="Cmsor1Char"/>
    <w:uiPriority w:val="9"/>
    <w:unhideWhenUsed/>
    <w:qFormat/>
    <w:rsid w:val="00140254"/>
    <w:pPr>
      <w:keepNext/>
      <w:keepLines/>
      <w:numPr>
        <w:numId w:val="15"/>
      </w:numPr>
      <w:spacing w:line="259" w:lineRule="auto"/>
      <w:ind w:left="10" w:hanging="10"/>
      <w:jc w:val="center"/>
      <w:outlineLvl w:val="0"/>
    </w:pPr>
    <w:rPr>
      <w:rFonts w:ascii="Times New Roman" w:eastAsia="Times New Roman" w:hAnsi="Times New Roman" w:cs="Times New Roman"/>
      <w:b/>
      <w:color w:val="000000"/>
      <w:sz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186E"/>
    <w:pPr>
      <w:tabs>
        <w:tab w:val="center" w:pos="4536"/>
        <w:tab w:val="right" w:pos="9072"/>
      </w:tabs>
    </w:pPr>
  </w:style>
  <w:style w:type="character" w:customStyle="1" w:styleId="lfejChar">
    <w:name w:val="Élőfej Char"/>
    <w:basedOn w:val="Bekezdsalapbettpusa"/>
    <w:link w:val="lfej"/>
    <w:uiPriority w:val="99"/>
    <w:rsid w:val="00CF186E"/>
    <w:rPr>
      <w:rFonts w:eastAsia="Times New Roman"/>
      <w:lang w:eastAsia="hu-HU"/>
    </w:rPr>
  </w:style>
  <w:style w:type="paragraph" w:styleId="llb">
    <w:name w:val="footer"/>
    <w:basedOn w:val="Norml"/>
    <w:link w:val="llbChar"/>
    <w:uiPriority w:val="99"/>
    <w:unhideWhenUsed/>
    <w:rsid w:val="00CF186E"/>
    <w:pPr>
      <w:tabs>
        <w:tab w:val="center" w:pos="4536"/>
        <w:tab w:val="right" w:pos="9072"/>
      </w:tabs>
    </w:pPr>
  </w:style>
  <w:style w:type="character" w:customStyle="1" w:styleId="llbChar">
    <w:name w:val="Élőláb Char"/>
    <w:basedOn w:val="Bekezdsalapbettpusa"/>
    <w:link w:val="llb"/>
    <w:uiPriority w:val="99"/>
    <w:rsid w:val="00CF186E"/>
    <w:rPr>
      <w:rFonts w:eastAsia="Times New Roman"/>
      <w:lang w:eastAsia="hu-HU"/>
    </w:rPr>
  </w:style>
  <w:style w:type="character" w:customStyle="1" w:styleId="uficommentbody">
    <w:name w:val="uficommentbody"/>
    <w:basedOn w:val="Bekezdsalapbettpusa"/>
    <w:rsid w:val="00C96737"/>
  </w:style>
  <w:style w:type="character" w:customStyle="1" w:styleId="uficommentbody1n4g">
    <w:name w:val="uficommentbody _1n4g"/>
    <w:basedOn w:val="Bekezdsalapbettpusa"/>
    <w:rsid w:val="00C96737"/>
  </w:style>
  <w:style w:type="paragraph" w:styleId="Listaszerbekezds">
    <w:name w:val="List Paragraph"/>
    <w:basedOn w:val="Norml"/>
    <w:qFormat/>
    <w:rsid w:val="002A333E"/>
    <w:pPr>
      <w:ind w:left="720"/>
      <w:contextualSpacing/>
    </w:pPr>
  </w:style>
  <w:style w:type="paragraph" w:customStyle="1" w:styleId="Default">
    <w:name w:val="Default"/>
    <w:rsid w:val="00D45BA8"/>
    <w:pPr>
      <w:autoSpaceDE w:val="0"/>
      <w:autoSpaceDN w:val="0"/>
      <w:adjustRightInd w:val="0"/>
    </w:pPr>
    <w:rPr>
      <w:rFonts w:ascii="Tahoma" w:hAnsi="Tahoma" w:cs="Tahoma"/>
      <w:color w:val="000000"/>
      <w:sz w:val="24"/>
      <w:szCs w:val="24"/>
    </w:rPr>
  </w:style>
  <w:style w:type="paragraph" w:styleId="Buborkszveg">
    <w:name w:val="Balloon Text"/>
    <w:basedOn w:val="Norml"/>
    <w:link w:val="BuborkszvegChar"/>
    <w:uiPriority w:val="99"/>
    <w:semiHidden/>
    <w:unhideWhenUsed/>
    <w:rsid w:val="00D45BA8"/>
    <w:rPr>
      <w:rFonts w:ascii="Tahoma" w:hAnsi="Tahoma" w:cs="Tahoma"/>
      <w:sz w:val="16"/>
      <w:szCs w:val="16"/>
    </w:rPr>
  </w:style>
  <w:style w:type="character" w:customStyle="1" w:styleId="BuborkszvegChar">
    <w:name w:val="Buborékszöveg Char"/>
    <w:basedOn w:val="Bekezdsalapbettpusa"/>
    <w:link w:val="Buborkszveg"/>
    <w:uiPriority w:val="99"/>
    <w:semiHidden/>
    <w:rsid w:val="00D45BA8"/>
    <w:rPr>
      <w:rFonts w:ascii="Tahoma" w:eastAsia="Times New Roman" w:hAnsi="Tahoma" w:cs="Tahoma"/>
      <w:sz w:val="16"/>
      <w:szCs w:val="16"/>
      <w:lang w:eastAsia="hu-HU"/>
    </w:rPr>
  </w:style>
  <w:style w:type="paragraph" w:styleId="Szvegtrzs">
    <w:name w:val="Body Text"/>
    <w:basedOn w:val="Norml"/>
    <w:link w:val="SzvegtrzsChar"/>
    <w:uiPriority w:val="99"/>
    <w:rsid w:val="008C62C0"/>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uiPriority w:val="99"/>
    <w:rsid w:val="008C62C0"/>
    <w:rPr>
      <w:rFonts w:ascii="Times New Roman" w:eastAsia="Times New Roman" w:hAnsi="Times New Roman" w:cs="Times New Roman"/>
      <w:kern w:val="1"/>
      <w:sz w:val="24"/>
      <w:szCs w:val="20"/>
      <w:lang w:eastAsia="ar-SA"/>
    </w:rPr>
  </w:style>
  <w:style w:type="table" w:styleId="Rcsostblzat">
    <w:name w:val="Table Grid"/>
    <w:basedOn w:val="Normltblzat"/>
    <w:uiPriority w:val="39"/>
    <w:rsid w:val="00251C31"/>
    <w:rPr>
      <w:rFonts w:asciiTheme="minorHAnsi" w:eastAsia="Times New Roman" w:hAnsiTheme="minorHAns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EE3878"/>
    <w:pPr>
      <w:ind w:left="720"/>
      <w:contextualSpacing/>
    </w:pPr>
    <w:rPr>
      <w:rFonts w:ascii="Times New Roman" w:eastAsia="Calibri" w:hAnsi="Times New Roman" w:cs="Times New Roman"/>
      <w:sz w:val="24"/>
      <w:szCs w:val="24"/>
    </w:rPr>
  </w:style>
  <w:style w:type="character" w:customStyle="1" w:styleId="Cmsor1Char">
    <w:name w:val="Címsor 1 Char"/>
    <w:basedOn w:val="Bekezdsalapbettpusa"/>
    <w:link w:val="Cmsor1"/>
    <w:uiPriority w:val="9"/>
    <w:rsid w:val="00140254"/>
    <w:rPr>
      <w:rFonts w:ascii="Times New Roman" w:eastAsia="Times New Roman" w:hAnsi="Times New Roman" w:cs="Times New Roman"/>
      <w:b/>
      <w:color w:val="000000"/>
      <w:sz w:val="24"/>
      <w:lang w:eastAsia="hu-HU"/>
    </w:rPr>
  </w:style>
  <w:style w:type="paragraph" w:customStyle="1" w:styleId="ListParagraph1">
    <w:name w:val="List Paragraph1"/>
    <w:basedOn w:val="Norml"/>
    <w:uiPriority w:val="99"/>
    <w:rsid w:val="00140254"/>
    <w:pPr>
      <w:suppressAutoHyphens/>
    </w:pPr>
    <w:rPr>
      <w:rFonts w:ascii="Times New Roman" w:hAnsi="Times New Roman" w:cs="Times New Roman"/>
      <w:kern w:val="1"/>
      <w:sz w:val="24"/>
      <w:szCs w:val="20"/>
      <w:lang w:eastAsia="ar-SA"/>
    </w:rPr>
  </w:style>
  <w:style w:type="character" w:styleId="Hiperhivatkozs">
    <w:name w:val="Hyperlink"/>
    <w:basedOn w:val="Bekezdsalapbettpusa"/>
    <w:uiPriority w:val="99"/>
    <w:rsid w:val="00140254"/>
    <w:rPr>
      <w:rFonts w:cs="Times New Roman"/>
      <w:color w:val="0000FF"/>
      <w:u w:val="single"/>
    </w:rPr>
  </w:style>
  <w:style w:type="character" w:customStyle="1" w:styleId="Bekezdsalapbettpusa1">
    <w:name w:val="Bekezdés alapbetűtípusa1"/>
    <w:rsid w:val="00140254"/>
  </w:style>
  <w:style w:type="paragraph" w:customStyle="1" w:styleId="Norml1">
    <w:name w:val="Normál1"/>
    <w:rsid w:val="00140254"/>
    <w:pPr>
      <w:suppressAutoHyphens/>
      <w:spacing w:after="160" w:line="252" w:lineRule="auto"/>
      <w:textAlignment w:val="baseline"/>
    </w:pPr>
    <w:rPr>
      <w:rFonts w:ascii="Calibri" w:eastAsia="Calibri" w:hAnsi="Calibri" w:cs="Times New Roman"/>
      <w:lang w:eastAsia="ar-SA"/>
    </w:rPr>
  </w:style>
  <w:style w:type="character" w:customStyle="1" w:styleId="adoszam">
    <w:name w:val="adoszam"/>
    <w:basedOn w:val="Bekezdsalapbettpusa"/>
    <w:rsid w:val="00140254"/>
  </w:style>
  <w:style w:type="character" w:customStyle="1" w:styleId="Szvegtrzs1">
    <w:name w:val="Szövegtörzs1"/>
    <w:rsid w:val="0014025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hu-HU"/>
    </w:rPr>
  </w:style>
  <w:style w:type="character" w:styleId="Oldalszm">
    <w:name w:val="page number"/>
    <w:basedOn w:val="Bekezdsalapbettpusa"/>
    <w:rsid w:val="001402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110BB"/>
    <w:rPr>
      <w:rFonts w:eastAsia="Times New Roman"/>
      <w:lang w:eastAsia="hu-HU"/>
    </w:rPr>
  </w:style>
  <w:style w:type="paragraph" w:styleId="Cmsor1">
    <w:name w:val="heading 1"/>
    <w:next w:val="Norml"/>
    <w:link w:val="Cmsor1Char"/>
    <w:uiPriority w:val="9"/>
    <w:unhideWhenUsed/>
    <w:qFormat/>
    <w:rsid w:val="00140254"/>
    <w:pPr>
      <w:keepNext/>
      <w:keepLines/>
      <w:numPr>
        <w:numId w:val="15"/>
      </w:numPr>
      <w:spacing w:line="259" w:lineRule="auto"/>
      <w:ind w:left="10" w:hanging="10"/>
      <w:jc w:val="center"/>
      <w:outlineLvl w:val="0"/>
    </w:pPr>
    <w:rPr>
      <w:rFonts w:ascii="Times New Roman" w:eastAsia="Times New Roman" w:hAnsi="Times New Roman" w:cs="Times New Roman"/>
      <w:b/>
      <w:color w:val="000000"/>
      <w:sz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F186E"/>
    <w:pPr>
      <w:tabs>
        <w:tab w:val="center" w:pos="4536"/>
        <w:tab w:val="right" w:pos="9072"/>
      </w:tabs>
    </w:pPr>
  </w:style>
  <w:style w:type="character" w:customStyle="1" w:styleId="lfejChar">
    <w:name w:val="Élőfej Char"/>
    <w:basedOn w:val="Bekezdsalapbettpusa"/>
    <w:link w:val="lfej"/>
    <w:uiPriority w:val="99"/>
    <w:rsid w:val="00CF186E"/>
    <w:rPr>
      <w:rFonts w:eastAsia="Times New Roman"/>
      <w:lang w:eastAsia="hu-HU"/>
    </w:rPr>
  </w:style>
  <w:style w:type="paragraph" w:styleId="llb">
    <w:name w:val="footer"/>
    <w:basedOn w:val="Norml"/>
    <w:link w:val="llbChar"/>
    <w:uiPriority w:val="99"/>
    <w:unhideWhenUsed/>
    <w:rsid w:val="00CF186E"/>
    <w:pPr>
      <w:tabs>
        <w:tab w:val="center" w:pos="4536"/>
        <w:tab w:val="right" w:pos="9072"/>
      </w:tabs>
    </w:pPr>
  </w:style>
  <w:style w:type="character" w:customStyle="1" w:styleId="llbChar">
    <w:name w:val="Élőláb Char"/>
    <w:basedOn w:val="Bekezdsalapbettpusa"/>
    <w:link w:val="llb"/>
    <w:uiPriority w:val="99"/>
    <w:rsid w:val="00CF186E"/>
    <w:rPr>
      <w:rFonts w:eastAsia="Times New Roman"/>
      <w:lang w:eastAsia="hu-HU"/>
    </w:rPr>
  </w:style>
  <w:style w:type="character" w:customStyle="1" w:styleId="uficommentbody">
    <w:name w:val="uficommentbody"/>
    <w:basedOn w:val="Bekezdsalapbettpusa"/>
    <w:rsid w:val="00C96737"/>
  </w:style>
  <w:style w:type="character" w:customStyle="1" w:styleId="uficommentbody1n4g">
    <w:name w:val="uficommentbody _1n4g"/>
    <w:basedOn w:val="Bekezdsalapbettpusa"/>
    <w:rsid w:val="00C96737"/>
  </w:style>
  <w:style w:type="paragraph" w:styleId="Listaszerbekezds">
    <w:name w:val="List Paragraph"/>
    <w:basedOn w:val="Norml"/>
    <w:qFormat/>
    <w:rsid w:val="002A333E"/>
    <w:pPr>
      <w:ind w:left="720"/>
      <w:contextualSpacing/>
    </w:pPr>
  </w:style>
  <w:style w:type="paragraph" w:customStyle="1" w:styleId="Default">
    <w:name w:val="Default"/>
    <w:rsid w:val="00D45BA8"/>
    <w:pPr>
      <w:autoSpaceDE w:val="0"/>
      <w:autoSpaceDN w:val="0"/>
      <w:adjustRightInd w:val="0"/>
    </w:pPr>
    <w:rPr>
      <w:rFonts w:ascii="Tahoma" w:hAnsi="Tahoma" w:cs="Tahoma"/>
      <w:color w:val="000000"/>
      <w:sz w:val="24"/>
      <w:szCs w:val="24"/>
    </w:rPr>
  </w:style>
  <w:style w:type="paragraph" w:styleId="Buborkszveg">
    <w:name w:val="Balloon Text"/>
    <w:basedOn w:val="Norml"/>
    <w:link w:val="BuborkszvegChar"/>
    <w:uiPriority w:val="99"/>
    <w:semiHidden/>
    <w:unhideWhenUsed/>
    <w:rsid w:val="00D45BA8"/>
    <w:rPr>
      <w:rFonts w:ascii="Tahoma" w:hAnsi="Tahoma" w:cs="Tahoma"/>
      <w:sz w:val="16"/>
      <w:szCs w:val="16"/>
    </w:rPr>
  </w:style>
  <w:style w:type="character" w:customStyle="1" w:styleId="BuborkszvegChar">
    <w:name w:val="Buborékszöveg Char"/>
    <w:basedOn w:val="Bekezdsalapbettpusa"/>
    <w:link w:val="Buborkszveg"/>
    <w:uiPriority w:val="99"/>
    <w:semiHidden/>
    <w:rsid w:val="00D45BA8"/>
    <w:rPr>
      <w:rFonts w:ascii="Tahoma" w:eastAsia="Times New Roman" w:hAnsi="Tahoma" w:cs="Tahoma"/>
      <w:sz w:val="16"/>
      <w:szCs w:val="16"/>
      <w:lang w:eastAsia="hu-HU"/>
    </w:rPr>
  </w:style>
  <w:style w:type="paragraph" w:styleId="Szvegtrzs">
    <w:name w:val="Body Text"/>
    <w:basedOn w:val="Norml"/>
    <w:link w:val="SzvegtrzsChar"/>
    <w:uiPriority w:val="99"/>
    <w:rsid w:val="008C62C0"/>
    <w:pPr>
      <w:suppressAutoHyphens/>
      <w:spacing w:after="120"/>
    </w:pPr>
    <w:rPr>
      <w:rFonts w:ascii="Times New Roman" w:hAnsi="Times New Roman" w:cs="Times New Roman"/>
      <w:kern w:val="1"/>
      <w:sz w:val="24"/>
      <w:szCs w:val="20"/>
      <w:lang w:eastAsia="ar-SA"/>
    </w:rPr>
  </w:style>
  <w:style w:type="character" w:customStyle="1" w:styleId="SzvegtrzsChar">
    <w:name w:val="Szövegtörzs Char"/>
    <w:basedOn w:val="Bekezdsalapbettpusa"/>
    <w:link w:val="Szvegtrzs"/>
    <w:uiPriority w:val="99"/>
    <w:rsid w:val="008C62C0"/>
    <w:rPr>
      <w:rFonts w:ascii="Times New Roman" w:eastAsia="Times New Roman" w:hAnsi="Times New Roman" w:cs="Times New Roman"/>
      <w:kern w:val="1"/>
      <w:sz w:val="24"/>
      <w:szCs w:val="20"/>
      <w:lang w:eastAsia="ar-SA"/>
    </w:rPr>
  </w:style>
  <w:style w:type="table" w:styleId="Rcsostblzat">
    <w:name w:val="Table Grid"/>
    <w:basedOn w:val="Normltblzat"/>
    <w:uiPriority w:val="39"/>
    <w:rsid w:val="00251C31"/>
    <w:rPr>
      <w:rFonts w:asciiTheme="minorHAnsi" w:eastAsia="Times New Roman" w:hAnsiTheme="minorHAns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EE3878"/>
    <w:pPr>
      <w:ind w:left="720"/>
      <w:contextualSpacing/>
    </w:pPr>
    <w:rPr>
      <w:rFonts w:ascii="Times New Roman" w:eastAsia="Calibri" w:hAnsi="Times New Roman" w:cs="Times New Roman"/>
      <w:sz w:val="24"/>
      <w:szCs w:val="24"/>
    </w:rPr>
  </w:style>
  <w:style w:type="character" w:customStyle="1" w:styleId="Cmsor1Char">
    <w:name w:val="Címsor 1 Char"/>
    <w:basedOn w:val="Bekezdsalapbettpusa"/>
    <w:link w:val="Cmsor1"/>
    <w:uiPriority w:val="9"/>
    <w:rsid w:val="00140254"/>
    <w:rPr>
      <w:rFonts w:ascii="Times New Roman" w:eastAsia="Times New Roman" w:hAnsi="Times New Roman" w:cs="Times New Roman"/>
      <w:b/>
      <w:color w:val="000000"/>
      <w:sz w:val="24"/>
      <w:lang w:eastAsia="hu-HU"/>
    </w:rPr>
  </w:style>
  <w:style w:type="paragraph" w:customStyle="1" w:styleId="ListParagraph1">
    <w:name w:val="List Paragraph1"/>
    <w:basedOn w:val="Norml"/>
    <w:uiPriority w:val="99"/>
    <w:rsid w:val="00140254"/>
    <w:pPr>
      <w:suppressAutoHyphens/>
    </w:pPr>
    <w:rPr>
      <w:rFonts w:ascii="Times New Roman" w:hAnsi="Times New Roman" w:cs="Times New Roman"/>
      <w:kern w:val="1"/>
      <w:sz w:val="24"/>
      <w:szCs w:val="20"/>
      <w:lang w:eastAsia="ar-SA"/>
    </w:rPr>
  </w:style>
  <w:style w:type="character" w:styleId="Hiperhivatkozs">
    <w:name w:val="Hyperlink"/>
    <w:basedOn w:val="Bekezdsalapbettpusa"/>
    <w:uiPriority w:val="99"/>
    <w:rsid w:val="00140254"/>
    <w:rPr>
      <w:rFonts w:cs="Times New Roman"/>
      <w:color w:val="0000FF"/>
      <w:u w:val="single"/>
    </w:rPr>
  </w:style>
  <w:style w:type="character" w:customStyle="1" w:styleId="Bekezdsalapbettpusa1">
    <w:name w:val="Bekezdés alapbetűtípusa1"/>
    <w:rsid w:val="00140254"/>
  </w:style>
  <w:style w:type="paragraph" w:customStyle="1" w:styleId="Norml1">
    <w:name w:val="Normál1"/>
    <w:rsid w:val="00140254"/>
    <w:pPr>
      <w:suppressAutoHyphens/>
      <w:spacing w:after="160" w:line="252" w:lineRule="auto"/>
      <w:textAlignment w:val="baseline"/>
    </w:pPr>
    <w:rPr>
      <w:rFonts w:ascii="Calibri" w:eastAsia="Calibri" w:hAnsi="Calibri" w:cs="Times New Roman"/>
      <w:lang w:eastAsia="ar-SA"/>
    </w:rPr>
  </w:style>
  <w:style w:type="character" w:customStyle="1" w:styleId="adoszam">
    <w:name w:val="adoszam"/>
    <w:basedOn w:val="Bekezdsalapbettpusa"/>
    <w:rsid w:val="00140254"/>
  </w:style>
  <w:style w:type="character" w:customStyle="1" w:styleId="Szvegtrzs1">
    <w:name w:val="Szövegtörzs1"/>
    <w:rsid w:val="0014025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hu-HU"/>
    </w:rPr>
  </w:style>
  <w:style w:type="character" w:styleId="Oldalszm">
    <w:name w:val="page number"/>
    <w:basedOn w:val="Bekezdsalapbettpusa"/>
    <w:rsid w:val="00140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tiff"/><Relationship Id="rId39" Type="http://schemas.openxmlformats.org/officeDocument/2006/relationships/hyperlink" Target="mailto:horvath.erika@bacsalmas.hu" TargetMode="External"/><Relationship Id="rId3" Type="http://schemas.openxmlformats.org/officeDocument/2006/relationships/styles" Target="styles.xml"/><Relationship Id="rId21" Type="http://schemas.openxmlformats.org/officeDocument/2006/relationships/image" Target="media/image12.tiff"/><Relationship Id="rId34" Type="http://schemas.openxmlformats.org/officeDocument/2006/relationships/hyperlink" Target="mailto:penzugy@bacsalmas.hu" TargetMode="External"/><Relationship Id="rId42" Type="http://schemas.openxmlformats.org/officeDocument/2006/relationships/hyperlink" Target="mailto:horvath.erika@bacsalmas.hu" TargetMode="External"/><Relationship Id="rId47"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tiff"/><Relationship Id="rId33" Type="http://schemas.openxmlformats.org/officeDocument/2006/relationships/image" Target="media/image24.emf"/><Relationship Id="rId38" Type="http://schemas.openxmlformats.org/officeDocument/2006/relationships/hyperlink" Target="mailto:dctanacsadokft@gmail.com" TargetMode="External"/><Relationship Id="rId46" Type="http://schemas.openxmlformats.org/officeDocument/2006/relationships/hyperlink" Target="mailto:muszakidigital@gmail.com" TargetMode="Externa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29" Type="http://schemas.openxmlformats.org/officeDocument/2006/relationships/image" Target="media/image20.emf"/><Relationship Id="rId41" Type="http://schemas.openxmlformats.org/officeDocument/2006/relationships/hyperlink" Target="mailto:muszakidigital@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image" Target="media/image15.tiff"/><Relationship Id="rId32" Type="http://schemas.openxmlformats.org/officeDocument/2006/relationships/image" Target="media/image23.emf"/><Relationship Id="rId37" Type="http://schemas.openxmlformats.org/officeDocument/2006/relationships/hyperlink" Target="mailto:dctanacsadokft@gmail.com" TargetMode="External"/><Relationship Id="rId40" Type="http://schemas.openxmlformats.org/officeDocument/2006/relationships/hyperlink" Target="mailto:vasandrea71@gmail.com" TargetMode="External"/><Relationship Id="rId45" Type="http://schemas.openxmlformats.org/officeDocument/2006/relationships/hyperlink" Target="mailto:horvath.erika@bacsalmas.hu" TargetMode="External"/><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image" Target="media/image19.emf"/><Relationship Id="rId36" Type="http://schemas.openxmlformats.org/officeDocument/2006/relationships/hyperlink" Target="mailto:kulej@index.hu" TargetMode="External"/><Relationship Id="rId49" Type="http://schemas.openxmlformats.org/officeDocument/2006/relationships/theme" Target="theme/theme1.xml"/><Relationship Id="rId10" Type="http://schemas.openxmlformats.org/officeDocument/2006/relationships/image" Target="media/image1.tiff"/><Relationship Id="rId19" Type="http://schemas.openxmlformats.org/officeDocument/2006/relationships/image" Target="media/image10.tiff"/><Relationship Id="rId31" Type="http://schemas.openxmlformats.org/officeDocument/2006/relationships/image" Target="media/image22.emf"/><Relationship Id="rId44" Type="http://schemas.openxmlformats.org/officeDocument/2006/relationships/hyperlink" Target="mailto:muszakidigital@gmail.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emf"/><Relationship Id="rId35" Type="http://schemas.openxmlformats.org/officeDocument/2006/relationships/hyperlink" Target="mailto:dervalics.roland@bacsalmas.hu" TargetMode="External"/><Relationship Id="rId43" Type="http://schemas.openxmlformats.org/officeDocument/2006/relationships/hyperlink" Target="mailto:vasandrea71@gmail.com"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95E0F-3E60-40AB-AB72-229DE3C7E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32295</Words>
  <Characters>222836</Characters>
  <Application>Microsoft Office Word</Application>
  <DocSecurity>0</DocSecurity>
  <Lines>1856</Lines>
  <Paragraphs>509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254622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2019-05-23T06:37:00Z</cp:lastPrinted>
  <dcterms:created xsi:type="dcterms:W3CDTF">2019-06-18T08:16:00Z</dcterms:created>
  <dcterms:modified xsi:type="dcterms:W3CDTF">2019-06-18T08:16:00Z</dcterms:modified>
</cp:coreProperties>
</file>