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435" w:rsidRPr="009D2A89" w:rsidRDefault="00BA1435" w:rsidP="00497D05">
      <w:pPr>
        <w:widowControl w:val="0"/>
        <w:jc w:val="center"/>
        <w:rPr>
          <w:b/>
          <w:bCs/>
        </w:rPr>
      </w:pPr>
      <w:bookmarkStart w:id="0" w:name="_GoBack"/>
      <w:bookmarkEnd w:id="0"/>
      <w:r w:rsidRPr="009D2A89">
        <w:rPr>
          <w:b/>
          <w:bCs/>
        </w:rPr>
        <w:t>J e g y z ő k ö n y v</w:t>
      </w:r>
    </w:p>
    <w:p w:rsidR="00D854C6" w:rsidRDefault="00D854C6" w:rsidP="00497D05">
      <w:pPr>
        <w:widowControl w:val="0"/>
        <w:jc w:val="both"/>
      </w:pPr>
    </w:p>
    <w:p w:rsidR="00BA1435" w:rsidRPr="008D6DDE" w:rsidRDefault="00BA1435" w:rsidP="00497D05">
      <w:pPr>
        <w:widowControl w:val="0"/>
        <w:jc w:val="both"/>
      </w:pPr>
      <w:r w:rsidRPr="008D6DDE">
        <w:t>Készült Bácsalmás Város Önkormány</w:t>
      </w:r>
      <w:r>
        <w:t xml:space="preserve">zata Képviselő-testületének 2019. augusztus 29-én, 14.00 órai </w:t>
      </w:r>
      <w:r w:rsidRPr="008D6DDE">
        <w:t xml:space="preserve">kezdettel, Bácsalmáson, a Városháza I. emeleti polgármesteri tárgyalójában megtartott </w:t>
      </w:r>
      <w:r>
        <w:t>soron kívüli nyílt</w:t>
      </w:r>
      <w:r w:rsidRPr="008D6DDE">
        <w:t xml:space="preserve"> ülésén. </w:t>
      </w:r>
    </w:p>
    <w:p w:rsidR="00BA1435" w:rsidRPr="008D6DDE" w:rsidRDefault="00BA1435" w:rsidP="00497D05">
      <w:pPr>
        <w:widowControl w:val="0"/>
        <w:jc w:val="both"/>
      </w:pPr>
    </w:p>
    <w:p w:rsidR="00BA1435" w:rsidRPr="008D6DDE" w:rsidRDefault="00BA1435" w:rsidP="00497D05">
      <w:pPr>
        <w:widowControl w:val="0"/>
        <w:jc w:val="both"/>
      </w:pPr>
      <w:r w:rsidRPr="008D6DDE">
        <w:rPr>
          <w:b/>
          <w:bCs/>
        </w:rPr>
        <w:t>Jelen vannak</w:t>
      </w:r>
      <w:r w:rsidRPr="008D6DDE">
        <w:t>:</w:t>
      </w:r>
    </w:p>
    <w:p w:rsidR="00BA1435" w:rsidRPr="008D6DDE" w:rsidRDefault="00BA1435" w:rsidP="00497D05">
      <w:pPr>
        <w:widowControl w:val="0"/>
        <w:jc w:val="both"/>
      </w:pPr>
    </w:p>
    <w:p w:rsidR="00BA1435" w:rsidRPr="008D6DDE" w:rsidRDefault="00BA1435" w:rsidP="00497D05">
      <w:pPr>
        <w:widowControl w:val="0"/>
        <w:jc w:val="both"/>
      </w:pPr>
      <w:r w:rsidRPr="008D6DDE">
        <w:t xml:space="preserve">Németh Balázs polgármester, dr. Bakó Mária Lujza, </w:t>
      </w:r>
      <w:r>
        <w:t xml:space="preserve">Csémy László, </w:t>
      </w:r>
      <w:r w:rsidRPr="008D6DDE">
        <w:t>Légrádi Mária</w:t>
      </w:r>
      <w:r>
        <w:t xml:space="preserve"> és Schaffer Tünde képviselők (5</w:t>
      </w:r>
      <w:r w:rsidRPr="008D6DDE">
        <w:t xml:space="preserve"> fő);</w:t>
      </w:r>
      <w:r>
        <w:t xml:space="preserve"> </w:t>
      </w:r>
    </w:p>
    <w:p w:rsidR="00BA1435" w:rsidRPr="008D6DDE" w:rsidRDefault="00BA1435" w:rsidP="00497D05">
      <w:pPr>
        <w:widowControl w:val="0"/>
        <w:jc w:val="both"/>
      </w:pPr>
      <w:proofErr w:type="gramStart"/>
      <w:r>
        <w:t>valamint</w:t>
      </w:r>
      <w:proofErr w:type="gramEnd"/>
    </w:p>
    <w:p w:rsidR="00BA1435" w:rsidRPr="008D6DDE" w:rsidRDefault="00BA1435" w:rsidP="00497D05">
      <w:pPr>
        <w:widowControl w:val="0"/>
        <w:jc w:val="both"/>
      </w:pPr>
      <w:r w:rsidRPr="008D6DDE">
        <w:t>Patocskai Ibolya jegyző</w:t>
      </w:r>
      <w:r>
        <w:t>, dr. Párczen Zoltán igazgatási és jogi ügyintéző</w:t>
      </w:r>
      <w:r w:rsidR="00B77230">
        <w:t xml:space="preserve">, Vérné Soltész Ilona városüzemeltetési ügyintéző </w:t>
      </w:r>
      <w:r>
        <w:t>(3</w:t>
      </w:r>
      <w:r w:rsidRPr="008D6DDE">
        <w:t xml:space="preserve"> fő);</w:t>
      </w:r>
    </w:p>
    <w:p w:rsidR="00BA1435" w:rsidRPr="008D6DDE" w:rsidRDefault="00BA1435" w:rsidP="00497D05">
      <w:pPr>
        <w:widowControl w:val="0"/>
        <w:jc w:val="both"/>
      </w:pPr>
    </w:p>
    <w:p w:rsidR="00BA1435" w:rsidRPr="008D6DDE" w:rsidRDefault="00BA1435" w:rsidP="00497D05">
      <w:pPr>
        <w:widowControl w:val="0"/>
        <w:jc w:val="both"/>
      </w:pPr>
      <w:r w:rsidRPr="008D6DDE">
        <w:rPr>
          <w:b/>
        </w:rPr>
        <w:t>Jegyzőkönyvvezető</w:t>
      </w:r>
      <w:r w:rsidRPr="008D6DDE">
        <w:t>: Zobokiné Bite Gyöngyi testületi ügyintéző;</w:t>
      </w:r>
    </w:p>
    <w:p w:rsidR="00BA1435" w:rsidRPr="008D6DDE" w:rsidRDefault="00BA1435" w:rsidP="00497D05">
      <w:pPr>
        <w:widowControl w:val="0"/>
        <w:jc w:val="both"/>
      </w:pPr>
    </w:p>
    <w:p w:rsidR="00BA1435" w:rsidRPr="008D6DDE" w:rsidRDefault="00BA1435" w:rsidP="00497D05">
      <w:pPr>
        <w:widowControl w:val="0"/>
        <w:jc w:val="both"/>
      </w:pPr>
      <w:r w:rsidRPr="008D6DDE">
        <w:rPr>
          <w:b/>
        </w:rPr>
        <w:t>Az ülésről távolmaradt</w:t>
      </w:r>
      <w:r w:rsidRPr="008D6DDE">
        <w:t>:</w:t>
      </w:r>
      <w:r>
        <w:t xml:space="preserve"> </w:t>
      </w:r>
      <w:r w:rsidRPr="008D6DDE">
        <w:t>Tóth Árpád alpolgármester</w:t>
      </w:r>
      <w:r>
        <w:t>,</w:t>
      </w:r>
      <w:r w:rsidRPr="008D6DDE">
        <w:t xml:space="preserve"> </w:t>
      </w:r>
      <w:r>
        <w:t xml:space="preserve">Márai András, Nagy Gábor és </w:t>
      </w:r>
      <w:r w:rsidRPr="008D6DDE">
        <w:t xml:space="preserve">Turcsányi Csaba </w:t>
      </w:r>
      <w:r>
        <w:t>képviselő (</w:t>
      </w:r>
      <w:r w:rsidR="00896FD8">
        <w:t>4</w:t>
      </w:r>
      <w:r w:rsidRPr="008D6DDE">
        <w:t xml:space="preserve"> fő).</w:t>
      </w:r>
    </w:p>
    <w:p w:rsidR="00BA1435" w:rsidRPr="008D6DDE" w:rsidRDefault="00BA1435" w:rsidP="00497D05">
      <w:pPr>
        <w:widowControl w:val="0"/>
        <w:jc w:val="both"/>
      </w:pPr>
    </w:p>
    <w:p w:rsidR="00BA1435" w:rsidRPr="008D6DDE" w:rsidRDefault="00BA1435" w:rsidP="00497D05">
      <w:pPr>
        <w:widowControl w:val="0"/>
        <w:jc w:val="both"/>
      </w:pPr>
      <w:r w:rsidRPr="008D6DDE">
        <w:rPr>
          <w:b/>
        </w:rPr>
        <w:t>Németh Balázs</w:t>
      </w:r>
      <w:r w:rsidRPr="008D6DDE">
        <w:t xml:space="preserve"> polgármester a megjelentek köszöntése után az ülést megnyitja. Me</w:t>
      </w:r>
      <w:r w:rsidRPr="008D6DDE">
        <w:rPr>
          <w:bCs/>
        </w:rPr>
        <w:t>gállapítja</w:t>
      </w:r>
      <w:r w:rsidRPr="008D6DDE">
        <w:t xml:space="preserve"> a határozatképességet</w:t>
      </w:r>
      <w:r>
        <w:t>, mert a megválasztott 9 főből 5</w:t>
      </w:r>
      <w:r w:rsidRPr="008D6DDE">
        <w:t xml:space="preserve"> fő jelen v</w:t>
      </w:r>
      <w:r>
        <w:t xml:space="preserve">an (56 %). </w:t>
      </w:r>
      <w:r w:rsidRPr="008D6DDE">
        <w:t>Jegyzőkönyv-hitelesítőknek</w:t>
      </w:r>
      <w:r>
        <w:t xml:space="preserve"> dr. Bakó Mária Lujza és</w:t>
      </w:r>
      <w:r w:rsidRPr="008D6DDE">
        <w:t xml:space="preserve"> </w:t>
      </w:r>
      <w:r w:rsidR="00896FD8">
        <w:t>Schaffer Tünde</w:t>
      </w:r>
      <w:r>
        <w:t xml:space="preserve"> </w:t>
      </w:r>
      <w:r w:rsidRPr="008D6DDE">
        <w:t xml:space="preserve">képviselőket javasolja kijelölni, majd a javaslatát szavazásra bocsátja. </w:t>
      </w:r>
    </w:p>
    <w:p w:rsidR="00BA1435" w:rsidRPr="008D6DDE" w:rsidRDefault="00BA1435" w:rsidP="00497D05">
      <w:pPr>
        <w:widowControl w:val="0"/>
        <w:jc w:val="both"/>
      </w:pPr>
    </w:p>
    <w:p w:rsidR="00BA1435" w:rsidRPr="008D6DDE" w:rsidRDefault="00BA1435" w:rsidP="00497D05">
      <w:pPr>
        <w:widowControl w:val="0"/>
        <w:jc w:val="both"/>
      </w:pPr>
      <w:r w:rsidRPr="008D6DDE">
        <w:t>A k</w:t>
      </w:r>
      <w:r>
        <w:t xml:space="preserve">épviselő-testület </w:t>
      </w:r>
      <w:proofErr w:type="gramStart"/>
      <w:r>
        <w:t>egyhangúlag</w:t>
      </w:r>
      <w:proofErr w:type="gramEnd"/>
      <w:r>
        <w:t xml:space="preserve"> (5</w:t>
      </w:r>
      <w:r w:rsidRPr="008D6DDE">
        <w:t xml:space="preserve"> igen szavazattal) az alábbi határozatot hozza:</w:t>
      </w:r>
    </w:p>
    <w:p w:rsidR="00BA1435" w:rsidRPr="008D6DDE" w:rsidRDefault="00BA1435" w:rsidP="00497D05">
      <w:pPr>
        <w:widowControl w:val="0"/>
        <w:jc w:val="both"/>
      </w:pPr>
    </w:p>
    <w:p w:rsidR="00896FD8" w:rsidRPr="006C1DAC" w:rsidRDefault="00896FD8" w:rsidP="00497D05">
      <w:pPr>
        <w:widowControl w:val="0"/>
        <w:jc w:val="both"/>
        <w:rPr>
          <w:b/>
          <w:u w:val="single"/>
        </w:rPr>
      </w:pPr>
      <w:r>
        <w:rPr>
          <w:b/>
          <w:u w:val="single"/>
        </w:rPr>
        <w:t>226/2019. (VIII. 29</w:t>
      </w:r>
      <w:r w:rsidRPr="006C1DAC">
        <w:rPr>
          <w:b/>
          <w:u w:val="single"/>
        </w:rPr>
        <w:t xml:space="preserve">.) Bácsalmás v. </w:t>
      </w:r>
      <w:proofErr w:type="spellStart"/>
      <w:r w:rsidRPr="006C1DAC">
        <w:rPr>
          <w:b/>
          <w:u w:val="single"/>
        </w:rPr>
        <w:t>öh</w:t>
      </w:r>
      <w:proofErr w:type="spellEnd"/>
      <w:r w:rsidRPr="006C1DAC">
        <w:rPr>
          <w:b/>
          <w:u w:val="single"/>
        </w:rPr>
        <w:t>.</w:t>
      </w:r>
    </w:p>
    <w:p w:rsidR="00896FD8" w:rsidRPr="006C1DAC" w:rsidRDefault="00896FD8" w:rsidP="00497D05">
      <w:pPr>
        <w:widowControl w:val="0"/>
        <w:jc w:val="both"/>
      </w:pPr>
    </w:p>
    <w:p w:rsidR="00896FD8" w:rsidRPr="006C1DAC" w:rsidRDefault="00896FD8" w:rsidP="00497D05">
      <w:pPr>
        <w:widowControl w:val="0"/>
        <w:tabs>
          <w:tab w:val="left" w:pos="6380"/>
        </w:tabs>
        <w:rPr>
          <w:b/>
        </w:rPr>
      </w:pPr>
      <w:r w:rsidRPr="006C1DAC">
        <w:rPr>
          <w:b/>
        </w:rPr>
        <w:t>Jegyzőkönyv-hitelesítők</w:t>
      </w:r>
    </w:p>
    <w:p w:rsidR="00896FD8" w:rsidRPr="006C1DAC" w:rsidRDefault="00896FD8" w:rsidP="00497D05">
      <w:pPr>
        <w:widowControl w:val="0"/>
        <w:tabs>
          <w:tab w:val="left" w:pos="6380"/>
        </w:tabs>
        <w:rPr>
          <w:b/>
        </w:rPr>
      </w:pPr>
      <w:proofErr w:type="gramStart"/>
      <w:r w:rsidRPr="006C1DAC">
        <w:rPr>
          <w:b/>
        </w:rPr>
        <w:t>kijelölése</w:t>
      </w:r>
      <w:proofErr w:type="gramEnd"/>
      <w:r w:rsidRPr="006C1DAC">
        <w:rPr>
          <w:b/>
        </w:rPr>
        <w:t xml:space="preserve"> </w:t>
      </w:r>
      <w:r w:rsidRPr="006C1DAC">
        <w:rPr>
          <w:b/>
        </w:rPr>
        <w:tab/>
      </w:r>
      <w:r w:rsidRPr="006C1DAC">
        <w:rPr>
          <w:b/>
          <w:u w:val="single"/>
        </w:rPr>
        <w:t>Határozat</w:t>
      </w:r>
    </w:p>
    <w:p w:rsidR="00896FD8" w:rsidRPr="006C1DAC" w:rsidRDefault="00896FD8" w:rsidP="00497D05">
      <w:pPr>
        <w:widowControl w:val="0"/>
      </w:pPr>
    </w:p>
    <w:p w:rsidR="00896FD8" w:rsidRPr="006C1DAC" w:rsidRDefault="00896FD8" w:rsidP="00497D05">
      <w:pPr>
        <w:widowControl w:val="0"/>
        <w:ind w:left="1650"/>
        <w:jc w:val="both"/>
      </w:pPr>
      <w:r w:rsidRPr="006C1DAC">
        <w:t xml:space="preserve">Bácsalmás Város Önkormányzatának Képviselő-testülete </w:t>
      </w:r>
      <w:r>
        <w:t>dr. Bakó Mária Lujza</w:t>
      </w:r>
      <w:r w:rsidRPr="006C1DAC">
        <w:t xml:space="preserve"> és </w:t>
      </w:r>
      <w:r>
        <w:t>Schaffer Tünde</w:t>
      </w:r>
      <w:r w:rsidRPr="006C1DAC">
        <w:t xml:space="preserve"> képviselőket jelöli ki jegyzőkönyv-hitelesítőknek.</w:t>
      </w:r>
    </w:p>
    <w:p w:rsidR="00896FD8" w:rsidRPr="006C1DAC" w:rsidRDefault="00896FD8" w:rsidP="00497D05">
      <w:pPr>
        <w:widowControl w:val="0"/>
      </w:pPr>
    </w:p>
    <w:p w:rsidR="00896FD8" w:rsidRDefault="00896FD8" w:rsidP="00497D05">
      <w:pPr>
        <w:widowControl w:val="0"/>
        <w:jc w:val="both"/>
      </w:pPr>
      <w:r w:rsidRPr="00381813">
        <w:rPr>
          <w:b/>
        </w:rPr>
        <w:t>Németh Balázs</w:t>
      </w:r>
      <w:r>
        <w:t xml:space="preserve"> polgármester a meghívóban jelzett napirendet elfogadásra javasolja, majd a javaslatának az elfogadását – más indítvány nem lévén – szavazásra bocsátja.</w:t>
      </w:r>
    </w:p>
    <w:p w:rsidR="00896FD8" w:rsidRDefault="00896FD8" w:rsidP="00497D05">
      <w:pPr>
        <w:widowControl w:val="0"/>
        <w:jc w:val="both"/>
      </w:pPr>
    </w:p>
    <w:p w:rsidR="00896FD8" w:rsidRPr="008D6DDE" w:rsidRDefault="00896FD8" w:rsidP="00497D05">
      <w:pPr>
        <w:widowControl w:val="0"/>
        <w:jc w:val="both"/>
      </w:pPr>
      <w:r w:rsidRPr="008D6DDE">
        <w:t>A k</w:t>
      </w:r>
      <w:r>
        <w:t xml:space="preserve">épviselő-testület </w:t>
      </w:r>
      <w:proofErr w:type="gramStart"/>
      <w:r>
        <w:t>egyhangúlag</w:t>
      </w:r>
      <w:proofErr w:type="gramEnd"/>
      <w:r>
        <w:t xml:space="preserve"> (5</w:t>
      </w:r>
      <w:r w:rsidRPr="008D6DDE">
        <w:t xml:space="preserve"> igen szavazattal) az alábbi határozatot hozza:</w:t>
      </w:r>
    </w:p>
    <w:p w:rsidR="0067177C" w:rsidRPr="006C1DAC" w:rsidRDefault="0067177C" w:rsidP="00497D05">
      <w:pPr>
        <w:widowControl w:val="0"/>
        <w:jc w:val="both"/>
      </w:pPr>
    </w:p>
    <w:p w:rsidR="0067177C" w:rsidRPr="006C1DAC" w:rsidRDefault="0067177C" w:rsidP="00497D05">
      <w:pPr>
        <w:widowControl w:val="0"/>
        <w:jc w:val="both"/>
        <w:rPr>
          <w:b/>
          <w:u w:val="single"/>
        </w:rPr>
      </w:pPr>
      <w:r>
        <w:rPr>
          <w:b/>
          <w:u w:val="single"/>
        </w:rPr>
        <w:t>227/2019. (VIII. 29</w:t>
      </w:r>
      <w:r w:rsidRPr="006C1DAC">
        <w:rPr>
          <w:b/>
          <w:u w:val="single"/>
        </w:rPr>
        <w:t xml:space="preserve">.) Bácsalmás v. </w:t>
      </w:r>
      <w:proofErr w:type="spellStart"/>
      <w:r w:rsidRPr="006C1DAC">
        <w:rPr>
          <w:b/>
          <w:u w:val="single"/>
        </w:rPr>
        <w:t>öh</w:t>
      </w:r>
      <w:proofErr w:type="spellEnd"/>
      <w:r w:rsidRPr="006C1DAC">
        <w:rPr>
          <w:b/>
          <w:u w:val="single"/>
        </w:rPr>
        <w:t>.</w:t>
      </w:r>
    </w:p>
    <w:p w:rsidR="0067177C" w:rsidRPr="006C1DAC" w:rsidRDefault="0067177C" w:rsidP="00497D05">
      <w:pPr>
        <w:widowControl w:val="0"/>
        <w:jc w:val="both"/>
      </w:pPr>
    </w:p>
    <w:p w:rsidR="0067177C" w:rsidRPr="006C1DAC" w:rsidRDefault="0067177C" w:rsidP="00497D05">
      <w:pPr>
        <w:widowControl w:val="0"/>
        <w:tabs>
          <w:tab w:val="left" w:pos="6379"/>
        </w:tabs>
        <w:jc w:val="both"/>
        <w:rPr>
          <w:b/>
        </w:rPr>
      </w:pPr>
      <w:r w:rsidRPr="006C1DAC">
        <w:rPr>
          <w:b/>
        </w:rPr>
        <w:t xml:space="preserve">Napirend megállapítása </w:t>
      </w:r>
      <w:r w:rsidRPr="006C1DAC">
        <w:rPr>
          <w:b/>
        </w:rPr>
        <w:tab/>
      </w:r>
      <w:r w:rsidRPr="006C1DAC">
        <w:rPr>
          <w:b/>
          <w:u w:val="single"/>
        </w:rPr>
        <w:t>Határozat</w:t>
      </w:r>
    </w:p>
    <w:p w:rsidR="0067177C" w:rsidRPr="006C1DAC" w:rsidRDefault="0067177C" w:rsidP="00497D05">
      <w:pPr>
        <w:widowControl w:val="0"/>
        <w:jc w:val="both"/>
      </w:pPr>
    </w:p>
    <w:p w:rsidR="0067177C" w:rsidRPr="006C1DAC" w:rsidRDefault="0067177C" w:rsidP="00497D05">
      <w:pPr>
        <w:widowControl w:val="0"/>
        <w:ind w:left="1980" w:hanging="330"/>
        <w:jc w:val="both"/>
      </w:pPr>
      <w:r w:rsidRPr="006C1DAC">
        <w:t>I.</w:t>
      </w:r>
      <w:r w:rsidRPr="006C1DAC">
        <w:tab/>
        <w:t xml:space="preserve">Bácsalmás Város Önkormányzatának Képviselő-testülete a 2019. </w:t>
      </w:r>
      <w:r>
        <w:t xml:space="preserve">augusztus 29-i rendkívüli ülésén az alábbi </w:t>
      </w:r>
      <w:r w:rsidRPr="006C1DAC">
        <w:t>napirendi pontokat tárgyalja meg:</w:t>
      </w:r>
    </w:p>
    <w:p w:rsidR="0067177C" w:rsidRPr="006C1DAC" w:rsidRDefault="0067177C" w:rsidP="00497D05">
      <w:pPr>
        <w:widowControl w:val="0"/>
        <w:ind w:left="1980" w:hanging="330"/>
        <w:jc w:val="both"/>
      </w:pPr>
    </w:p>
    <w:p w:rsidR="0067177C" w:rsidRPr="006C1DAC" w:rsidRDefault="0067177C" w:rsidP="00497D05">
      <w:pPr>
        <w:widowControl w:val="0"/>
        <w:numPr>
          <w:ilvl w:val="0"/>
          <w:numId w:val="1"/>
        </w:numPr>
        <w:jc w:val="both"/>
      </w:pPr>
      <w:r>
        <w:rPr>
          <w:bCs/>
        </w:rPr>
        <w:t>Közvilágítás üzemeltetési és karbantartási szolgáltatás tárgyában szolgáltató kiválasztása</w:t>
      </w:r>
      <w:r w:rsidRPr="006C1DAC">
        <w:rPr>
          <w:bCs/>
          <w:i/>
        </w:rPr>
        <w:t xml:space="preserve"> (1. sz. előterjesztés)</w:t>
      </w:r>
    </w:p>
    <w:p w:rsidR="0067177C" w:rsidRPr="006C1DAC" w:rsidRDefault="0067177C" w:rsidP="00497D05">
      <w:pPr>
        <w:widowControl w:val="0"/>
        <w:numPr>
          <w:ilvl w:val="0"/>
          <w:numId w:val="1"/>
        </w:numPr>
        <w:jc w:val="both"/>
      </w:pPr>
      <w:r w:rsidRPr="00B80B42">
        <w:t>A Képviselő-testület 2019. évi munkatervének módosítása</w:t>
      </w:r>
      <w:r w:rsidRPr="006C1DAC">
        <w:t xml:space="preserve"> </w:t>
      </w:r>
      <w:r w:rsidRPr="006C1DAC">
        <w:rPr>
          <w:i/>
        </w:rPr>
        <w:t>(2. sz. előterjesztés)</w:t>
      </w:r>
    </w:p>
    <w:p w:rsidR="0067177C" w:rsidRPr="006C1DAC" w:rsidRDefault="0067177C" w:rsidP="00497D05">
      <w:pPr>
        <w:widowControl w:val="0"/>
        <w:numPr>
          <w:ilvl w:val="0"/>
          <w:numId w:val="1"/>
        </w:numPr>
        <w:jc w:val="both"/>
      </w:pPr>
      <w:r w:rsidRPr="00331631">
        <w:rPr>
          <w:rFonts w:eastAsia="Lucida Sans Unicode"/>
        </w:rPr>
        <w:t>TOP-5.3.1-16-BK1-2017-00007 kódszámú, „</w:t>
      </w:r>
      <w:proofErr w:type="gramStart"/>
      <w:r>
        <w:rPr>
          <w:rFonts w:eastAsia="Lucida Sans Unicode"/>
        </w:rPr>
        <w:t>A</w:t>
      </w:r>
      <w:proofErr w:type="gramEnd"/>
      <w:r>
        <w:rPr>
          <w:rFonts w:eastAsia="Lucida Sans Unicode"/>
        </w:rPr>
        <w:t xml:space="preserve"> helyi identitás és kohézió erősítése a bácsalmási térségben”</w:t>
      </w:r>
      <w:r w:rsidRPr="00331631">
        <w:rPr>
          <w:rFonts w:eastAsia="Lucida Sans Unicode"/>
        </w:rPr>
        <w:t xml:space="preserve"> c. projekt </w:t>
      </w:r>
      <w:r>
        <w:rPr>
          <w:rFonts w:eastAsia="Lucida Sans Unicode"/>
        </w:rPr>
        <w:t xml:space="preserve">keretében </w:t>
      </w:r>
      <w:r w:rsidRPr="00331631">
        <w:rPr>
          <w:rFonts w:eastAsia="Lucida Sans Unicode"/>
        </w:rPr>
        <w:t>120 órás közösségfejlesztő képzés</w:t>
      </w:r>
      <w:r>
        <w:rPr>
          <w:rFonts w:eastAsia="Lucida Sans Unicode"/>
        </w:rPr>
        <w:t xml:space="preserve"> lefolytatására a </w:t>
      </w:r>
      <w:r w:rsidRPr="00331631">
        <w:rPr>
          <w:rFonts w:eastAsia="Lucida Sans Unicode"/>
        </w:rPr>
        <w:t>képző szervezet kiválasztása</w:t>
      </w:r>
      <w:r w:rsidRPr="006C1DAC">
        <w:t xml:space="preserve"> </w:t>
      </w:r>
      <w:r w:rsidRPr="006C1DAC">
        <w:rPr>
          <w:i/>
        </w:rPr>
        <w:t>(3. sz. előterjesztés)</w:t>
      </w:r>
    </w:p>
    <w:p w:rsidR="0067177C" w:rsidRPr="006C1DAC" w:rsidRDefault="0067177C" w:rsidP="00497D05">
      <w:pPr>
        <w:widowControl w:val="0"/>
        <w:numPr>
          <w:ilvl w:val="0"/>
          <w:numId w:val="1"/>
        </w:numPr>
        <w:jc w:val="both"/>
      </w:pPr>
      <w:r w:rsidRPr="00331631">
        <w:rPr>
          <w:bCs/>
        </w:rPr>
        <w:t>A „Bácsalmás iparterületi fejlesztés” program lezárása érdekében adásvételi szerződés megkötése</w:t>
      </w:r>
      <w:r w:rsidRPr="006C1DAC">
        <w:t xml:space="preserve"> </w:t>
      </w:r>
      <w:r w:rsidRPr="006C1DAC">
        <w:rPr>
          <w:i/>
        </w:rPr>
        <w:t>(4. sz. előterjesztés)</w:t>
      </w:r>
    </w:p>
    <w:p w:rsidR="0067177C" w:rsidRPr="006C1DAC" w:rsidRDefault="0067177C" w:rsidP="00497D05">
      <w:pPr>
        <w:widowControl w:val="0"/>
        <w:numPr>
          <w:ilvl w:val="0"/>
          <w:numId w:val="1"/>
        </w:numPr>
        <w:jc w:val="both"/>
      </w:pPr>
      <w:r w:rsidRPr="00A94E04">
        <w:rPr>
          <w:bCs/>
        </w:rPr>
        <w:t xml:space="preserve">A </w:t>
      </w:r>
      <w:r>
        <w:rPr>
          <w:bCs/>
        </w:rPr>
        <w:t xml:space="preserve">Misina Szolár </w:t>
      </w:r>
      <w:proofErr w:type="spellStart"/>
      <w:r>
        <w:rPr>
          <w:bCs/>
        </w:rPr>
        <w:t>Kft.-vel</w:t>
      </w:r>
      <w:proofErr w:type="spellEnd"/>
      <w:r>
        <w:rPr>
          <w:bCs/>
        </w:rPr>
        <w:t xml:space="preserve"> ingatlan-</w:t>
      </w:r>
      <w:r w:rsidRPr="00A94E04">
        <w:rPr>
          <w:bCs/>
        </w:rPr>
        <w:t>adásvételi előszerződés, jogátruházásról szóló megállapodás és jogátruházásról rendelkező szerződés megkötése</w:t>
      </w:r>
      <w:r w:rsidRPr="006C1DAC">
        <w:t xml:space="preserve"> </w:t>
      </w:r>
      <w:r w:rsidRPr="006C1DAC">
        <w:rPr>
          <w:i/>
        </w:rPr>
        <w:t>(5. sz. előterjesztés)</w:t>
      </w:r>
    </w:p>
    <w:p w:rsidR="0067177C" w:rsidRPr="00E10B9A" w:rsidRDefault="0067177C" w:rsidP="00497D05">
      <w:pPr>
        <w:widowControl w:val="0"/>
        <w:ind w:left="1980" w:hanging="330"/>
        <w:jc w:val="both"/>
        <w:rPr>
          <w:i/>
          <w:u w:val="single"/>
        </w:rPr>
      </w:pPr>
      <w:r w:rsidRPr="00E10B9A">
        <w:rPr>
          <w:i/>
          <w:u w:val="single"/>
        </w:rPr>
        <w:t>Zárt ülésen:</w:t>
      </w:r>
    </w:p>
    <w:p w:rsidR="0067177C" w:rsidRDefault="0067177C" w:rsidP="00497D05">
      <w:pPr>
        <w:pStyle w:val="Listaszerbekezds"/>
        <w:widowControl w:val="0"/>
        <w:numPr>
          <w:ilvl w:val="0"/>
          <w:numId w:val="2"/>
        </w:numPr>
        <w:jc w:val="both"/>
      </w:pPr>
      <w:r w:rsidRPr="00B80B42">
        <w:lastRenderedPageBreak/>
        <w:t>A Helyi Választási Bizottság tagjainak, póttagjainak megválasztása</w:t>
      </w:r>
      <w:r>
        <w:t xml:space="preserve"> </w:t>
      </w:r>
      <w:r>
        <w:rPr>
          <w:i/>
        </w:rPr>
        <w:t>(Z/1. sz. előterjesztés)</w:t>
      </w:r>
    </w:p>
    <w:p w:rsidR="0067177C" w:rsidRPr="00353DBF" w:rsidRDefault="0067177C" w:rsidP="00497D05">
      <w:pPr>
        <w:widowControl w:val="0"/>
        <w:ind w:left="1980" w:hanging="330"/>
        <w:jc w:val="both"/>
      </w:pPr>
    </w:p>
    <w:p w:rsidR="0067177C" w:rsidRPr="006C1DAC" w:rsidRDefault="0067177C" w:rsidP="00497D05">
      <w:pPr>
        <w:widowControl w:val="0"/>
        <w:ind w:left="1980" w:hanging="330"/>
        <w:jc w:val="both"/>
      </w:pPr>
      <w:r w:rsidRPr="006C1DAC">
        <w:t>II.</w:t>
      </w:r>
      <w:r w:rsidRPr="006C1DAC">
        <w:tab/>
        <w:t>Jelen határozat normatív határozat.</w:t>
      </w:r>
    </w:p>
    <w:p w:rsidR="0067177C" w:rsidRPr="006C1DAC" w:rsidRDefault="0067177C" w:rsidP="00497D05">
      <w:pPr>
        <w:widowControl w:val="0"/>
        <w:ind w:left="1980" w:hanging="330"/>
        <w:jc w:val="both"/>
      </w:pPr>
    </w:p>
    <w:p w:rsidR="0067177C" w:rsidRPr="006C1DAC" w:rsidRDefault="0067177C" w:rsidP="00497D05">
      <w:pPr>
        <w:widowControl w:val="0"/>
        <w:ind w:left="1980" w:hanging="330"/>
        <w:jc w:val="both"/>
      </w:pPr>
      <w:r w:rsidRPr="006C1DAC">
        <w:t>A határozatról értesül:</w:t>
      </w:r>
    </w:p>
    <w:p w:rsidR="0067177C" w:rsidRPr="006C1DAC" w:rsidRDefault="0067177C" w:rsidP="00497D05">
      <w:pPr>
        <w:widowControl w:val="0"/>
        <w:ind w:left="1980" w:hanging="330"/>
        <w:jc w:val="both"/>
      </w:pPr>
      <w:r w:rsidRPr="006C1DAC">
        <w:t>- kivonattal:</w:t>
      </w:r>
      <w:r w:rsidRPr="006C1DAC">
        <w:tab/>
        <w:t>1. Németh Balázs polgármester</w:t>
      </w:r>
    </w:p>
    <w:p w:rsidR="0067177C" w:rsidRPr="006C1DAC" w:rsidRDefault="0067177C" w:rsidP="00497D05">
      <w:pPr>
        <w:widowControl w:val="0"/>
        <w:ind w:left="1650"/>
        <w:jc w:val="both"/>
      </w:pPr>
      <w:r w:rsidRPr="006C1DAC">
        <w:tab/>
      </w:r>
      <w:r w:rsidRPr="006C1DAC">
        <w:tab/>
        <w:t>2. Patocskai Ibolya jegyző, általa az osztályvezetők</w:t>
      </w:r>
    </w:p>
    <w:p w:rsidR="0067177C" w:rsidRPr="006C1DAC" w:rsidRDefault="0067177C" w:rsidP="00497D05">
      <w:pPr>
        <w:widowControl w:val="0"/>
        <w:jc w:val="both"/>
      </w:pPr>
    </w:p>
    <w:p w:rsidR="00047779" w:rsidRPr="002915FA" w:rsidRDefault="002915FA" w:rsidP="00497D05">
      <w:pPr>
        <w:widowControl w:val="0"/>
        <w:jc w:val="both"/>
        <w:rPr>
          <w:b/>
          <w:u w:val="single"/>
        </w:rPr>
      </w:pPr>
      <w:r w:rsidRPr="002915FA">
        <w:rPr>
          <w:b/>
          <w:u w:val="single"/>
        </w:rPr>
        <w:t>1. napirendi pont</w:t>
      </w:r>
    </w:p>
    <w:p w:rsidR="002915FA" w:rsidRDefault="002915FA" w:rsidP="00497D05">
      <w:pPr>
        <w:widowControl w:val="0"/>
        <w:jc w:val="both"/>
      </w:pPr>
    </w:p>
    <w:p w:rsidR="00600D1D" w:rsidRPr="00600D1D" w:rsidRDefault="00600D1D" w:rsidP="00497D05">
      <w:pPr>
        <w:widowControl w:val="0"/>
        <w:jc w:val="both"/>
        <w:rPr>
          <w:b/>
          <w:bCs/>
          <w:i/>
        </w:rPr>
      </w:pPr>
      <w:r w:rsidRPr="00600D1D">
        <w:rPr>
          <w:b/>
          <w:bCs/>
        </w:rPr>
        <w:t>Közvilágítás üzemeltetési és karbantartási szolgáltatás tárgyában szolgáltató kiválasztása</w:t>
      </w:r>
      <w:r w:rsidRPr="00600D1D">
        <w:rPr>
          <w:b/>
          <w:bCs/>
          <w:i/>
        </w:rPr>
        <w:t xml:space="preserve"> </w:t>
      </w:r>
    </w:p>
    <w:p w:rsidR="002915FA" w:rsidRDefault="00600D1D" w:rsidP="00497D05">
      <w:pPr>
        <w:widowControl w:val="0"/>
        <w:jc w:val="both"/>
      </w:pPr>
      <w:r w:rsidRPr="006C1DAC">
        <w:rPr>
          <w:bCs/>
          <w:i/>
        </w:rPr>
        <w:t>(</w:t>
      </w:r>
      <w:r>
        <w:rPr>
          <w:bCs/>
          <w:i/>
        </w:rPr>
        <w:t xml:space="preserve">Az </w:t>
      </w:r>
      <w:r w:rsidRPr="006C1DAC">
        <w:rPr>
          <w:bCs/>
          <w:i/>
        </w:rPr>
        <w:t>1. sz. előterjesztés</w:t>
      </w:r>
      <w:r>
        <w:rPr>
          <w:bCs/>
          <w:i/>
        </w:rPr>
        <w:t xml:space="preserve"> a jegyzőkönyv melléklete.</w:t>
      </w:r>
      <w:r w:rsidRPr="006C1DAC">
        <w:rPr>
          <w:bCs/>
          <w:i/>
        </w:rPr>
        <w:t>)</w:t>
      </w:r>
    </w:p>
    <w:p w:rsidR="0067177C" w:rsidRDefault="0067177C" w:rsidP="00497D05">
      <w:pPr>
        <w:widowControl w:val="0"/>
        <w:jc w:val="both"/>
      </w:pPr>
    </w:p>
    <w:p w:rsidR="0067177C" w:rsidRDefault="00600D1D" w:rsidP="00497D05">
      <w:pPr>
        <w:widowControl w:val="0"/>
        <w:jc w:val="both"/>
      </w:pPr>
      <w:r w:rsidRPr="00600D1D">
        <w:rPr>
          <w:b/>
        </w:rPr>
        <w:t>Németh Balázs</w:t>
      </w:r>
      <w:r>
        <w:t xml:space="preserve"> polgármester elmondja, hogy a jelenlegi szolgáltató</w:t>
      </w:r>
      <w:r w:rsidR="00646BC9">
        <w:t xml:space="preserve">, a </w:t>
      </w:r>
      <w:proofErr w:type="spellStart"/>
      <w:r w:rsidR="00646BC9">
        <w:t>Sistrade</w:t>
      </w:r>
      <w:proofErr w:type="spellEnd"/>
      <w:r w:rsidR="00646BC9">
        <w:t xml:space="preserve"> Kft.</w:t>
      </w:r>
      <w:r>
        <w:t xml:space="preserve"> maximum szeptember 30-áig tudja vállalni a közvilágítási hálózat üzemeltetését és karbantartását. </w:t>
      </w:r>
      <w:r w:rsidR="00646BC9">
        <w:t xml:space="preserve">Ismerteti az előterjesztés lényegét, hozzátéve, hogy a három árajánlatkérésre két ajánlat érkezett meg. </w:t>
      </w:r>
      <w:r w:rsidR="00646BC9" w:rsidRPr="00646BC9">
        <w:rPr>
          <w:i/>
        </w:rPr>
        <w:t>Felbontja az ajánlatokat tartalmazó, sértetlen borítékokat, majd</w:t>
      </w:r>
      <w:r w:rsidR="00646BC9">
        <w:t xml:space="preserve"> ismerteti, hogy a PLH Közvilágítás Kft. </w:t>
      </w:r>
      <w:r w:rsidR="00646BC9" w:rsidRPr="0023658E">
        <w:t xml:space="preserve">nettó </w:t>
      </w:r>
      <w:r w:rsidR="00646BC9">
        <w:t xml:space="preserve">94 140 Ft </w:t>
      </w:r>
      <w:r w:rsidR="00646BC9" w:rsidRPr="0023658E">
        <w:t>+</w:t>
      </w:r>
      <w:r w:rsidR="00646BC9">
        <w:t xml:space="preserve"> </w:t>
      </w:r>
      <w:r w:rsidR="00646BC9" w:rsidRPr="0023658E">
        <w:t xml:space="preserve">ÁFA/hó, bruttó </w:t>
      </w:r>
      <w:r w:rsidR="00646BC9">
        <w:t>119 558 Ft</w:t>
      </w:r>
      <w:r w:rsidR="00646BC9" w:rsidRPr="0023658E">
        <w:t>/hó összegű</w:t>
      </w:r>
      <w:r w:rsidR="00646BC9">
        <w:t xml:space="preserve">, a </w:t>
      </w:r>
      <w:proofErr w:type="spellStart"/>
      <w:r w:rsidR="00646BC9">
        <w:t>WG-Immo</w:t>
      </w:r>
      <w:proofErr w:type="spellEnd"/>
      <w:r w:rsidR="00646BC9">
        <w:t xml:space="preserve"> Kft. </w:t>
      </w:r>
      <w:r w:rsidR="00274042">
        <w:t xml:space="preserve">nettó </w:t>
      </w:r>
      <w:r w:rsidR="00646BC9">
        <w:t>112 000 Ft + ÁFA/hó, bruttó 142 240 Ft/hó összegű árajánlatot nyújtott be.</w:t>
      </w:r>
    </w:p>
    <w:p w:rsidR="0067177C" w:rsidRDefault="0067177C" w:rsidP="00497D05">
      <w:pPr>
        <w:widowControl w:val="0"/>
        <w:jc w:val="both"/>
      </w:pPr>
    </w:p>
    <w:p w:rsidR="00646BC9" w:rsidRDefault="00646BC9" w:rsidP="00497D05">
      <w:pPr>
        <w:widowControl w:val="0"/>
        <w:jc w:val="both"/>
      </w:pPr>
      <w:r w:rsidRPr="00646BC9">
        <w:rPr>
          <w:b/>
        </w:rPr>
        <w:t>Schaffer Tünde</w:t>
      </w:r>
      <w:r>
        <w:t xml:space="preserve"> képviselő érdeklődik, hogy a </w:t>
      </w:r>
      <w:proofErr w:type="spellStart"/>
      <w:r>
        <w:t>Sistrade</w:t>
      </w:r>
      <w:proofErr w:type="spellEnd"/>
      <w:r>
        <w:t xml:space="preserve"> Kft. kapcsolatban állt-e a kivitelezővel.</w:t>
      </w:r>
    </w:p>
    <w:p w:rsidR="00646BC9" w:rsidRDefault="00646BC9" w:rsidP="00497D05">
      <w:pPr>
        <w:widowControl w:val="0"/>
        <w:jc w:val="both"/>
      </w:pPr>
    </w:p>
    <w:p w:rsidR="00646BC9" w:rsidRDefault="00646BC9" w:rsidP="00497D05">
      <w:pPr>
        <w:widowControl w:val="0"/>
        <w:jc w:val="both"/>
      </w:pPr>
      <w:r w:rsidRPr="00646BC9">
        <w:rPr>
          <w:b/>
        </w:rPr>
        <w:t>Németh Balázs</w:t>
      </w:r>
      <w:r>
        <w:t xml:space="preserve"> polgármester nem tud válaszolni.</w:t>
      </w:r>
    </w:p>
    <w:p w:rsidR="00646BC9" w:rsidRDefault="00646BC9" w:rsidP="00497D05">
      <w:pPr>
        <w:widowControl w:val="0"/>
        <w:jc w:val="both"/>
      </w:pPr>
    </w:p>
    <w:p w:rsidR="0067177C" w:rsidRDefault="00F07B2E" w:rsidP="00497D05">
      <w:pPr>
        <w:widowControl w:val="0"/>
        <w:jc w:val="both"/>
      </w:pPr>
      <w:r w:rsidRPr="00F07B2E">
        <w:rPr>
          <w:b/>
        </w:rPr>
        <w:t>Schaffer Tünde</w:t>
      </w:r>
      <w:r>
        <w:t xml:space="preserve"> képviselő megkérdezi, hogy a reakcióid</w:t>
      </w:r>
      <w:r w:rsidR="0087061C">
        <w:t>ő hasonló lesz-e a jelenlegihez, mert egyik cég sem közeli.</w:t>
      </w:r>
    </w:p>
    <w:p w:rsidR="00F07B2E" w:rsidRDefault="00F07B2E" w:rsidP="00497D05">
      <w:pPr>
        <w:widowControl w:val="0"/>
        <w:jc w:val="both"/>
      </w:pPr>
    </w:p>
    <w:p w:rsidR="00F07B2E" w:rsidRDefault="00F07B2E" w:rsidP="00497D05">
      <w:pPr>
        <w:widowControl w:val="0"/>
        <w:jc w:val="both"/>
      </w:pPr>
      <w:r w:rsidRPr="00F07B2E">
        <w:rPr>
          <w:b/>
        </w:rPr>
        <w:t>Vérné Soltész Ilona</w:t>
      </w:r>
      <w:r>
        <w:t xml:space="preserve"> városüzemeltetési ügyintéző </w:t>
      </w:r>
      <w:r w:rsidR="0087061C">
        <w:t xml:space="preserve">kijelenti, hogy a szolgáltatónak </w:t>
      </w:r>
      <w:r w:rsidR="00FE03E2">
        <w:t>24 vagy 48 órán belül</w:t>
      </w:r>
      <w:r w:rsidR="0087061C">
        <w:t xml:space="preserve"> reagálnia kell a hibabejelentésre.</w:t>
      </w:r>
    </w:p>
    <w:p w:rsidR="0067177C" w:rsidRDefault="0067177C" w:rsidP="00497D05">
      <w:pPr>
        <w:widowControl w:val="0"/>
        <w:jc w:val="both"/>
      </w:pPr>
    </w:p>
    <w:p w:rsidR="0067177C" w:rsidRDefault="0087061C" w:rsidP="00497D05">
      <w:pPr>
        <w:widowControl w:val="0"/>
        <w:jc w:val="both"/>
      </w:pPr>
      <w:r w:rsidRPr="0087061C">
        <w:rPr>
          <w:b/>
        </w:rPr>
        <w:t>Németh Balázs</w:t>
      </w:r>
      <w:r>
        <w:t xml:space="preserve"> polgármester a kedvezőbb ajánlatot adó PLH </w:t>
      </w:r>
      <w:proofErr w:type="spellStart"/>
      <w:r>
        <w:t>Kft.-vel</w:t>
      </w:r>
      <w:proofErr w:type="spellEnd"/>
      <w:r>
        <w:t xml:space="preserve"> javasol szerződést kötni. Az előterjesztés határozati javaslatának az elfogadását – a PLH Közvilágítási Kft. nevesítésével – szavazásra bocsátja.</w:t>
      </w:r>
    </w:p>
    <w:p w:rsidR="0087061C" w:rsidRDefault="0087061C" w:rsidP="00497D05">
      <w:pPr>
        <w:widowControl w:val="0"/>
        <w:jc w:val="both"/>
      </w:pPr>
    </w:p>
    <w:p w:rsidR="0087061C" w:rsidRDefault="0087061C" w:rsidP="00497D05">
      <w:pPr>
        <w:widowControl w:val="0"/>
        <w:jc w:val="both"/>
      </w:pPr>
      <w:r>
        <w:t xml:space="preserve">A képviselő-testület </w:t>
      </w:r>
      <w:proofErr w:type="gramStart"/>
      <w:r>
        <w:t>egyhangúlag</w:t>
      </w:r>
      <w:proofErr w:type="gramEnd"/>
      <w:r>
        <w:t xml:space="preserve"> (5 igen szavazattal) az alábbi határozatot hozza:</w:t>
      </w:r>
    </w:p>
    <w:p w:rsidR="0087061C" w:rsidRDefault="0087061C" w:rsidP="00497D05">
      <w:pPr>
        <w:widowControl w:val="0"/>
        <w:jc w:val="both"/>
      </w:pPr>
    </w:p>
    <w:p w:rsidR="008F30C0" w:rsidRPr="0023658E" w:rsidRDefault="008F30C0" w:rsidP="00497D05">
      <w:pPr>
        <w:widowControl w:val="0"/>
        <w:jc w:val="both"/>
        <w:rPr>
          <w:b/>
          <w:u w:val="single"/>
        </w:rPr>
      </w:pPr>
      <w:r w:rsidRPr="0023658E">
        <w:rPr>
          <w:b/>
          <w:u w:val="single"/>
        </w:rPr>
        <w:t xml:space="preserve">228/2019. (VIII. 29.) Bácsalmás v. </w:t>
      </w:r>
      <w:proofErr w:type="spellStart"/>
      <w:r w:rsidRPr="0023658E">
        <w:rPr>
          <w:b/>
          <w:u w:val="single"/>
        </w:rPr>
        <w:t>öh</w:t>
      </w:r>
      <w:proofErr w:type="spellEnd"/>
      <w:r w:rsidRPr="0023658E">
        <w:rPr>
          <w:b/>
          <w:u w:val="single"/>
        </w:rPr>
        <w:t>.</w:t>
      </w:r>
    </w:p>
    <w:p w:rsidR="008F30C0" w:rsidRPr="0023658E" w:rsidRDefault="008F30C0" w:rsidP="00497D05">
      <w:pPr>
        <w:widowControl w:val="0"/>
        <w:jc w:val="both"/>
      </w:pPr>
    </w:p>
    <w:p w:rsidR="008F30C0" w:rsidRPr="0023658E" w:rsidRDefault="008F30C0" w:rsidP="00497D05">
      <w:pPr>
        <w:widowControl w:val="0"/>
        <w:jc w:val="both"/>
        <w:rPr>
          <w:b/>
          <w:bCs/>
        </w:rPr>
      </w:pPr>
      <w:r w:rsidRPr="0023658E">
        <w:rPr>
          <w:b/>
          <w:bCs/>
        </w:rPr>
        <w:t xml:space="preserve">Közvilágítás üzemeltetési és karbantartási </w:t>
      </w:r>
    </w:p>
    <w:p w:rsidR="008F30C0" w:rsidRPr="0023658E" w:rsidRDefault="008F30C0" w:rsidP="00497D05">
      <w:pPr>
        <w:widowControl w:val="0"/>
        <w:jc w:val="both"/>
        <w:rPr>
          <w:b/>
          <w:bCs/>
        </w:rPr>
      </w:pPr>
      <w:proofErr w:type="gramStart"/>
      <w:r w:rsidRPr="0023658E">
        <w:rPr>
          <w:b/>
          <w:bCs/>
        </w:rPr>
        <w:t>szolgáltatás</w:t>
      </w:r>
      <w:proofErr w:type="gramEnd"/>
      <w:r w:rsidRPr="0023658E">
        <w:rPr>
          <w:b/>
          <w:bCs/>
        </w:rPr>
        <w:t xml:space="preserve"> tárgyában szolgáltató </w:t>
      </w:r>
    </w:p>
    <w:p w:rsidR="008F30C0" w:rsidRPr="0023658E" w:rsidRDefault="008F30C0" w:rsidP="00497D05">
      <w:pPr>
        <w:widowControl w:val="0"/>
        <w:tabs>
          <w:tab w:val="left" w:pos="6379"/>
        </w:tabs>
        <w:jc w:val="both"/>
        <w:rPr>
          <w:b/>
          <w:bCs/>
        </w:rPr>
      </w:pPr>
      <w:proofErr w:type="gramStart"/>
      <w:r w:rsidRPr="0023658E">
        <w:rPr>
          <w:b/>
          <w:bCs/>
        </w:rPr>
        <w:t>kiválasztása</w:t>
      </w:r>
      <w:proofErr w:type="gramEnd"/>
      <w:r w:rsidRPr="0023658E">
        <w:rPr>
          <w:b/>
          <w:bCs/>
        </w:rPr>
        <w:t xml:space="preserve"> </w:t>
      </w:r>
      <w:r w:rsidRPr="0023658E">
        <w:rPr>
          <w:b/>
          <w:bCs/>
        </w:rPr>
        <w:tab/>
      </w:r>
      <w:r w:rsidRPr="0023658E">
        <w:rPr>
          <w:b/>
          <w:bCs/>
          <w:u w:val="single"/>
        </w:rPr>
        <w:t>Határozat</w:t>
      </w:r>
    </w:p>
    <w:p w:rsidR="008F30C0" w:rsidRPr="0023658E" w:rsidRDefault="008F30C0" w:rsidP="00497D05">
      <w:pPr>
        <w:widowControl w:val="0"/>
        <w:jc w:val="both"/>
        <w:rPr>
          <w:bCs/>
        </w:rPr>
      </w:pPr>
    </w:p>
    <w:p w:rsidR="008F30C0" w:rsidRPr="0023658E" w:rsidRDefault="008F30C0" w:rsidP="00497D05">
      <w:pPr>
        <w:pStyle w:val="Elterjesztsbekezds"/>
        <w:widowControl w:val="0"/>
        <w:spacing w:after="0"/>
        <w:ind w:left="1985" w:hanging="284"/>
        <w:rPr>
          <w:sz w:val="22"/>
          <w:szCs w:val="22"/>
        </w:rPr>
      </w:pPr>
      <w:r>
        <w:rPr>
          <w:rFonts w:ascii="Arial" w:hAnsi="Arial" w:cs="Arial"/>
          <w:bCs/>
          <w:sz w:val="22"/>
          <w:szCs w:val="22"/>
        </w:rPr>
        <w:t>1.</w:t>
      </w:r>
      <w:r>
        <w:rPr>
          <w:rFonts w:ascii="Arial" w:hAnsi="Arial" w:cs="Arial"/>
          <w:bCs/>
          <w:sz w:val="22"/>
          <w:szCs w:val="22"/>
        </w:rPr>
        <w:tab/>
      </w:r>
      <w:proofErr w:type="gramStart"/>
      <w:r w:rsidRPr="0023658E">
        <w:rPr>
          <w:rFonts w:ascii="Arial" w:hAnsi="Arial" w:cs="Arial"/>
          <w:bCs/>
          <w:sz w:val="22"/>
          <w:szCs w:val="22"/>
        </w:rPr>
        <w:t>Bácsalmás Város Önkormányzat</w:t>
      </w:r>
      <w:r>
        <w:rPr>
          <w:rFonts w:ascii="Arial" w:hAnsi="Arial" w:cs="Arial"/>
          <w:bCs/>
          <w:sz w:val="22"/>
          <w:szCs w:val="22"/>
        </w:rPr>
        <w:t>ának</w:t>
      </w:r>
      <w:r w:rsidRPr="0023658E">
        <w:rPr>
          <w:rFonts w:ascii="Arial" w:hAnsi="Arial" w:cs="Arial"/>
          <w:bCs/>
          <w:sz w:val="22"/>
          <w:szCs w:val="22"/>
        </w:rPr>
        <w:t xml:space="preserve"> Képviselő-testülete </w:t>
      </w:r>
      <w:r>
        <w:rPr>
          <w:rFonts w:ascii="Arial" w:hAnsi="Arial" w:cs="Arial"/>
          <w:bCs/>
          <w:sz w:val="22"/>
          <w:szCs w:val="22"/>
        </w:rPr>
        <w:t>(a továbbiakban: Képviselő-testület) úgy dönt, hogy</w:t>
      </w:r>
      <w:r w:rsidRPr="0023658E">
        <w:rPr>
          <w:rFonts w:ascii="Arial" w:hAnsi="Arial" w:cs="Arial"/>
          <w:bCs/>
          <w:sz w:val="22"/>
          <w:szCs w:val="22"/>
        </w:rPr>
        <w:t xml:space="preserve"> Bácsalmás város közvilágítás</w:t>
      </w:r>
      <w:r>
        <w:rPr>
          <w:rFonts w:ascii="Arial" w:hAnsi="Arial" w:cs="Arial"/>
          <w:bCs/>
          <w:sz w:val="22"/>
          <w:szCs w:val="22"/>
        </w:rPr>
        <w:t>i</w:t>
      </w:r>
      <w:r w:rsidRPr="0023658E">
        <w:rPr>
          <w:rFonts w:ascii="Arial" w:hAnsi="Arial" w:cs="Arial"/>
          <w:bCs/>
          <w:sz w:val="22"/>
          <w:szCs w:val="22"/>
        </w:rPr>
        <w:t xml:space="preserve"> rend</w:t>
      </w:r>
      <w:r>
        <w:rPr>
          <w:rFonts w:ascii="Arial" w:hAnsi="Arial" w:cs="Arial"/>
          <w:bCs/>
          <w:sz w:val="22"/>
          <w:szCs w:val="22"/>
        </w:rPr>
        <w:t>szere</w:t>
      </w:r>
      <w:r w:rsidRPr="0023658E">
        <w:rPr>
          <w:rFonts w:ascii="Arial" w:hAnsi="Arial" w:cs="Arial"/>
          <w:bCs/>
          <w:sz w:val="22"/>
          <w:szCs w:val="22"/>
        </w:rPr>
        <w:t xml:space="preserve"> üzemeltetési és karbantartá</w:t>
      </w:r>
      <w:r>
        <w:rPr>
          <w:rFonts w:ascii="Arial" w:hAnsi="Arial" w:cs="Arial"/>
          <w:bCs/>
          <w:sz w:val="22"/>
          <w:szCs w:val="22"/>
        </w:rPr>
        <w:t>si szolgáltatásának ellátására –</w:t>
      </w:r>
      <w:r w:rsidRPr="0023658E">
        <w:rPr>
          <w:rFonts w:ascii="Arial" w:hAnsi="Arial" w:cs="Arial"/>
          <w:bCs/>
          <w:sz w:val="22"/>
          <w:szCs w:val="22"/>
        </w:rPr>
        <w:t xml:space="preserve"> </w:t>
      </w:r>
      <w:r w:rsidRPr="0023658E">
        <w:rPr>
          <w:rFonts w:ascii="Arial" w:hAnsi="Arial" w:cs="Arial"/>
          <w:sz w:val="22"/>
          <w:szCs w:val="22"/>
        </w:rPr>
        <w:t xml:space="preserve">932 db (925 </w:t>
      </w:r>
      <w:proofErr w:type="spellStart"/>
      <w:r w:rsidRPr="0023658E">
        <w:rPr>
          <w:rFonts w:ascii="Arial" w:hAnsi="Arial" w:cs="Arial"/>
          <w:sz w:val="22"/>
          <w:szCs w:val="22"/>
        </w:rPr>
        <w:t>LED-es</w:t>
      </w:r>
      <w:proofErr w:type="spellEnd"/>
      <w:r w:rsidRPr="0023658E">
        <w:rPr>
          <w:rFonts w:ascii="Arial" w:hAnsi="Arial" w:cs="Arial"/>
          <w:sz w:val="22"/>
          <w:szCs w:val="22"/>
        </w:rPr>
        <w:t xml:space="preserve"> és 7 db hagyomán</w:t>
      </w:r>
      <w:r>
        <w:rPr>
          <w:rFonts w:ascii="Arial" w:hAnsi="Arial" w:cs="Arial"/>
          <w:sz w:val="22"/>
          <w:szCs w:val="22"/>
        </w:rPr>
        <w:t>yos) + 20 db fényvető (szobor, k</w:t>
      </w:r>
      <w:r w:rsidRPr="0023658E">
        <w:rPr>
          <w:rFonts w:ascii="Arial" w:hAnsi="Arial" w:cs="Arial"/>
          <w:sz w:val="22"/>
          <w:szCs w:val="22"/>
        </w:rPr>
        <w:t>atoliku</w:t>
      </w:r>
      <w:r>
        <w:rPr>
          <w:rFonts w:ascii="Arial" w:hAnsi="Arial" w:cs="Arial"/>
          <w:sz w:val="22"/>
          <w:szCs w:val="22"/>
        </w:rPr>
        <w:t>s templom, református templom) –</w:t>
      </w:r>
      <w:r w:rsidRPr="0023658E">
        <w:rPr>
          <w:rFonts w:ascii="Arial" w:hAnsi="Arial" w:cs="Arial"/>
          <w:sz w:val="22"/>
          <w:szCs w:val="22"/>
        </w:rPr>
        <w:t xml:space="preserve"> 2019. szeptember 1. napjától határozatlan időre nettó </w:t>
      </w:r>
      <w:r>
        <w:rPr>
          <w:rFonts w:ascii="Arial" w:hAnsi="Arial" w:cs="Arial"/>
          <w:sz w:val="22"/>
          <w:szCs w:val="22"/>
        </w:rPr>
        <w:t xml:space="preserve">94 140 Ft </w:t>
      </w:r>
      <w:r w:rsidRPr="0023658E">
        <w:rPr>
          <w:rFonts w:ascii="Arial" w:hAnsi="Arial" w:cs="Arial"/>
          <w:sz w:val="22"/>
          <w:szCs w:val="22"/>
        </w:rPr>
        <w:t>+</w:t>
      </w:r>
      <w:r>
        <w:rPr>
          <w:rFonts w:ascii="Arial" w:hAnsi="Arial" w:cs="Arial"/>
          <w:sz w:val="22"/>
          <w:szCs w:val="22"/>
        </w:rPr>
        <w:t xml:space="preserve"> </w:t>
      </w:r>
      <w:r w:rsidRPr="0023658E">
        <w:rPr>
          <w:rFonts w:ascii="Arial" w:hAnsi="Arial" w:cs="Arial"/>
          <w:sz w:val="22"/>
          <w:szCs w:val="22"/>
        </w:rPr>
        <w:t xml:space="preserve">ÁFA/hó, bruttó </w:t>
      </w:r>
      <w:r>
        <w:rPr>
          <w:rFonts w:ascii="Arial" w:hAnsi="Arial" w:cs="Arial"/>
          <w:sz w:val="22"/>
          <w:szCs w:val="22"/>
        </w:rPr>
        <w:t>119 558 Ft</w:t>
      </w:r>
      <w:r w:rsidRPr="0023658E">
        <w:rPr>
          <w:rFonts w:ascii="Arial" w:hAnsi="Arial" w:cs="Arial"/>
          <w:sz w:val="22"/>
          <w:szCs w:val="22"/>
        </w:rPr>
        <w:t xml:space="preserve">/hó összegű árajánlatára tekintettel a </w:t>
      </w:r>
      <w:r>
        <w:rPr>
          <w:rFonts w:ascii="Arial" w:hAnsi="Arial" w:cs="Arial"/>
          <w:sz w:val="22"/>
          <w:szCs w:val="22"/>
        </w:rPr>
        <w:t xml:space="preserve">PLH Közvilágítás </w:t>
      </w:r>
      <w:proofErr w:type="spellStart"/>
      <w:r>
        <w:rPr>
          <w:rFonts w:ascii="Arial" w:hAnsi="Arial" w:cs="Arial"/>
          <w:sz w:val="22"/>
          <w:szCs w:val="22"/>
        </w:rPr>
        <w:t>Kft.-vel</w:t>
      </w:r>
      <w:proofErr w:type="spellEnd"/>
      <w:r>
        <w:rPr>
          <w:rFonts w:ascii="Arial" w:hAnsi="Arial" w:cs="Arial"/>
          <w:sz w:val="22"/>
          <w:szCs w:val="22"/>
        </w:rPr>
        <w:t xml:space="preserve"> (1125 Budapest, Szarvas Gábor út 20-22.) </w:t>
      </w:r>
      <w:r w:rsidRPr="0023658E">
        <w:rPr>
          <w:rFonts w:ascii="Arial" w:hAnsi="Arial" w:cs="Arial"/>
          <w:sz w:val="22"/>
          <w:szCs w:val="22"/>
        </w:rPr>
        <w:t>köt szerződést.</w:t>
      </w:r>
      <w:proofErr w:type="gramEnd"/>
      <w:r w:rsidRPr="0023658E">
        <w:rPr>
          <w:rFonts w:ascii="Arial" w:hAnsi="Arial" w:cs="Arial"/>
          <w:sz w:val="22"/>
          <w:szCs w:val="22"/>
        </w:rPr>
        <w:t xml:space="preserve"> </w:t>
      </w:r>
    </w:p>
    <w:p w:rsidR="008F30C0" w:rsidRPr="0023658E" w:rsidRDefault="008F30C0" w:rsidP="00497D05">
      <w:pPr>
        <w:pStyle w:val="Elterjesztsbekezds"/>
        <w:widowControl w:val="0"/>
        <w:spacing w:after="0"/>
        <w:ind w:left="1985" w:hanging="284"/>
        <w:rPr>
          <w:sz w:val="22"/>
          <w:szCs w:val="22"/>
        </w:rPr>
      </w:pPr>
    </w:p>
    <w:p w:rsidR="008F30C0" w:rsidRPr="0023658E" w:rsidRDefault="008F30C0" w:rsidP="00497D05">
      <w:pPr>
        <w:widowControl w:val="0"/>
        <w:autoSpaceDE w:val="0"/>
        <w:ind w:left="1985" w:hanging="284"/>
        <w:jc w:val="both"/>
      </w:pPr>
      <w:r>
        <w:rPr>
          <w:bCs/>
        </w:rPr>
        <w:t>2.</w:t>
      </w:r>
      <w:r>
        <w:rPr>
          <w:bCs/>
        </w:rPr>
        <w:tab/>
      </w:r>
      <w:r w:rsidRPr="0023658E">
        <w:rPr>
          <w:bCs/>
        </w:rPr>
        <w:t>A Ké</w:t>
      </w:r>
      <w:r>
        <w:rPr>
          <w:bCs/>
        </w:rPr>
        <w:t>pviselő-testület felhatalmazza Németh Balázs</w:t>
      </w:r>
      <w:r w:rsidRPr="0023658E">
        <w:rPr>
          <w:bCs/>
        </w:rPr>
        <w:t xml:space="preserve"> polgármestert a vonatkozó</w:t>
      </w:r>
      <w:r>
        <w:rPr>
          <w:bCs/>
        </w:rPr>
        <w:t xml:space="preserve"> – 198/2019. (VII. 11.) Bácsalmás v. </w:t>
      </w:r>
      <w:proofErr w:type="spellStart"/>
      <w:r>
        <w:rPr>
          <w:bCs/>
        </w:rPr>
        <w:t>öh</w:t>
      </w:r>
      <w:proofErr w:type="spellEnd"/>
      <w:r>
        <w:rPr>
          <w:bCs/>
        </w:rPr>
        <w:t>. határozattal jóváhagyott</w:t>
      </w:r>
      <w:r w:rsidRPr="0023658E">
        <w:rPr>
          <w:bCs/>
        </w:rPr>
        <w:t xml:space="preserve"> </w:t>
      </w:r>
      <w:r>
        <w:rPr>
          <w:bCs/>
        </w:rPr>
        <w:t xml:space="preserve">– </w:t>
      </w:r>
      <w:r w:rsidRPr="0023658E">
        <w:rPr>
          <w:bCs/>
        </w:rPr>
        <w:t>szerződés</w:t>
      </w:r>
      <w:r>
        <w:rPr>
          <w:bCs/>
        </w:rPr>
        <w:t>tervezet</w:t>
      </w:r>
      <w:r w:rsidRPr="0023658E">
        <w:rPr>
          <w:bCs/>
        </w:rPr>
        <w:t xml:space="preserve"> aláírására.</w:t>
      </w:r>
    </w:p>
    <w:p w:rsidR="008F30C0" w:rsidRPr="0023658E" w:rsidRDefault="008F30C0" w:rsidP="00497D05">
      <w:pPr>
        <w:widowControl w:val="0"/>
        <w:autoSpaceDE w:val="0"/>
        <w:ind w:left="1701"/>
        <w:jc w:val="both"/>
        <w:rPr>
          <w:bCs/>
        </w:rPr>
      </w:pPr>
    </w:p>
    <w:p w:rsidR="008F30C0" w:rsidRPr="0023658E" w:rsidRDefault="008F30C0" w:rsidP="00497D05">
      <w:pPr>
        <w:widowControl w:val="0"/>
        <w:tabs>
          <w:tab w:val="center" w:pos="6480"/>
        </w:tabs>
        <w:ind w:left="1701"/>
        <w:jc w:val="both"/>
      </w:pPr>
      <w:r w:rsidRPr="0023658E">
        <w:t>Határidő: azonnal</w:t>
      </w:r>
    </w:p>
    <w:p w:rsidR="008F30C0" w:rsidRPr="0023658E" w:rsidRDefault="008F30C0" w:rsidP="00497D05">
      <w:pPr>
        <w:widowControl w:val="0"/>
        <w:ind w:left="1701"/>
        <w:jc w:val="both"/>
      </w:pPr>
      <w:r w:rsidRPr="0023658E">
        <w:t>Felelős: Németh Balázs polgármester</w:t>
      </w:r>
    </w:p>
    <w:p w:rsidR="008F30C0" w:rsidRPr="0023658E" w:rsidRDefault="008F30C0" w:rsidP="00497D05">
      <w:pPr>
        <w:widowControl w:val="0"/>
        <w:tabs>
          <w:tab w:val="center" w:pos="6480"/>
        </w:tabs>
        <w:ind w:left="1701"/>
        <w:jc w:val="both"/>
      </w:pPr>
      <w:r w:rsidRPr="0023658E">
        <w:t>Operatív felelős: Vérné Sol</w:t>
      </w:r>
      <w:r>
        <w:t>tész Ilona városüzemeltetési ügyintéző</w:t>
      </w:r>
    </w:p>
    <w:p w:rsidR="008F30C0" w:rsidRPr="0023658E" w:rsidRDefault="008F30C0" w:rsidP="00497D05">
      <w:pPr>
        <w:widowControl w:val="0"/>
        <w:tabs>
          <w:tab w:val="center" w:pos="6480"/>
        </w:tabs>
        <w:ind w:left="1701"/>
        <w:jc w:val="both"/>
      </w:pPr>
    </w:p>
    <w:p w:rsidR="008F30C0" w:rsidRDefault="008F30C0" w:rsidP="00497D05">
      <w:pPr>
        <w:widowControl w:val="0"/>
        <w:tabs>
          <w:tab w:val="center" w:pos="6480"/>
        </w:tabs>
        <w:ind w:left="1701"/>
        <w:jc w:val="both"/>
      </w:pPr>
      <w:r>
        <w:lastRenderedPageBreak/>
        <w:t>A határozatról értesül:</w:t>
      </w:r>
    </w:p>
    <w:p w:rsidR="008F30C0" w:rsidRPr="0023658E" w:rsidRDefault="008F30C0" w:rsidP="00497D05">
      <w:pPr>
        <w:widowControl w:val="0"/>
        <w:ind w:left="1701"/>
        <w:jc w:val="both"/>
      </w:pPr>
      <w:r>
        <w:t xml:space="preserve">- </w:t>
      </w:r>
      <w:r w:rsidRPr="0023658E">
        <w:t>kivonattal:</w:t>
      </w:r>
      <w:r>
        <w:tab/>
        <w:t xml:space="preserve">1. </w:t>
      </w:r>
      <w:r w:rsidRPr="0023658E">
        <w:t>Németh Balázs polgármester</w:t>
      </w:r>
    </w:p>
    <w:p w:rsidR="008F30C0" w:rsidRPr="0023658E" w:rsidRDefault="008F30C0" w:rsidP="00497D05">
      <w:pPr>
        <w:widowControl w:val="0"/>
        <w:ind w:left="2409" w:firstLine="423"/>
        <w:jc w:val="both"/>
      </w:pPr>
      <w:r>
        <w:t>2.</w:t>
      </w:r>
      <w:r w:rsidRPr="0023658E">
        <w:t xml:space="preserve"> Patocskai Ibolya jegyző</w:t>
      </w:r>
    </w:p>
    <w:p w:rsidR="008F30C0" w:rsidRPr="0023658E" w:rsidRDefault="008F30C0" w:rsidP="00497D05">
      <w:pPr>
        <w:widowControl w:val="0"/>
        <w:ind w:left="2835"/>
        <w:jc w:val="both"/>
      </w:pPr>
      <w:r w:rsidRPr="0023658E">
        <w:t>3. Horváth István Attila PBÜ osztályvezető</w:t>
      </w:r>
    </w:p>
    <w:p w:rsidR="008F30C0" w:rsidRPr="0023658E" w:rsidRDefault="008F30C0" w:rsidP="00497D05">
      <w:pPr>
        <w:widowControl w:val="0"/>
        <w:ind w:left="2409" w:firstLine="423"/>
        <w:jc w:val="both"/>
      </w:pPr>
      <w:r>
        <w:t>4.</w:t>
      </w:r>
      <w:r w:rsidRPr="0023658E">
        <w:t xml:space="preserve"> Vérné Sol</w:t>
      </w:r>
      <w:r>
        <w:t>tész Ilona városüzemeltetési ügyintéző</w:t>
      </w:r>
    </w:p>
    <w:p w:rsidR="008F30C0" w:rsidRPr="0023658E" w:rsidRDefault="008F30C0" w:rsidP="00497D05">
      <w:pPr>
        <w:widowControl w:val="0"/>
        <w:ind w:left="1701"/>
        <w:jc w:val="both"/>
      </w:pPr>
      <w:r>
        <w:t>- levélben: a pályázók</w:t>
      </w:r>
    </w:p>
    <w:p w:rsidR="008F30C0" w:rsidRDefault="008F30C0" w:rsidP="00497D05">
      <w:pPr>
        <w:widowControl w:val="0"/>
        <w:jc w:val="both"/>
      </w:pPr>
    </w:p>
    <w:p w:rsidR="0087061C" w:rsidRPr="008F30C0" w:rsidRDefault="008F30C0" w:rsidP="00497D05">
      <w:pPr>
        <w:widowControl w:val="0"/>
        <w:jc w:val="both"/>
        <w:rPr>
          <w:b/>
          <w:u w:val="single"/>
        </w:rPr>
      </w:pPr>
      <w:r w:rsidRPr="008F30C0">
        <w:rPr>
          <w:b/>
          <w:u w:val="single"/>
        </w:rPr>
        <w:t>2. napirendi pont</w:t>
      </w:r>
    </w:p>
    <w:p w:rsidR="008F30C0" w:rsidRDefault="008F30C0" w:rsidP="00497D05">
      <w:pPr>
        <w:widowControl w:val="0"/>
        <w:jc w:val="both"/>
      </w:pPr>
    </w:p>
    <w:p w:rsidR="008F30C0" w:rsidRPr="008F30C0" w:rsidRDefault="008F30C0" w:rsidP="00497D05">
      <w:pPr>
        <w:widowControl w:val="0"/>
        <w:jc w:val="both"/>
        <w:rPr>
          <w:b/>
        </w:rPr>
      </w:pPr>
      <w:r w:rsidRPr="008F30C0">
        <w:rPr>
          <w:b/>
        </w:rPr>
        <w:t xml:space="preserve">A Képviselő-testület 2019. évi munkatervének módosítása </w:t>
      </w:r>
    </w:p>
    <w:p w:rsidR="008F30C0" w:rsidRDefault="008F30C0" w:rsidP="00497D05">
      <w:pPr>
        <w:widowControl w:val="0"/>
        <w:jc w:val="both"/>
      </w:pPr>
      <w:r w:rsidRPr="006C1DAC">
        <w:rPr>
          <w:i/>
        </w:rPr>
        <w:t>(</w:t>
      </w:r>
      <w:r>
        <w:rPr>
          <w:i/>
        </w:rPr>
        <w:t xml:space="preserve">A </w:t>
      </w:r>
      <w:r w:rsidRPr="006C1DAC">
        <w:rPr>
          <w:i/>
        </w:rPr>
        <w:t>2. sz. előterjesztés</w:t>
      </w:r>
      <w:r>
        <w:rPr>
          <w:i/>
        </w:rPr>
        <w:t xml:space="preserve"> a jegyzőkönyv melléklete.</w:t>
      </w:r>
      <w:r w:rsidRPr="006C1DAC">
        <w:rPr>
          <w:i/>
        </w:rPr>
        <w:t>)</w:t>
      </w:r>
    </w:p>
    <w:p w:rsidR="0067177C" w:rsidRDefault="0067177C" w:rsidP="00497D05">
      <w:pPr>
        <w:widowControl w:val="0"/>
        <w:jc w:val="both"/>
      </w:pPr>
    </w:p>
    <w:p w:rsidR="0067177C" w:rsidRDefault="008F30C0" w:rsidP="00497D05">
      <w:pPr>
        <w:widowControl w:val="0"/>
        <w:jc w:val="both"/>
      </w:pPr>
      <w:r w:rsidRPr="008F30C0">
        <w:rPr>
          <w:b/>
        </w:rPr>
        <w:t>Németh Balázs</w:t>
      </w:r>
      <w:r>
        <w:t xml:space="preserve"> polgármester ismerteti az előterjesztés lényegét</w:t>
      </w:r>
      <w:r w:rsidR="00635C34">
        <w:t>, majd – kérdés, észrevétel nem lévén – az előterjesztés határozati javaslatának az elfogadását szavazásra bocsátja.</w:t>
      </w:r>
    </w:p>
    <w:p w:rsidR="00635C34" w:rsidRDefault="00635C34" w:rsidP="00497D05">
      <w:pPr>
        <w:widowControl w:val="0"/>
        <w:jc w:val="both"/>
      </w:pPr>
    </w:p>
    <w:p w:rsidR="00635C34" w:rsidRDefault="00635C34" w:rsidP="00497D05">
      <w:pPr>
        <w:widowControl w:val="0"/>
        <w:jc w:val="both"/>
      </w:pPr>
      <w:r>
        <w:t xml:space="preserve">A képviselő-testület </w:t>
      </w:r>
      <w:proofErr w:type="gramStart"/>
      <w:r>
        <w:t>egyhangúlag</w:t>
      </w:r>
      <w:proofErr w:type="gramEnd"/>
      <w:r>
        <w:t xml:space="preserve"> (5 igen szavazattal) az alábbi határozatot hozza:</w:t>
      </w:r>
    </w:p>
    <w:p w:rsidR="00635C34" w:rsidRDefault="00635C34" w:rsidP="00497D05">
      <w:pPr>
        <w:widowControl w:val="0"/>
        <w:jc w:val="both"/>
      </w:pPr>
    </w:p>
    <w:p w:rsidR="00635C34" w:rsidRPr="0023658E" w:rsidRDefault="00635C34" w:rsidP="00497D05">
      <w:pPr>
        <w:widowControl w:val="0"/>
        <w:jc w:val="both"/>
        <w:rPr>
          <w:b/>
          <w:u w:val="single"/>
        </w:rPr>
      </w:pPr>
      <w:r>
        <w:rPr>
          <w:b/>
          <w:u w:val="single"/>
        </w:rPr>
        <w:t>229</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635C34" w:rsidRPr="0023658E" w:rsidRDefault="00635C34" w:rsidP="00497D05">
      <w:pPr>
        <w:widowControl w:val="0"/>
        <w:jc w:val="both"/>
      </w:pPr>
    </w:p>
    <w:p w:rsidR="00635C34" w:rsidRDefault="00635C34" w:rsidP="00497D05">
      <w:pPr>
        <w:widowControl w:val="0"/>
        <w:jc w:val="both"/>
        <w:rPr>
          <w:b/>
        </w:rPr>
      </w:pPr>
      <w:r w:rsidRPr="00801531">
        <w:rPr>
          <w:b/>
        </w:rPr>
        <w:t xml:space="preserve">A 330/2018. (XII. 18.) Bácsalmás v. </w:t>
      </w:r>
      <w:proofErr w:type="spellStart"/>
      <w:r w:rsidRPr="00801531">
        <w:rPr>
          <w:b/>
        </w:rPr>
        <w:t>öh</w:t>
      </w:r>
      <w:proofErr w:type="spellEnd"/>
      <w:r w:rsidRPr="00801531">
        <w:rPr>
          <w:b/>
        </w:rPr>
        <w:t xml:space="preserve"> számú </w:t>
      </w:r>
    </w:p>
    <w:p w:rsidR="00635C34" w:rsidRDefault="00635C34" w:rsidP="00497D05">
      <w:pPr>
        <w:widowControl w:val="0"/>
        <w:jc w:val="both"/>
        <w:rPr>
          <w:b/>
        </w:rPr>
      </w:pPr>
      <w:proofErr w:type="gramStart"/>
      <w:r w:rsidRPr="00801531">
        <w:rPr>
          <w:b/>
        </w:rPr>
        <w:t>határozattal</w:t>
      </w:r>
      <w:proofErr w:type="gramEnd"/>
      <w:r w:rsidRPr="00801531">
        <w:rPr>
          <w:b/>
        </w:rPr>
        <w:t xml:space="preserve"> elfogadott 2019. évi </w:t>
      </w:r>
    </w:p>
    <w:p w:rsidR="00635C34" w:rsidRPr="00801531" w:rsidRDefault="00635C34" w:rsidP="00497D05">
      <w:pPr>
        <w:widowControl w:val="0"/>
        <w:tabs>
          <w:tab w:val="left" w:pos="6379"/>
        </w:tabs>
        <w:jc w:val="both"/>
        <w:rPr>
          <w:b/>
        </w:rPr>
      </w:pPr>
      <w:proofErr w:type="gramStart"/>
      <w:r w:rsidRPr="00801531">
        <w:rPr>
          <w:b/>
        </w:rPr>
        <w:t>képviselő-testületi</w:t>
      </w:r>
      <w:proofErr w:type="gramEnd"/>
      <w:r w:rsidRPr="00801531">
        <w:rPr>
          <w:b/>
        </w:rPr>
        <w:t xml:space="preserve"> munkaterv módosítása</w:t>
      </w:r>
      <w:r>
        <w:rPr>
          <w:b/>
        </w:rPr>
        <w:t xml:space="preserve"> </w:t>
      </w:r>
      <w:r>
        <w:rPr>
          <w:b/>
        </w:rPr>
        <w:tab/>
      </w:r>
      <w:r w:rsidRPr="004E57CE">
        <w:rPr>
          <w:b/>
          <w:u w:val="single"/>
        </w:rPr>
        <w:t>Határozat</w:t>
      </w:r>
    </w:p>
    <w:p w:rsidR="00635C34" w:rsidRPr="00801531" w:rsidRDefault="00635C34" w:rsidP="00497D05">
      <w:pPr>
        <w:widowControl w:val="0"/>
        <w:jc w:val="both"/>
      </w:pPr>
    </w:p>
    <w:p w:rsidR="00635C34" w:rsidRPr="00801531" w:rsidRDefault="00635C34" w:rsidP="00497D05">
      <w:pPr>
        <w:widowControl w:val="0"/>
        <w:ind w:left="1701"/>
        <w:jc w:val="both"/>
      </w:pPr>
      <w:r w:rsidRPr="00801531">
        <w:t xml:space="preserve">Bácsalmás Város Önkormányzatának Képviselő-testülete úgy dönt, hogy a 330/2018. (XII. 18.) Bácsalmás v. </w:t>
      </w:r>
      <w:proofErr w:type="spellStart"/>
      <w:r w:rsidRPr="00801531">
        <w:t>öh</w:t>
      </w:r>
      <w:proofErr w:type="spellEnd"/>
      <w:r w:rsidRPr="00801531">
        <w:t>. számú határozattal elfogadott 2019. évi munkatervét módosítja, a 2019. október 29-ére tervezett képviselő-testületi ülés megtartását 2019. október 31. napjában, változatlan kezdési időponttal és változatlan napirenddel állapítja meg.</w:t>
      </w:r>
    </w:p>
    <w:p w:rsidR="00635C34" w:rsidRPr="00801531" w:rsidRDefault="00635C34" w:rsidP="00497D05">
      <w:pPr>
        <w:widowControl w:val="0"/>
        <w:ind w:left="1701"/>
        <w:jc w:val="both"/>
      </w:pPr>
    </w:p>
    <w:p w:rsidR="00635C34" w:rsidRPr="00801531" w:rsidRDefault="00635C34" w:rsidP="00497D05">
      <w:pPr>
        <w:widowControl w:val="0"/>
        <w:ind w:left="1701"/>
        <w:jc w:val="both"/>
      </w:pPr>
      <w:r w:rsidRPr="00801531">
        <w:t>Határidő: azonnal és 2019. október 31.</w:t>
      </w:r>
    </w:p>
    <w:p w:rsidR="00635C34" w:rsidRPr="00801531" w:rsidRDefault="00635C34" w:rsidP="00497D05">
      <w:pPr>
        <w:widowControl w:val="0"/>
        <w:ind w:left="1701"/>
        <w:jc w:val="both"/>
      </w:pPr>
      <w:r w:rsidRPr="00801531">
        <w:t xml:space="preserve">Felelős: Németh Balázs polgármester </w:t>
      </w:r>
    </w:p>
    <w:p w:rsidR="00635C34" w:rsidRPr="00801531" w:rsidRDefault="00635C34" w:rsidP="00497D05">
      <w:pPr>
        <w:widowControl w:val="0"/>
        <w:ind w:left="1701"/>
        <w:jc w:val="both"/>
      </w:pPr>
    </w:p>
    <w:p w:rsidR="00635C34" w:rsidRPr="00801531" w:rsidRDefault="00635C34" w:rsidP="00497D05">
      <w:pPr>
        <w:widowControl w:val="0"/>
        <w:ind w:left="1701"/>
        <w:jc w:val="both"/>
      </w:pPr>
      <w:r w:rsidRPr="00801531">
        <w:t>A határozatról értesül:</w:t>
      </w:r>
    </w:p>
    <w:p w:rsidR="00635C34" w:rsidRPr="00801531" w:rsidRDefault="00635C34" w:rsidP="00497D05">
      <w:pPr>
        <w:widowControl w:val="0"/>
        <w:ind w:left="1701"/>
        <w:jc w:val="both"/>
      </w:pPr>
      <w:r w:rsidRPr="00801531">
        <w:t>- kivonattal:</w:t>
      </w:r>
      <w:r w:rsidRPr="00801531">
        <w:tab/>
        <w:t>1. Németh Balázs polgármester</w:t>
      </w:r>
    </w:p>
    <w:p w:rsidR="00635C34" w:rsidRPr="00801531" w:rsidRDefault="00635C34" w:rsidP="00497D05">
      <w:pPr>
        <w:widowControl w:val="0"/>
        <w:ind w:left="1701"/>
        <w:jc w:val="both"/>
      </w:pPr>
      <w:r w:rsidRPr="00801531">
        <w:tab/>
      </w:r>
      <w:r w:rsidRPr="00801531">
        <w:tab/>
        <w:t>2. Patocskai Ibolya jegyző, általa az osztályvezetők</w:t>
      </w:r>
    </w:p>
    <w:p w:rsidR="00635C34" w:rsidRPr="00801531" w:rsidRDefault="00635C34" w:rsidP="00497D05">
      <w:pPr>
        <w:widowControl w:val="0"/>
        <w:ind w:left="1701"/>
        <w:jc w:val="both"/>
      </w:pPr>
      <w:r w:rsidRPr="00801531">
        <w:tab/>
      </w:r>
      <w:r w:rsidRPr="00801531">
        <w:tab/>
        <w:t xml:space="preserve">3. Feketéné Ónodi Erzsébet </w:t>
      </w:r>
      <w:r w:rsidRPr="004E57CE">
        <w:rPr>
          <w:sz w:val="21"/>
          <w:szCs w:val="21"/>
        </w:rPr>
        <w:t xml:space="preserve">VMVK és Művelődési </w:t>
      </w:r>
      <w:proofErr w:type="gramStart"/>
      <w:r w:rsidRPr="004E57CE">
        <w:rPr>
          <w:sz w:val="21"/>
          <w:szCs w:val="21"/>
        </w:rPr>
        <w:t>Központ igazgató</w:t>
      </w:r>
      <w:proofErr w:type="gramEnd"/>
    </w:p>
    <w:p w:rsidR="00635C34" w:rsidRPr="00801531" w:rsidRDefault="00635C34" w:rsidP="00497D05">
      <w:pPr>
        <w:widowControl w:val="0"/>
        <w:ind w:left="1701"/>
        <w:jc w:val="both"/>
      </w:pPr>
    </w:p>
    <w:p w:rsidR="00635C34" w:rsidRPr="00801531" w:rsidRDefault="00635C34" w:rsidP="00497D05">
      <w:pPr>
        <w:widowControl w:val="0"/>
        <w:ind w:left="1701"/>
        <w:jc w:val="both"/>
        <w:rPr>
          <w:spacing w:val="-3"/>
        </w:rPr>
      </w:pPr>
      <w:r w:rsidRPr="00801531">
        <w:rPr>
          <w:spacing w:val="-3"/>
        </w:rPr>
        <w:t>A Képviselő-testület nem kéri jelenteni a határozatban foglaltak végrehajtásának megtörténtét.</w:t>
      </w:r>
    </w:p>
    <w:p w:rsidR="00635C34" w:rsidRDefault="00635C34" w:rsidP="00497D05">
      <w:pPr>
        <w:widowControl w:val="0"/>
        <w:jc w:val="both"/>
      </w:pPr>
    </w:p>
    <w:p w:rsidR="0067177C" w:rsidRPr="009A0D06" w:rsidRDefault="009A0D06" w:rsidP="00497D05">
      <w:pPr>
        <w:widowControl w:val="0"/>
        <w:jc w:val="both"/>
        <w:rPr>
          <w:b/>
          <w:u w:val="single"/>
        </w:rPr>
      </w:pPr>
      <w:r w:rsidRPr="009A0D06">
        <w:rPr>
          <w:b/>
          <w:u w:val="single"/>
        </w:rPr>
        <w:t>3. napirendi pont</w:t>
      </w:r>
    </w:p>
    <w:p w:rsidR="009A0D06" w:rsidRDefault="009A0D06" w:rsidP="00497D05">
      <w:pPr>
        <w:widowControl w:val="0"/>
        <w:jc w:val="both"/>
      </w:pPr>
    </w:p>
    <w:p w:rsidR="002F7733" w:rsidRPr="002F7733" w:rsidRDefault="002F7733" w:rsidP="00497D05">
      <w:pPr>
        <w:widowControl w:val="0"/>
        <w:jc w:val="both"/>
        <w:rPr>
          <w:b/>
        </w:rPr>
      </w:pPr>
      <w:r w:rsidRPr="002F7733">
        <w:rPr>
          <w:rFonts w:eastAsia="Lucida Sans Unicode"/>
          <w:b/>
        </w:rPr>
        <w:t>TOP-5.3.1-16-BK1-2017-00007 kódszámú, „</w:t>
      </w:r>
      <w:proofErr w:type="gramStart"/>
      <w:r w:rsidRPr="002F7733">
        <w:rPr>
          <w:rFonts w:eastAsia="Lucida Sans Unicode"/>
          <w:b/>
        </w:rPr>
        <w:t>A</w:t>
      </w:r>
      <w:proofErr w:type="gramEnd"/>
      <w:r w:rsidRPr="002F7733">
        <w:rPr>
          <w:rFonts w:eastAsia="Lucida Sans Unicode"/>
          <w:b/>
        </w:rPr>
        <w:t xml:space="preserve"> helyi identitás és kohézió erősítése a bácsalmási térségben” c. projekt keretében 120 órás közösségfejlesztő képzés lefolytatására a képző szervezet kiválasztása</w:t>
      </w:r>
      <w:r w:rsidRPr="002F7733">
        <w:rPr>
          <w:b/>
        </w:rPr>
        <w:t xml:space="preserve"> </w:t>
      </w:r>
    </w:p>
    <w:p w:rsidR="009A0D06" w:rsidRDefault="002F7733" w:rsidP="00497D05">
      <w:pPr>
        <w:widowControl w:val="0"/>
        <w:jc w:val="both"/>
      </w:pPr>
      <w:r w:rsidRPr="006C1DAC">
        <w:rPr>
          <w:i/>
        </w:rPr>
        <w:t>(</w:t>
      </w:r>
      <w:r>
        <w:rPr>
          <w:i/>
        </w:rPr>
        <w:t xml:space="preserve">A </w:t>
      </w:r>
      <w:r w:rsidRPr="006C1DAC">
        <w:rPr>
          <w:i/>
        </w:rPr>
        <w:t>3. sz. előterjesztés</w:t>
      </w:r>
      <w:r>
        <w:rPr>
          <w:i/>
        </w:rPr>
        <w:t xml:space="preserve"> a jegyzőkönyv melléklete.</w:t>
      </w:r>
      <w:r w:rsidRPr="006C1DAC">
        <w:rPr>
          <w:i/>
        </w:rPr>
        <w:t>)</w:t>
      </w:r>
    </w:p>
    <w:p w:rsidR="0067177C" w:rsidRDefault="0067177C" w:rsidP="00497D05">
      <w:pPr>
        <w:widowControl w:val="0"/>
        <w:jc w:val="both"/>
      </w:pPr>
    </w:p>
    <w:p w:rsidR="00433B48" w:rsidRDefault="00433B48" w:rsidP="00497D05">
      <w:pPr>
        <w:widowControl w:val="0"/>
        <w:jc w:val="both"/>
      </w:pPr>
      <w:r w:rsidRPr="008F30C0">
        <w:rPr>
          <w:b/>
        </w:rPr>
        <w:t>Németh Balázs</w:t>
      </w:r>
      <w:r>
        <w:t xml:space="preserve"> polgármester ismerteti az előterjesztés lényegét, majd – kérdés, észrevétel nem lévén – az előterjesztés határozati javaslatának az elfogadását szavazásra bocsátja.</w:t>
      </w:r>
    </w:p>
    <w:p w:rsidR="00433B48" w:rsidRDefault="00433B48" w:rsidP="00497D05">
      <w:pPr>
        <w:widowControl w:val="0"/>
        <w:jc w:val="both"/>
      </w:pPr>
    </w:p>
    <w:p w:rsidR="00433B48" w:rsidRDefault="00433B48" w:rsidP="00497D05">
      <w:pPr>
        <w:widowControl w:val="0"/>
        <w:jc w:val="both"/>
      </w:pPr>
      <w:r>
        <w:t xml:space="preserve">A képviselő-testület </w:t>
      </w:r>
      <w:proofErr w:type="gramStart"/>
      <w:r>
        <w:t>egyh</w:t>
      </w:r>
      <w:r w:rsidR="00D854C6">
        <w:t>angúlag</w:t>
      </w:r>
      <w:proofErr w:type="gramEnd"/>
      <w:r w:rsidR="00D854C6">
        <w:t xml:space="preserve"> (5 igen szavazattal) a következő </w:t>
      </w:r>
      <w:r>
        <w:t>határozatot hozza:</w:t>
      </w:r>
    </w:p>
    <w:p w:rsidR="00433B48" w:rsidRDefault="00433B48" w:rsidP="00497D05">
      <w:pPr>
        <w:widowControl w:val="0"/>
        <w:jc w:val="both"/>
      </w:pPr>
    </w:p>
    <w:p w:rsidR="00433B48" w:rsidRPr="0023658E" w:rsidRDefault="00433B48" w:rsidP="00497D05">
      <w:pPr>
        <w:widowControl w:val="0"/>
        <w:jc w:val="both"/>
        <w:rPr>
          <w:b/>
          <w:u w:val="single"/>
        </w:rPr>
      </w:pPr>
      <w:r>
        <w:rPr>
          <w:b/>
          <w:u w:val="single"/>
        </w:rPr>
        <w:t>230</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433B48" w:rsidRPr="0023658E" w:rsidRDefault="00433B48" w:rsidP="00497D05">
      <w:pPr>
        <w:widowControl w:val="0"/>
        <w:jc w:val="both"/>
      </w:pPr>
    </w:p>
    <w:p w:rsidR="00433B48" w:rsidRDefault="00433B48" w:rsidP="00497D05">
      <w:pPr>
        <w:widowControl w:val="0"/>
        <w:jc w:val="both"/>
        <w:rPr>
          <w:rFonts w:eastAsia="Lucida Sans Unicode"/>
          <w:b/>
        </w:rPr>
      </w:pPr>
      <w:r w:rsidRPr="00F2519D">
        <w:rPr>
          <w:rFonts w:eastAsia="Lucida Sans Unicode"/>
          <w:b/>
        </w:rPr>
        <w:t xml:space="preserve">TOP-5.3.1-16-BK1-2017-00007 kódszámú, </w:t>
      </w:r>
    </w:p>
    <w:p w:rsidR="00433B48" w:rsidRDefault="00433B48" w:rsidP="00497D05">
      <w:pPr>
        <w:widowControl w:val="0"/>
        <w:jc w:val="both"/>
        <w:rPr>
          <w:rFonts w:eastAsia="Lucida Sans Unicode"/>
          <w:b/>
        </w:rPr>
      </w:pPr>
      <w:r w:rsidRPr="00F2519D">
        <w:rPr>
          <w:rFonts w:eastAsia="Lucida Sans Unicode"/>
          <w:b/>
        </w:rPr>
        <w:t xml:space="preserve">„A helyi identitás és kohézió erősítése </w:t>
      </w:r>
    </w:p>
    <w:p w:rsidR="00433B48" w:rsidRDefault="00433B48" w:rsidP="00497D05">
      <w:pPr>
        <w:widowControl w:val="0"/>
        <w:jc w:val="both"/>
        <w:rPr>
          <w:rFonts w:eastAsia="Lucida Sans Unicode"/>
          <w:b/>
        </w:rPr>
      </w:pPr>
      <w:proofErr w:type="gramStart"/>
      <w:r w:rsidRPr="00F2519D">
        <w:rPr>
          <w:rFonts w:eastAsia="Lucida Sans Unicode"/>
          <w:b/>
        </w:rPr>
        <w:t>a</w:t>
      </w:r>
      <w:proofErr w:type="gramEnd"/>
      <w:r w:rsidRPr="00F2519D">
        <w:rPr>
          <w:rFonts w:eastAsia="Lucida Sans Unicode"/>
          <w:b/>
        </w:rPr>
        <w:t xml:space="preserve"> bácsalmási térségben” c. projekt keretében </w:t>
      </w:r>
    </w:p>
    <w:p w:rsidR="00433B48" w:rsidRDefault="00433B48" w:rsidP="00497D05">
      <w:pPr>
        <w:widowControl w:val="0"/>
        <w:jc w:val="both"/>
        <w:rPr>
          <w:rFonts w:eastAsia="Lucida Sans Unicode"/>
          <w:b/>
        </w:rPr>
      </w:pPr>
      <w:r w:rsidRPr="00F2519D">
        <w:rPr>
          <w:rFonts w:eastAsia="Lucida Sans Unicode"/>
          <w:b/>
        </w:rPr>
        <w:t xml:space="preserve">120 órás közösségfejlesztő képzés lefolytatására </w:t>
      </w:r>
    </w:p>
    <w:p w:rsidR="00433B48" w:rsidRPr="00F2519D" w:rsidRDefault="00433B48" w:rsidP="00497D05">
      <w:pPr>
        <w:widowControl w:val="0"/>
        <w:tabs>
          <w:tab w:val="left" w:pos="6379"/>
        </w:tabs>
        <w:jc w:val="both"/>
        <w:rPr>
          <w:rFonts w:eastAsia="Lucida Sans Unicode"/>
          <w:b/>
        </w:rPr>
      </w:pPr>
      <w:proofErr w:type="gramStart"/>
      <w:r w:rsidRPr="00F2519D">
        <w:rPr>
          <w:rFonts w:eastAsia="Lucida Sans Unicode"/>
          <w:b/>
        </w:rPr>
        <w:t>a</w:t>
      </w:r>
      <w:proofErr w:type="gramEnd"/>
      <w:r w:rsidRPr="00F2519D">
        <w:rPr>
          <w:rFonts w:eastAsia="Lucida Sans Unicode"/>
          <w:b/>
        </w:rPr>
        <w:t xml:space="preserve"> képző szervezet kiválasztása </w:t>
      </w:r>
      <w:r>
        <w:rPr>
          <w:rFonts w:eastAsia="Lucida Sans Unicode"/>
          <w:b/>
        </w:rPr>
        <w:tab/>
      </w:r>
      <w:r w:rsidRPr="00F2519D">
        <w:rPr>
          <w:rFonts w:eastAsia="Lucida Sans Unicode"/>
          <w:b/>
          <w:u w:val="single"/>
        </w:rPr>
        <w:t>Határozat</w:t>
      </w:r>
    </w:p>
    <w:p w:rsidR="00433B48" w:rsidRDefault="00433B48" w:rsidP="00497D05">
      <w:pPr>
        <w:widowControl w:val="0"/>
        <w:jc w:val="both"/>
        <w:rPr>
          <w:rFonts w:eastAsia="Lucida Sans Unicode"/>
        </w:rPr>
      </w:pPr>
    </w:p>
    <w:p w:rsidR="00433B48" w:rsidRPr="00E47F57" w:rsidRDefault="00433B48" w:rsidP="00497D05">
      <w:pPr>
        <w:widowControl w:val="0"/>
        <w:numPr>
          <w:ilvl w:val="0"/>
          <w:numId w:val="3"/>
        </w:numPr>
        <w:suppressAutoHyphens/>
        <w:ind w:left="1985" w:hanging="284"/>
        <w:jc w:val="both"/>
        <w:rPr>
          <w:rFonts w:eastAsia="Lucida Sans Unicode"/>
        </w:rPr>
      </w:pPr>
      <w:r w:rsidRPr="003D738A">
        <w:rPr>
          <w:bCs/>
        </w:rPr>
        <w:t xml:space="preserve">Bácsalmás Város Önkormányzatának Képviselő-testülete (a továbbiakban: </w:t>
      </w:r>
      <w:r w:rsidRPr="003D738A">
        <w:rPr>
          <w:bCs/>
        </w:rPr>
        <w:lastRenderedPageBreak/>
        <w:t>Képviselő-testület) úgy dönt, hogy</w:t>
      </w:r>
      <w:r w:rsidRPr="003D738A">
        <w:rPr>
          <w:rFonts w:eastAsia="Lucida Sans Unicode"/>
        </w:rPr>
        <w:t xml:space="preserve"> a TOP-5.3.1-16-BK1-2017-00007 kódszámú, „</w:t>
      </w:r>
      <w:proofErr w:type="gramStart"/>
      <w:r>
        <w:rPr>
          <w:rFonts w:eastAsia="Lucida Sans Unicode"/>
        </w:rPr>
        <w:t>A</w:t>
      </w:r>
      <w:proofErr w:type="gramEnd"/>
      <w:r>
        <w:rPr>
          <w:rFonts w:eastAsia="Lucida Sans Unicode"/>
        </w:rPr>
        <w:t xml:space="preserve"> helyi identitás és kohézió erősítése a bácsalmási térségben</w:t>
      </w:r>
      <w:r w:rsidRPr="003D738A">
        <w:rPr>
          <w:rFonts w:eastAsia="Lucida Sans Unicode"/>
        </w:rPr>
        <w:t xml:space="preserve">” </w:t>
      </w:r>
      <w:r w:rsidRPr="00E47F57">
        <w:rPr>
          <w:rFonts w:eastAsia="Lucida Sans Unicode"/>
        </w:rPr>
        <w:t>c. projekt keretében 120 órás közösségfejlesztő képzés lefolytatására a</w:t>
      </w:r>
      <w:r w:rsidRPr="003D738A">
        <w:rPr>
          <w:rFonts w:eastAsia="Lucida Sans Unicode"/>
        </w:rPr>
        <w:t xml:space="preserve"> </w:t>
      </w:r>
      <w:r w:rsidRPr="00E47F57">
        <w:rPr>
          <w:rFonts w:eastAsia="Lucida Sans Unicode"/>
        </w:rPr>
        <w:t xml:space="preserve">legkedvezőbb árajánlatot adó </w:t>
      </w:r>
      <w:proofErr w:type="spellStart"/>
      <w:r w:rsidRPr="00E47F57">
        <w:rPr>
          <w:rFonts w:eastAsia="Lucida Sans Unicode"/>
        </w:rPr>
        <w:t>B</w:t>
      </w:r>
      <w:r w:rsidRPr="00E47F57">
        <w:t>ács-Szakma</w:t>
      </w:r>
      <w:proofErr w:type="spellEnd"/>
      <w:r w:rsidRPr="00E47F57">
        <w:t xml:space="preserve"> </w:t>
      </w:r>
      <w:proofErr w:type="spellStart"/>
      <w:r w:rsidRPr="00E47F57">
        <w:t>Non-Profit</w:t>
      </w:r>
      <w:proofErr w:type="spellEnd"/>
      <w:r w:rsidRPr="00E47F57">
        <w:t xml:space="preserve"> Közhasznú </w:t>
      </w:r>
      <w:proofErr w:type="spellStart"/>
      <w:r w:rsidRPr="00E47F57">
        <w:t>Zrt.-</w:t>
      </w:r>
      <w:r w:rsidRPr="00E47F57">
        <w:rPr>
          <w:bCs/>
        </w:rPr>
        <w:t>t</w:t>
      </w:r>
      <w:proofErr w:type="spellEnd"/>
      <w:r w:rsidRPr="00E47F57">
        <w:rPr>
          <w:bCs/>
        </w:rPr>
        <w:t xml:space="preserve"> (</w:t>
      </w:r>
      <w:r>
        <w:rPr>
          <w:bCs/>
        </w:rPr>
        <w:t>s</w:t>
      </w:r>
      <w:r w:rsidRPr="00E47F57">
        <w:rPr>
          <w:bCs/>
        </w:rPr>
        <w:t>zékhely</w:t>
      </w:r>
      <w:r>
        <w:rPr>
          <w:bCs/>
        </w:rPr>
        <w:t>e</w:t>
      </w:r>
      <w:r w:rsidRPr="00E47F57">
        <w:rPr>
          <w:bCs/>
        </w:rPr>
        <w:t>: 6500 Baja</w:t>
      </w:r>
      <w:r>
        <w:rPr>
          <w:bCs/>
        </w:rPr>
        <w:t>,</w:t>
      </w:r>
      <w:r w:rsidRPr="00E47F57">
        <w:rPr>
          <w:bCs/>
        </w:rPr>
        <w:t xml:space="preserve"> Március 15. sétány 4.) bízza meg bruttó 294 000 Ft </w:t>
      </w:r>
      <w:r w:rsidRPr="00E47F57">
        <w:rPr>
          <w:rFonts w:eastAsia="Lucida Sans Unicode"/>
        </w:rPr>
        <w:t>értékben.</w:t>
      </w:r>
    </w:p>
    <w:p w:rsidR="00433B48" w:rsidRPr="00AB1B4F" w:rsidRDefault="00433B48" w:rsidP="00497D05">
      <w:pPr>
        <w:widowControl w:val="0"/>
        <w:ind w:left="1985" w:hanging="284"/>
        <w:jc w:val="both"/>
        <w:rPr>
          <w:bCs/>
        </w:rPr>
      </w:pPr>
    </w:p>
    <w:p w:rsidR="00433B48" w:rsidRPr="00394DD5" w:rsidRDefault="00433B48" w:rsidP="00497D05">
      <w:pPr>
        <w:widowControl w:val="0"/>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az előterjesztés és a jelen határozat melléklete szerinti vállalkozói szerződés megkötésére</w:t>
      </w:r>
      <w:r w:rsidRPr="00394DD5">
        <w:rPr>
          <w:bCs/>
        </w:rPr>
        <w:t>:</w:t>
      </w:r>
    </w:p>
    <w:p w:rsidR="00433B48" w:rsidRPr="00394DD5" w:rsidRDefault="00433B48" w:rsidP="00497D05">
      <w:pPr>
        <w:widowControl w:val="0"/>
        <w:tabs>
          <w:tab w:val="left" w:pos="360"/>
        </w:tabs>
        <w:ind w:left="1701"/>
        <w:jc w:val="both"/>
        <w:rPr>
          <w:bCs/>
        </w:rPr>
      </w:pPr>
    </w:p>
    <w:p w:rsidR="00433B48" w:rsidRPr="00394DD5" w:rsidRDefault="00433B48" w:rsidP="00497D05">
      <w:pPr>
        <w:widowControl w:val="0"/>
        <w:tabs>
          <w:tab w:val="left" w:pos="360"/>
        </w:tabs>
        <w:ind w:left="1701"/>
        <w:jc w:val="both"/>
        <w:rPr>
          <w:bCs/>
        </w:rPr>
      </w:pPr>
      <w:r>
        <w:rPr>
          <w:bCs/>
        </w:rPr>
        <w:t>Határidő: a</w:t>
      </w:r>
      <w:r w:rsidRPr="00394DD5">
        <w:rPr>
          <w:bCs/>
        </w:rPr>
        <w:t>zonnal</w:t>
      </w:r>
    </w:p>
    <w:p w:rsidR="00433B48" w:rsidRDefault="00433B48" w:rsidP="00497D05">
      <w:pPr>
        <w:widowControl w:val="0"/>
        <w:tabs>
          <w:tab w:val="left" w:pos="360"/>
        </w:tabs>
        <w:ind w:left="1701"/>
        <w:jc w:val="both"/>
        <w:rPr>
          <w:bCs/>
        </w:rPr>
      </w:pPr>
      <w:r>
        <w:rPr>
          <w:bCs/>
        </w:rPr>
        <w:t xml:space="preserve">Felelős: </w:t>
      </w:r>
      <w:r w:rsidRPr="00394DD5">
        <w:rPr>
          <w:bCs/>
        </w:rPr>
        <w:t>Németh Balázs polgármester</w:t>
      </w:r>
    </w:p>
    <w:p w:rsidR="00433B48" w:rsidRPr="00394DD5" w:rsidRDefault="00433B48" w:rsidP="00497D05">
      <w:pPr>
        <w:widowControl w:val="0"/>
        <w:tabs>
          <w:tab w:val="left" w:pos="360"/>
        </w:tabs>
        <w:ind w:left="1701"/>
        <w:jc w:val="both"/>
        <w:rPr>
          <w:bCs/>
        </w:rPr>
      </w:pPr>
    </w:p>
    <w:p w:rsidR="00433B48" w:rsidRPr="00394DD5" w:rsidRDefault="00433B48" w:rsidP="00497D05">
      <w:pPr>
        <w:widowControl w:val="0"/>
        <w:tabs>
          <w:tab w:val="left" w:pos="360"/>
        </w:tabs>
        <w:ind w:left="1701"/>
        <w:jc w:val="both"/>
        <w:rPr>
          <w:bCs/>
        </w:rPr>
      </w:pPr>
      <w:r>
        <w:rPr>
          <w:bCs/>
        </w:rPr>
        <w:t xml:space="preserve">Operatív felelős: </w:t>
      </w:r>
      <w:proofErr w:type="spellStart"/>
      <w:r>
        <w:rPr>
          <w:bCs/>
        </w:rPr>
        <w:t>Skropkó</w:t>
      </w:r>
      <w:proofErr w:type="spellEnd"/>
      <w:r>
        <w:rPr>
          <w:bCs/>
        </w:rPr>
        <w:t xml:space="preserve"> Adrián</w:t>
      </w:r>
      <w:r w:rsidRPr="00394DD5">
        <w:rPr>
          <w:bCs/>
        </w:rPr>
        <w:t xml:space="preserve"> pályázati referens</w:t>
      </w:r>
    </w:p>
    <w:p w:rsidR="00433B48" w:rsidRPr="00394DD5" w:rsidRDefault="00433B48" w:rsidP="00497D05">
      <w:pPr>
        <w:widowControl w:val="0"/>
        <w:tabs>
          <w:tab w:val="left" w:pos="360"/>
        </w:tabs>
        <w:ind w:left="1701"/>
        <w:jc w:val="both"/>
        <w:rPr>
          <w:bCs/>
        </w:rPr>
      </w:pPr>
    </w:p>
    <w:p w:rsidR="00433B48" w:rsidRPr="00394DD5" w:rsidRDefault="00433B48" w:rsidP="00497D05">
      <w:pPr>
        <w:widowControl w:val="0"/>
        <w:tabs>
          <w:tab w:val="left" w:pos="360"/>
        </w:tabs>
        <w:ind w:left="1701"/>
        <w:jc w:val="both"/>
        <w:rPr>
          <w:bCs/>
        </w:rPr>
      </w:pPr>
      <w:r w:rsidRPr="00394DD5">
        <w:rPr>
          <w:bCs/>
        </w:rPr>
        <w:t>A határozatról értesül:</w:t>
      </w:r>
    </w:p>
    <w:p w:rsidR="00433B48" w:rsidRPr="00394DD5" w:rsidRDefault="00433B48" w:rsidP="00497D05">
      <w:pPr>
        <w:widowControl w:val="0"/>
        <w:tabs>
          <w:tab w:val="left" w:pos="360"/>
        </w:tabs>
        <w:ind w:left="1701"/>
        <w:jc w:val="both"/>
        <w:rPr>
          <w:bCs/>
        </w:rPr>
      </w:pPr>
      <w:r>
        <w:rPr>
          <w:bCs/>
        </w:rPr>
        <w:t>- kivonattal:</w:t>
      </w:r>
      <w:r>
        <w:rPr>
          <w:bCs/>
        </w:rPr>
        <w:tab/>
      </w:r>
      <w:r w:rsidRPr="00394DD5">
        <w:rPr>
          <w:bCs/>
        </w:rPr>
        <w:t>1. Németh Balázs polgármester</w:t>
      </w:r>
    </w:p>
    <w:p w:rsidR="00433B48" w:rsidRDefault="00433B48" w:rsidP="00497D05">
      <w:pPr>
        <w:widowControl w:val="0"/>
        <w:tabs>
          <w:tab w:val="left" w:pos="360"/>
        </w:tabs>
        <w:ind w:left="1701"/>
        <w:jc w:val="both"/>
        <w:rPr>
          <w:bCs/>
        </w:rPr>
      </w:pPr>
      <w:r>
        <w:rPr>
          <w:bCs/>
        </w:rPr>
        <w:tab/>
      </w:r>
      <w:r w:rsidRPr="00394DD5">
        <w:rPr>
          <w:bCs/>
        </w:rPr>
        <w:tab/>
        <w:t>2. Patocskai Ibolya jegyző</w:t>
      </w:r>
    </w:p>
    <w:p w:rsidR="00433B48" w:rsidRDefault="00433B48" w:rsidP="00497D05">
      <w:pPr>
        <w:widowControl w:val="0"/>
        <w:tabs>
          <w:tab w:val="left" w:pos="360"/>
        </w:tabs>
        <w:ind w:left="1701"/>
        <w:jc w:val="both"/>
        <w:rPr>
          <w:bCs/>
        </w:rPr>
      </w:pPr>
      <w:r>
        <w:rPr>
          <w:bCs/>
        </w:rPr>
        <w:tab/>
      </w:r>
      <w:r>
        <w:rPr>
          <w:bCs/>
        </w:rPr>
        <w:tab/>
        <w:t>3. Horváth István Attila PBÜ osztályvezető</w:t>
      </w:r>
    </w:p>
    <w:p w:rsidR="00433B48" w:rsidRPr="00394DD5" w:rsidRDefault="00433B48" w:rsidP="00497D05">
      <w:pPr>
        <w:widowControl w:val="0"/>
        <w:tabs>
          <w:tab w:val="left" w:pos="360"/>
        </w:tabs>
        <w:ind w:left="1701"/>
        <w:jc w:val="both"/>
        <w:rPr>
          <w:bCs/>
        </w:rPr>
      </w:pPr>
      <w:r>
        <w:rPr>
          <w:bCs/>
        </w:rPr>
        <w:tab/>
      </w:r>
      <w:r>
        <w:rPr>
          <w:bCs/>
        </w:rPr>
        <w:tab/>
        <w:t xml:space="preserve">4. </w:t>
      </w:r>
      <w:proofErr w:type="spellStart"/>
      <w:r>
        <w:rPr>
          <w:bCs/>
        </w:rPr>
        <w:t>Skropkó</w:t>
      </w:r>
      <w:proofErr w:type="spellEnd"/>
      <w:r>
        <w:rPr>
          <w:bCs/>
        </w:rPr>
        <w:t xml:space="preserve"> Adrián </w:t>
      </w:r>
      <w:r w:rsidRPr="00394DD5">
        <w:rPr>
          <w:bCs/>
        </w:rPr>
        <w:t>pályázati referens</w:t>
      </w:r>
    </w:p>
    <w:p w:rsidR="00433B48" w:rsidRDefault="00433B48" w:rsidP="00497D05">
      <w:pPr>
        <w:widowControl w:val="0"/>
        <w:jc w:val="both"/>
        <w:rPr>
          <w:rFonts w:eastAsia="Lucida Sans Unicode"/>
        </w:rPr>
      </w:pPr>
    </w:p>
    <w:p w:rsidR="0067177C" w:rsidRPr="00433B48" w:rsidRDefault="00433B48" w:rsidP="00497D05">
      <w:pPr>
        <w:widowControl w:val="0"/>
        <w:jc w:val="both"/>
        <w:rPr>
          <w:i/>
        </w:rPr>
      </w:pPr>
      <w:r>
        <w:rPr>
          <w:i/>
        </w:rPr>
        <w:t xml:space="preserve">A 23/2019. (VIII. 29.) Bácsalmás v. </w:t>
      </w:r>
      <w:proofErr w:type="spellStart"/>
      <w:r>
        <w:rPr>
          <w:i/>
        </w:rPr>
        <w:t>öh</w:t>
      </w:r>
      <w:proofErr w:type="spellEnd"/>
      <w:r>
        <w:rPr>
          <w:i/>
        </w:rPr>
        <w:t>. jelölésű határozat melléklete a jelen jegyzőkönyv 1. mellékleteként szerepel.</w:t>
      </w:r>
    </w:p>
    <w:p w:rsidR="00433B48" w:rsidRDefault="00433B48" w:rsidP="00497D05">
      <w:pPr>
        <w:widowControl w:val="0"/>
        <w:jc w:val="both"/>
      </w:pPr>
    </w:p>
    <w:p w:rsidR="00FE03E2" w:rsidRPr="00AB4A0F" w:rsidRDefault="00AB4A0F" w:rsidP="00497D05">
      <w:pPr>
        <w:widowControl w:val="0"/>
        <w:jc w:val="both"/>
        <w:rPr>
          <w:b/>
          <w:u w:val="single"/>
        </w:rPr>
      </w:pPr>
      <w:r w:rsidRPr="00AB4A0F">
        <w:rPr>
          <w:b/>
          <w:u w:val="single"/>
        </w:rPr>
        <w:t>4. napirendi pont</w:t>
      </w:r>
    </w:p>
    <w:p w:rsidR="00AB4A0F" w:rsidRDefault="00AB4A0F" w:rsidP="00497D05">
      <w:pPr>
        <w:widowControl w:val="0"/>
        <w:jc w:val="both"/>
      </w:pPr>
    </w:p>
    <w:p w:rsidR="00EC72E4" w:rsidRPr="00EC72E4" w:rsidRDefault="00EC72E4" w:rsidP="00497D05">
      <w:pPr>
        <w:widowControl w:val="0"/>
        <w:jc w:val="both"/>
        <w:rPr>
          <w:b/>
        </w:rPr>
      </w:pPr>
      <w:r w:rsidRPr="00EC72E4">
        <w:rPr>
          <w:b/>
          <w:bCs/>
        </w:rPr>
        <w:t>A „Bácsalmás iparterületi fejlesztés” program lezárása érdekében adásvételi szerződés megkötése</w:t>
      </w:r>
      <w:r w:rsidRPr="00EC72E4">
        <w:rPr>
          <w:b/>
        </w:rPr>
        <w:t xml:space="preserve"> </w:t>
      </w:r>
    </w:p>
    <w:p w:rsidR="00AB4A0F" w:rsidRDefault="00EC72E4" w:rsidP="00497D05">
      <w:pPr>
        <w:widowControl w:val="0"/>
        <w:jc w:val="both"/>
      </w:pPr>
      <w:r w:rsidRPr="006C1DAC">
        <w:rPr>
          <w:i/>
        </w:rPr>
        <w:t>(</w:t>
      </w:r>
      <w:r>
        <w:rPr>
          <w:i/>
        </w:rPr>
        <w:t xml:space="preserve">A </w:t>
      </w:r>
      <w:r w:rsidRPr="006C1DAC">
        <w:rPr>
          <w:i/>
        </w:rPr>
        <w:t>4. sz. előterjesztés</w:t>
      </w:r>
      <w:r>
        <w:rPr>
          <w:i/>
        </w:rPr>
        <w:t xml:space="preserve"> a jegyzőkönyv melléklete.</w:t>
      </w:r>
      <w:r w:rsidRPr="006C1DAC">
        <w:rPr>
          <w:i/>
        </w:rPr>
        <w:t>)</w:t>
      </w:r>
    </w:p>
    <w:p w:rsidR="00FE03E2" w:rsidRDefault="00FE03E2" w:rsidP="00497D05">
      <w:pPr>
        <w:widowControl w:val="0"/>
        <w:jc w:val="both"/>
      </w:pPr>
    </w:p>
    <w:p w:rsidR="00EC72E4" w:rsidRDefault="00574555" w:rsidP="00497D05">
      <w:pPr>
        <w:widowControl w:val="0"/>
        <w:jc w:val="both"/>
      </w:pPr>
      <w:r w:rsidRPr="00574555">
        <w:rPr>
          <w:b/>
        </w:rPr>
        <w:t>Németh Balázs</w:t>
      </w:r>
      <w:r>
        <w:t xml:space="preserve"> polgármester ismerteti az előterjesztés lényegét, majd megkérdezi, hogy a földterület szántó művelési ágú-e, nincs-e szükség kifüggesztésre.</w:t>
      </w:r>
    </w:p>
    <w:p w:rsidR="00574555" w:rsidRDefault="00574555" w:rsidP="00497D05">
      <w:pPr>
        <w:widowControl w:val="0"/>
        <w:jc w:val="both"/>
      </w:pPr>
    </w:p>
    <w:p w:rsidR="00574555" w:rsidRDefault="00574555" w:rsidP="00497D05">
      <w:pPr>
        <w:widowControl w:val="0"/>
        <w:jc w:val="both"/>
      </w:pPr>
      <w:r w:rsidRPr="00574555">
        <w:rPr>
          <w:b/>
        </w:rPr>
        <w:t>Dr. Párczen Zoltán</w:t>
      </w:r>
      <w:r>
        <w:t xml:space="preserve"> igazgatási és jogi ügyintéző nemmel</w:t>
      </w:r>
      <w:r w:rsidR="008159F0">
        <w:t xml:space="preserve"> válaszol, és kijelenti, hogy az ingatlan </w:t>
      </w:r>
      <w:r>
        <w:t>kivett beépítetlen terület. Folyamatban van egy összevonás, lehet, hogy meg fog változni ennek a területnek a helyrajzi száma.</w:t>
      </w:r>
    </w:p>
    <w:p w:rsidR="00574555" w:rsidRDefault="00574555" w:rsidP="00497D05">
      <w:pPr>
        <w:widowControl w:val="0"/>
        <w:jc w:val="both"/>
      </w:pPr>
    </w:p>
    <w:p w:rsidR="00574555" w:rsidRDefault="00574555" w:rsidP="00497D05">
      <w:pPr>
        <w:widowControl w:val="0"/>
        <w:jc w:val="both"/>
      </w:pPr>
      <w:r w:rsidRPr="00574555">
        <w:rPr>
          <w:b/>
        </w:rPr>
        <w:t>Schaffer Tünde</w:t>
      </w:r>
      <w:r>
        <w:t xml:space="preserve"> képviselő érdeklődik, hogy az értékesítendő terület belterületen van-e.</w:t>
      </w:r>
    </w:p>
    <w:p w:rsidR="00574555" w:rsidRDefault="00574555" w:rsidP="00497D05">
      <w:pPr>
        <w:widowControl w:val="0"/>
        <w:jc w:val="both"/>
      </w:pPr>
    </w:p>
    <w:p w:rsidR="00574555" w:rsidRDefault="00574555" w:rsidP="00497D05">
      <w:pPr>
        <w:widowControl w:val="0"/>
        <w:jc w:val="both"/>
      </w:pPr>
      <w:r w:rsidRPr="00574555">
        <w:rPr>
          <w:b/>
        </w:rPr>
        <w:t>Dr. Párczen Zoltán</w:t>
      </w:r>
      <w:r>
        <w:t xml:space="preserve"> igazgatási és jogi ügyintéző igennel válaszol.</w:t>
      </w:r>
    </w:p>
    <w:p w:rsidR="00574555" w:rsidRDefault="00574555" w:rsidP="00497D05">
      <w:pPr>
        <w:widowControl w:val="0"/>
        <w:jc w:val="both"/>
      </w:pPr>
    </w:p>
    <w:p w:rsidR="00FE03E2" w:rsidRDefault="00574555" w:rsidP="00497D05">
      <w:pPr>
        <w:widowControl w:val="0"/>
        <w:jc w:val="both"/>
      </w:pPr>
      <w:r w:rsidRPr="00574555">
        <w:rPr>
          <w:b/>
        </w:rPr>
        <w:t>Németh Balázs</w:t>
      </w:r>
      <w:r>
        <w:t xml:space="preserve"> polgármester </w:t>
      </w:r>
      <w:r w:rsidR="009C73EF">
        <w:t>a terület értékesítését javasolja, majd határozati javaslatként ismerteti az alábbi határozatban foglaltakat, melynek elfogadását szavazásra bocsátja.</w:t>
      </w:r>
    </w:p>
    <w:p w:rsidR="00FE03E2" w:rsidRDefault="00FE03E2" w:rsidP="00497D05">
      <w:pPr>
        <w:widowControl w:val="0"/>
        <w:jc w:val="both"/>
      </w:pPr>
    </w:p>
    <w:p w:rsidR="00433B48" w:rsidRDefault="009C73EF" w:rsidP="00497D05">
      <w:pPr>
        <w:widowControl w:val="0"/>
        <w:jc w:val="both"/>
      </w:pPr>
      <w:r>
        <w:t xml:space="preserve">A képviselő-testület </w:t>
      </w:r>
      <w:proofErr w:type="gramStart"/>
      <w:r>
        <w:t>egyhangúlag</w:t>
      </w:r>
      <w:proofErr w:type="gramEnd"/>
      <w:r>
        <w:t xml:space="preserve"> (5 igen szavazattal) a következő határozatot hozza:</w:t>
      </w:r>
    </w:p>
    <w:p w:rsidR="00D854C6" w:rsidRDefault="00D854C6" w:rsidP="00497D05">
      <w:pPr>
        <w:widowControl w:val="0"/>
        <w:jc w:val="both"/>
      </w:pPr>
    </w:p>
    <w:p w:rsidR="00574555" w:rsidRPr="0023658E" w:rsidRDefault="00574555" w:rsidP="00497D05">
      <w:pPr>
        <w:widowControl w:val="0"/>
        <w:jc w:val="both"/>
        <w:rPr>
          <w:b/>
          <w:u w:val="single"/>
        </w:rPr>
      </w:pPr>
      <w:r>
        <w:rPr>
          <w:b/>
          <w:u w:val="single"/>
        </w:rPr>
        <w:t>231</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574555" w:rsidRPr="0023658E" w:rsidRDefault="00574555" w:rsidP="00497D05">
      <w:pPr>
        <w:widowControl w:val="0"/>
        <w:jc w:val="both"/>
      </w:pPr>
    </w:p>
    <w:p w:rsidR="00574555" w:rsidRDefault="00574555" w:rsidP="00497D05">
      <w:pPr>
        <w:widowControl w:val="0"/>
        <w:jc w:val="both"/>
        <w:rPr>
          <w:b/>
          <w:bCs/>
        </w:rPr>
      </w:pPr>
      <w:r w:rsidRPr="00A36B58">
        <w:rPr>
          <w:b/>
          <w:bCs/>
        </w:rPr>
        <w:t xml:space="preserve">A „Bácsalmás iparterületi fejlesztés” </w:t>
      </w:r>
    </w:p>
    <w:p w:rsidR="00574555" w:rsidRDefault="00574555" w:rsidP="00497D05">
      <w:pPr>
        <w:widowControl w:val="0"/>
        <w:jc w:val="both"/>
        <w:rPr>
          <w:b/>
          <w:bCs/>
        </w:rPr>
      </w:pPr>
      <w:proofErr w:type="gramStart"/>
      <w:r w:rsidRPr="00A36B58">
        <w:rPr>
          <w:b/>
          <w:bCs/>
        </w:rPr>
        <w:t>program</w:t>
      </w:r>
      <w:proofErr w:type="gramEnd"/>
      <w:r w:rsidRPr="00A36B58">
        <w:rPr>
          <w:b/>
          <w:bCs/>
        </w:rPr>
        <w:t xml:space="preserve"> lezárása érdekében </w:t>
      </w:r>
    </w:p>
    <w:p w:rsidR="00574555" w:rsidRPr="00A36B58" w:rsidRDefault="00574555" w:rsidP="00497D05">
      <w:pPr>
        <w:widowControl w:val="0"/>
        <w:tabs>
          <w:tab w:val="left" w:pos="6379"/>
        </w:tabs>
        <w:jc w:val="both"/>
        <w:rPr>
          <w:b/>
          <w:bCs/>
        </w:rPr>
      </w:pPr>
      <w:proofErr w:type="gramStart"/>
      <w:r w:rsidRPr="00A36B58">
        <w:rPr>
          <w:b/>
          <w:bCs/>
        </w:rPr>
        <w:t>adásvételi</w:t>
      </w:r>
      <w:proofErr w:type="gramEnd"/>
      <w:r w:rsidRPr="00A36B58">
        <w:rPr>
          <w:b/>
          <w:bCs/>
        </w:rPr>
        <w:t xml:space="preserve"> szerződés megkötése </w:t>
      </w:r>
      <w:r>
        <w:rPr>
          <w:b/>
          <w:bCs/>
        </w:rPr>
        <w:tab/>
      </w:r>
      <w:r w:rsidRPr="00A36B58">
        <w:rPr>
          <w:b/>
          <w:bCs/>
          <w:u w:val="single"/>
        </w:rPr>
        <w:t>Határozat</w:t>
      </w:r>
    </w:p>
    <w:p w:rsidR="00574555" w:rsidRDefault="00574555" w:rsidP="00497D05">
      <w:pPr>
        <w:widowControl w:val="0"/>
        <w:jc w:val="both"/>
        <w:rPr>
          <w:bCs/>
        </w:rPr>
      </w:pPr>
    </w:p>
    <w:p w:rsidR="00574555" w:rsidRPr="00F17CBC" w:rsidRDefault="00574555" w:rsidP="00497D05">
      <w:pPr>
        <w:widowControl w:val="0"/>
        <w:ind w:left="1985" w:hanging="284"/>
        <w:jc w:val="both"/>
      </w:pPr>
      <w:r w:rsidRPr="00F17CBC">
        <w:rPr>
          <w:bCs/>
        </w:rPr>
        <w:t>1.</w:t>
      </w:r>
      <w:r w:rsidRPr="00F17CBC">
        <w:rPr>
          <w:bCs/>
        </w:rPr>
        <w:tab/>
        <w:t xml:space="preserve">Bácsalmás Város Önkormányzatának Képviselő-testülete (a továbbiakban: Képviselő-testület) úgy határoz, hogy </w:t>
      </w:r>
      <w:r w:rsidRPr="00F17CBC">
        <w:t>a „Bácsalmás iparterületi fejlesztés” program lezárásához szükséges közös tulajdoni szerkezet rendezése, a tulajdonközösség megszüntetése érdekében a jelenlegi, telekösszevonást megelőző állapot szerinti 1733/1 helyrajzi számon nyilvántartott, 1462 m</w:t>
      </w:r>
      <w:r w:rsidRPr="00F17CBC">
        <w:rPr>
          <w:vertAlign w:val="superscript"/>
        </w:rPr>
        <w:t>2</w:t>
      </w:r>
      <w:r w:rsidRPr="00F17CBC">
        <w:t xml:space="preserve"> nagyságú kivett beépítetlen területből a tulajdonában lévő 811 m</w:t>
      </w:r>
      <w:r w:rsidRPr="00F17CBC">
        <w:rPr>
          <w:vertAlign w:val="superscript"/>
        </w:rPr>
        <w:t>2</w:t>
      </w:r>
      <w:r w:rsidRPr="00F17CBC">
        <w:t xml:space="preserve"> nagyságú területet értékesíti Piller Roland ingatlantulajdonosnak 200 Ft/m</w:t>
      </w:r>
      <w:r w:rsidRPr="00F17CBC">
        <w:rPr>
          <w:vertAlign w:val="superscript"/>
        </w:rPr>
        <w:t>2</w:t>
      </w:r>
      <w:r w:rsidRPr="00F17CBC">
        <w:t xml:space="preserve"> vételár alapulvételével, 162 200 Ft-ért.</w:t>
      </w:r>
    </w:p>
    <w:p w:rsidR="00574555" w:rsidRPr="006C38AE" w:rsidRDefault="00574555" w:rsidP="00497D05">
      <w:pPr>
        <w:pStyle w:val="Listaszerbekezds"/>
        <w:widowControl w:val="0"/>
        <w:ind w:left="1985" w:hanging="284"/>
        <w:jc w:val="both"/>
      </w:pPr>
    </w:p>
    <w:p w:rsidR="00574555" w:rsidRPr="006C38AE" w:rsidRDefault="00574555" w:rsidP="00497D05">
      <w:pPr>
        <w:widowControl w:val="0"/>
        <w:ind w:left="1985" w:hanging="284"/>
        <w:jc w:val="both"/>
      </w:pPr>
      <w:r>
        <w:t>2.</w:t>
      </w:r>
      <w:r>
        <w:tab/>
        <w:t>A K</w:t>
      </w:r>
      <w:r w:rsidRPr="006C38AE">
        <w:t>épviselő-testület felhatalmazza Németh Balázs polgármestert a tulajdoni szerkezet rendezé</w:t>
      </w:r>
      <w:r>
        <w:t>se érdekében szükséges ingatlan-</w:t>
      </w:r>
      <w:r w:rsidRPr="006C38AE">
        <w:t>adásvételi szerződés megkötésére és aláírására.</w:t>
      </w:r>
    </w:p>
    <w:p w:rsidR="00574555" w:rsidRPr="00130B68" w:rsidRDefault="00574555" w:rsidP="00497D05">
      <w:pPr>
        <w:widowControl w:val="0"/>
        <w:ind w:left="1985" w:hanging="284"/>
        <w:jc w:val="both"/>
        <w:rPr>
          <w:b/>
        </w:rPr>
      </w:pPr>
    </w:p>
    <w:p w:rsidR="00574555" w:rsidRPr="003634FD" w:rsidRDefault="00574555" w:rsidP="00497D05">
      <w:pPr>
        <w:pStyle w:val="Listaszerbekezds"/>
        <w:widowControl w:val="0"/>
        <w:ind w:left="1985" w:hanging="284"/>
        <w:jc w:val="both"/>
      </w:pPr>
      <w:r>
        <w:t>3.</w:t>
      </w:r>
      <w:r>
        <w:tab/>
        <w:t xml:space="preserve">A Képviselő-testület a szerződés elkészítésével dr. </w:t>
      </w:r>
      <w:proofErr w:type="spellStart"/>
      <w:r>
        <w:t>Tótáné</w:t>
      </w:r>
      <w:proofErr w:type="spellEnd"/>
      <w:r>
        <w:t xml:space="preserve"> dr. </w:t>
      </w:r>
      <w:proofErr w:type="spellStart"/>
      <w:r>
        <w:t>Berzátzy</w:t>
      </w:r>
      <w:proofErr w:type="spellEnd"/>
      <w:r>
        <w:t xml:space="preserve"> Eszter ügyvédnőt bízza meg.</w:t>
      </w:r>
      <w:r w:rsidRPr="003634FD">
        <w:t xml:space="preserve"> </w:t>
      </w:r>
    </w:p>
    <w:p w:rsidR="00574555" w:rsidRPr="00423944" w:rsidRDefault="00574555" w:rsidP="00497D05">
      <w:pPr>
        <w:widowControl w:val="0"/>
        <w:ind w:left="1701"/>
        <w:jc w:val="both"/>
      </w:pPr>
    </w:p>
    <w:p w:rsidR="00574555" w:rsidRPr="006A1830" w:rsidRDefault="00574555" w:rsidP="00497D05">
      <w:pPr>
        <w:widowControl w:val="0"/>
        <w:ind w:left="1701"/>
        <w:jc w:val="both"/>
      </w:pPr>
      <w:r w:rsidRPr="00423944">
        <w:t xml:space="preserve">Határidő: </w:t>
      </w:r>
      <w:r>
        <w:t>haladéktalanul</w:t>
      </w:r>
    </w:p>
    <w:p w:rsidR="00574555" w:rsidRDefault="00574555" w:rsidP="00497D05">
      <w:pPr>
        <w:widowControl w:val="0"/>
        <w:ind w:left="1701"/>
        <w:jc w:val="both"/>
      </w:pPr>
      <w:r w:rsidRPr="00423944">
        <w:t xml:space="preserve">Felelős: Németh Balázs polgármester </w:t>
      </w:r>
    </w:p>
    <w:p w:rsidR="00574555" w:rsidRPr="00423944" w:rsidRDefault="00574555" w:rsidP="00497D05">
      <w:pPr>
        <w:widowControl w:val="0"/>
        <w:ind w:left="1701"/>
        <w:jc w:val="both"/>
      </w:pPr>
    </w:p>
    <w:p w:rsidR="00574555" w:rsidRPr="00423944" w:rsidRDefault="00574555" w:rsidP="00497D05">
      <w:pPr>
        <w:widowControl w:val="0"/>
        <w:ind w:left="1701"/>
        <w:jc w:val="both"/>
      </w:pPr>
      <w:r w:rsidRPr="00423944">
        <w:t xml:space="preserve">Operatív felelős: dr. Párczen </w:t>
      </w:r>
      <w:r>
        <w:t>Zoltán igazgatási és jogi ügyintéző</w:t>
      </w:r>
    </w:p>
    <w:p w:rsidR="00574555" w:rsidRPr="00423944" w:rsidRDefault="00574555" w:rsidP="00497D05">
      <w:pPr>
        <w:widowControl w:val="0"/>
        <w:ind w:left="1701"/>
        <w:jc w:val="both"/>
      </w:pPr>
    </w:p>
    <w:p w:rsidR="00574555" w:rsidRPr="00423944" w:rsidRDefault="00574555" w:rsidP="00497D05">
      <w:pPr>
        <w:widowControl w:val="0"/>
        <w:ind w:left="1701"/>
        <w:jc w:val="both"/>
      </w:pPr>
      <w:r w:rsidRPr="00423944">
        <w:t xml:space="preserve">A határozatról értesül: </w:t>
      </w:r>
    </w:p>
    <w:p w:rsidR="00574555" w:rsidRPr="00423944" w:rsidRDefault="00574555" w:rsidP="00497D05">
      <w:pPr>
        <w:widowControl w:val="0"/>
        <w:ind w:left="1701"/>
        <w:jc w:val="both"/>
      </w:pPr>
      <w:r w:rsidRPr="00423944">
        <w:t>- kivonattal:</w:t>
      </w:r>
      <w:r w:rsidRPr="00423944">
        <w:tab/>
        <w:t xml:space="preserve">1. Németh Balázs polgármester </w:t>
      </w:r>
    </w:p>
    <w:p w:rsidR="00574555" w:rsidRPr="00423944" w:rsidRDefault="00574555" w:rsidP="00497D05">
      <w:pPr>
        <w:widowControl w:val="0"/>
        <w:ind w:left="1701"/>
        <w:jc w:val="both"/>
      </w:pPr>
      <w:r>
        <w:tab/>
      </w:r>
      <w:r w:rsidRPr="00423944">
        <w:tab/>
        <w:t>2. Patocskai Ibolya jegyző</w:t>
      </w:r>
    </w:p>
    <w:p w:rsidR="00574555" w:rsidRPr="00423944" w:rsidRDefault="00574555" w:rsidP="00497D05">
      <w:pPr>
        <w:widowControl w:val="0"/>
        <w:ind w:left="1701"/>
        <w:jc w:val="both"/>
      </w:pPr>
      <w:r>
        <w:tab/>
      </w:r>
      <w:r w:rsidRPr="00423944">
        <w:tab/>
      </w:r>
      <w:r>
        <w:t>3. Horváth István Attila PBÜ</w:t>
      </w:r>
      <w:r w:rsidRPr="00423944">
        <w:t xml:space="preserve"> osztályvezető</w:t>
      </w:r>
    </w:p>
    <w:p w:rsidR="00574555" w:rsidRPr="000B1EC9" w:rsidRDefault="00574555" w:rsidP="00497D05">
      <w:pPr>
        <w:widowControl w:val="0"/>
        <w:ind w:left="1701"/>
        <w:jc w:val="both"/>
      </w:pPr>
      <w:r>
        <w:tab/>
      </w:r>
      <w:r w:rsidRPr="00423944">
        <w:tab/>
        <w:t>4. dr. Párczen Zoltán igazgatási és jogi ügyintéző</w:t>
      </w:r>
    </w:p>
    <w:p w:rsidR="00574555" w:rsidRPr="00C82BFF" w:rsidRDefault="00574555" w:rsidP="00497D05">
      <w:pPr>
        <w:widowControl w:val="0"/>
        <w:ind w:left="2409" w:firstLine="423"/>
        <w:rPr>
          <w:bCs/>
        </w:rPr>
      </w:pPr>
      <w:r>
        <w:rPr>
          <w:bCs/>
        </w:rPr>
        <w:t xml:space="preserve">5. dr. </w:t>
      </w:r>
      <w:proofErr w:type="spellStart"/>
      <w:r>
        <w:rPr>
          <w:bCs/>
        </w:rPr>
        <w:t>Tótáné</w:t>
      </w:r>
      <w:proofErr w:type="spellEnd"/>
      <w:r>
        <w:rPr>
          <w:bCs/>
        </w:rPr>
        <w:t xml:space="preserve"> </w:t>
      </w:r>
      <w:r>
        <w:t xml:space="preserve">dr. </w:t>
      </w:r>
      <w:proofErr w:type="spellStart"/>
      <w:r>
        <w:t>Berzátzy</w:t>
      </w:r>
      <w:proofErr w:type="spellEnd"/>
      <w:r>
        <w:t xml:space="preserve"> Eszter ügyvéd</w:t>
      </w:r>
    </w:p>
    <w:p w:rsidR="00574555" w:rsidRDefault="00574555" w:rsidP="00497D05">
      <w:pPr>
        <w:widowControl w:val="0"/>
        <w:jc w:val="both"/>
      </w:pPr>
    </w:p>
    <w:p w:rsidR="001B17C0" w:rsidRDefault="001B17C0" w:rsidP="00497D05">
      <w:pPr>
        <w:widowControl w:val="0"/>
        <w:jc w:val="both"/>
      </w:pPr>
      <w:r w:rsidRPr="001B17C0">
        <w:rPr>
          <w:b/>
        </w:rPr>
        <w:t>Németh Balázs</w:t>
      </w:r>
      <w:r>
        <w:t xml:space="preserve"> polgármester az iparterülettel kapcsolatosan, tájékoztatásul elmondja, hogy a C. </w:t>
      </w:r>
      <w:proofErr w:type="spellStart"/>
      <w:r>
        <w:t>Tessile</w:t>
      </w:r>
      <w:proofErr w:type="spellEnd"/>
      <w:r>
        <w:t xml:space="preserve"> Kft. megkapta az építési engedélyt, a kiviteli tervek készülnek.</w:t>
      </w:r>
    </w:p>
    <w:p w:rsidR="001B17C0" w:rsidRDefault="001B17C0" w:rsidP="00497D05">
      <w:pPr>
        <w:widowControl w:val="0"/>
        <w:jc w:val="both"/>
      </w:pPr>
    </w:p>
    <w:p w:rsidR="009C73EF" w:rsidRPr="009C73EF" w:rsidRDefault="009C73EF" w:rsidP="00497D05">
      <w:pPr>
        <w:widowControl w:val="0"/>
        <w:jc w:val="both"/>
        <w:rPr>
          <w:b/>
          <w:u w:val="single"/>
        </w:rPr>
      </w:pPr>
      <w:r w:rsidRPr="009C73EF">
        <w:rPr>
          <w:b/>
          <w:u w:val="single"/>
        </w:rPr>
        <w:t>5. napirendi pont</w:t>
      </w:r>
    </w:p>
    <w:p w:rsidR="009C73EF" w:rsidRDefault="009C73EF" w:rsidP="00497D05">
      <w:pPr>
        <w:widowControl w:val="0"/>
        <w:jc w:val="both"/>
      </w:pPr>
    </w:p>
    <w:p w:rsidR="009C73EF" w:rsidRPr="009C73EF" w:rsidRDefault="009C73EF" w:rsidP="00497D05">
      <w:pPr>
        <w:widowControl w:val="0"/>
        <w:jc w:val="both"/>
        <w:rPr>
          <w:b/>
        </w:rPr>
      </w:pPr>
      <w:r w:rsidRPr="009C73EF">
        <w:rPr>
          <w:b/>
          <w:bCs/>
        </w:rPr>
        <w:t xml:space="preserve">A Misina Szolár </w:t>
      </w:r>
      <w:proofErr w:type="spellStart"/>
      <w:r w:rsidRPr="009C73EF">
        <w:rPr>
          <w:b/>
          <w:bCs/>
        </w:rPr>
        <w:t>Kft.-vel</w:t>
      </w:r>
      <w:proofErr w:type="spellEnd"/>
      <w:r w:rsidRPr="009C73EF">
        <w:rPr>
          <w:b/>
          <w:bCs/>
        </w:rPr>
        <w:t xml:space="preserve"> ingatlan-adásvételi előszerződés, jogátruházásról szóló megállapodás és jogátruházásról rendelkező szerződés megkötése</w:t>
      </w:r>
      <w:r w:rsidRPr="009C73EF">
        <w:rPr>
          <w:b/>
        </w:rPr>
        <w:t xml:space="preserve"> </w:t>
      </w:r>
    </w:p>
    <w:p w:rsidR="009C73EF" w:rsidRDefault="009C73EF" w:rsidP="00497D05">
      <w:pPr>
        <w:widowControl w:val="0"/>
        <w:jc w:val="both"/>
      </w:pPr>
      <w:r w:rsidRPr="006C1DAC">
        <w:rPr>
          <w:i/>
        </w:rPr>
        <w:t>(</w:t>
      </w:r>
      <w:r>
        <w:rPr>
          <w:i/>
        </w:rPr>
        <w:t xml:space="preserve">Az </w:t>
      </w:r>
      <w:r w:rsidRPr="006C1DAC">
        <w:rPr>
          <w:i/>
        </w:rPr>
        <w:t>5. sz. előterjesztés</w:t>
      </w:r>
      <w:r>
        <w:rPr>
          <w:i/>
        </w:rPr>
        <w:t xml:space="preserve"> a jegyzőkönyv melléklete.</w:t>
      </w:r>
      <w:r w:rsidRPr="006C1DAC">
        <w:rPr>
          <w:i/>
        </w:rPr>
        <w:t>)</w:t>
      </w:r>
    </w:p>
    <w:p w:rsidR="0067177C" w:rsidRDefault="0067177C" w:rsidP="00497D05">
      <w:pPr>
        <w:widowControl w:val="0"/>
        <w:jc w:val="both"/>
      </w:pPr>
    </w:p>
    <w:p w:rsidR="009C73EF" w:rsidRDefault="000739BB" w:rsidP="00497D05">
      <w:pPr>
        <w:widowControl w:val="0"/>
        <w:jc w:val="both"/>
      </w:pPr>
      <w:r w:rsidRPr="000739BB">
        <w:rPr>
          <w:b/>
        </w:rPr>
        <w:t>Dr. Bakó Mária Lujza</w:t>
      </w:r>
      <w:r>
        <w:t xml:space="preserve"> képviselő érdeklődik, hogy a Misina Kft. fizetett-e eddig bérleti díjat.</w:t>
      </w:r>
    </w:p>
    <w:p w:rsidR="000739BB" w:rsidRDefault="000739BB" w:rsidP="00497D05">
      <w:pPr>
        <w:widowControl w:val="0"/>
        <w:jc w:val="both"/>
      </w:pPr>
    </w:p>
    <w:p w:rsidR="000739BB" w:rsidRDefault="000739BB" w:rsidP="00497D05">
      <w:pPr>
        <w:widowControl w:val="0"/>
        <w:jc w:val="both"/>
      </w:pPr>
      <w:r w:rsidRPr="000739BB">
        <w:rPr>
          <w:b/>
        </w:rPr>
        <w:t>Németh Balázs</w:t>
      </w:r>
      <w:r>
        <w:t xml:space="preserve"> polgármester </w:t>
      </w:r>
      <w:r w:rsidR="00565DBD">
        <w:t xml:space="preserve">nemmel válaszol, amelyet azzal indokol, hogy </w:t>
      </w:r>
      <w:r w:rsidR="00DB55CC">
        <w:t xml:space="preserve">a területet eddig csak rendelkezésre tartották, a birtokbavétel még nem történt meg. Ismerteti az előterjesztés lényegét. </w:t>
      </w:r>
    </w:p>
    <w:p w:rsidR="00DB55CC" w:rsidRDefault="00DB55CC" w:rsidP="00497D05">
      <w:pPr>
        <w:widowControl w:val="0"/>
        <w:jc w:val="both"/>
      </w:pPr>
    </w:p>
    <w:p w:rsidR="00DB55CC" w:rsidRDefault="00DB55CC" w:rsidP="00497D05">
      <w:pPr>
        <w:widowControl w:val="0"/>
        <w:jc w:val="both"/>
      </w:pPr>
      <w:r w:rsidRPr="00DB55CC">
        <w:rPr>
          <w:b/>
        </w:rPr>
        <w:t>Dr. Párczen Zoltán</w:t>
      </w:r>
      <w:r>
        <w:t xml:space="preserve"> igazgatási és jogi ügyintéző hozzáteszi, hogy </w:t>
      </w:r>
      <w:r w:rsidR="009A251E">
        <w:t xml:space="preserve">a végleges szerződés megkötésének feltételeit a 4.1. pont rögzíti. </w:t>
      </w:r>
      <w:r w:rsidR="004F43FF">
        <w:t xml:space="preserve">Felhívja a figyelmet arra, hogy az előzetesen kiküldött szerződés- és megállapodás-tervezetekben apró változtatások szükségesek, a dossziés anyagban a módosítások már átvezetésre kerültek. A technikai változtatások nem érdemiek, a vevő székhelycímét kellett pontosítani, illetve nem az ügyvezető, hanem a meghatalmazottja fogja aláírni a dokumentumokat. </w:t>
      </w:r>
    </w:p>
    <w:p w:rsidR="00DB55CC" w:rsidRDefault="00DB55CC" w:rsidP="00497D05">
      <w:pPr>
        <w:widowControl w:val="0"/>
        <w:jc w:val="both"/>
      </w:pPr>
    </w:p>
    <w:p w:rsidR="00497D05" w:rsidRDefault="004F43FF" w:rsidP="00497D05">
      <w:pPr>
        <w:widowControl w:val="0"/>
        <w:jc w:val="both"/>
      </w:pPr>
      <w:r w:rsidRPr="004F43FF">
        <w:rPr>
          <w:b/>
        </w:rPr>
        <w:t>Németh Balázs</w:t>
      </w:r>
      <w:r>
        <w:t xml:space="preserve"> polgármester </w:t>
      </w:r>
      <w:r w:rsidR="00497D05">
        <w:t xml:space="preserve">tájékoztatásul elmondja, a Misina Kft. kérésére a földhivatalnál bejegyeztették, hogy az ingatlan más célú hasznosításának a jogosultja a kft. </w:t>
      </w:r>
    </w:p>
    <w:p w:rsidR="00497D05" w:rsidRDefault="00497D05" w:rsidP="00497D05">
      <w:pPr>
        <w:widowControl w:val="0"/>
        <w:jc w:val="both"/>
      </w:pPr>
    </w:p>
    <w:p w:rsidR="00497D05" w:rsidRDefault="00497D05" w:rsidP="00497D05">
      <w:pPr>
        <w:widowControl w:val="0"/>
        <w:jc w:val="both"/>
      </w:pPr>
      <w:r w:rsidRPr="00497D05">
        <w:rPr>
          <w:b/>
        </w:rPr>
        <w:t>Dr. Bakó Mária Lujza</w:t>
      </w:r>
      <w:r>
        <w:t xml:space="preserve"> képviselő szerint </w:t>
      </w:r>
      <w:r w:rsidR="00467FC4">
        <w:t>az az</w:t>
      </w:r>
      <w:r w:rsidR="007C57FD">
        <w:t xml:space="preserve"> érv szól </w:t>
      </w:r>
      <w:r w:rsidR="00467FC4">
        <w:t>az ingatlanértékesítés mellett, hogy ez a legjobb jövedelemtermelő képessége ennek a területnek</w:t>
      </w:r>
      <w:r w:rsidR="00541197">
        <w:t>.</w:t>
      </w:r>
    </w:p>
    <w:p w:rsidR="00467FC4" w:rsidRDefault="00467FC4" w:rsidP="00497D05">
      <w:pPr>
        <w:widowControl w:val="0"/>
        <w:jc w:val="both"/>
      </w:pPr>
    </w:p>
    <w:p w:rsidR="00467FC4" w:rsidRDefault="00467FC4" w:rsidP="00497D05">
      <w:pPr>
        <w:widowControl w:val="0"/>
        <w:jc w:val="both"/>
      </w:pPr>
      <w:r w:rsidRPr="00467FC4">
        <w:rPr>
          <w:b/>
        </w:rPr>
        <w:t>Németh Balázs</w:t>
      </w:r>
      <w:r>
        <w:t xml:space="preserve"> polgármester </w:t>
      </w:r>
      <w:r w:rsidR="00541197">
        <w:t>– további hozzászólás nem lévén – az előterjesztés határozati javaslatának az elfogadását – a módosított szerződés- és megállapodás-tervezetek jóváhagyásával – szavazásra bocsátja.</w:t>
      </w:r>
    </w:p>
    <w:p w:rsidR="00541197" w:rsidRDefault="00541197" w:rsidP="00497D05">
      <w:pPr>
        <w:widowControl w:val="0"/>
        <w:jc w:val="both"/>
      </w:pPr>
    </w:p>
    <w:p w:rsidR="00DB55CC" w:rsidRDefault="00541197" w:rsidP="00497D05">
      <w:pPr>
        <w:widowControl w:val="0"/>
        <w:jc w:val="both"/>
      </w:pPr>
      <w:r>
        <w:t xml:space="preserve">A képviselő-testület </w:t>
      </w:r>
      <w:proofErr w:type="gramStart"/>
      <w:r>
        <w:t>egyhangúlag</w:t>
      </w:r>
      <w:proofErr w:type="gramEnd"/>
      <w:r>
        <w:t xml:space="preserve"> (5 igen szavazattal) az alábbi határozatot hozza:</w:t>
      </w:r>
    </w:p>
    <w:p w:rsidR="0067177C" w:rsidRDefault="0067177C" w:rsidP="00497D05">
      <w:pPr>
        <w:widowControl w:val="0"/>
        <w:jc w:val="both"/>
      </w:pPr>
    </w:p>
    <w:p w:rsidR="004F43FF" w:rsidRPr="0023658E" w:rsidRDefault="004F43FF" w:rsidP="00497D05">
      <w:pPr>
        <w:widowControl w:val="0"/>
        <w:jc w:val="both"/>
        <w:rPr>
          <w:b/>
          <w:u w:val="single"/>
        </w:rPr>
      </w:pPr>
      <w:r>
        <w:rPr>
          <w:b/>
          <w:u w:val="single"/>
        </w:rPr>
        <w:t>232</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4F43FF" w:rsidRPr="0023658E" w:rsidRDefault="004F43FF" w:rsidP="00497D05">
      <w:pPr>
        <w:widowControl w:val="0"/>
        <w:jc w:val="both"/>
      </w:pPr>
    </w:p>
    <w:p w:rsidR="004F43FF" w:rsidRDefault="004F43FF" w:rsidP="00497D05">
      <w:pPr>
        <w:widowControl w:val="0"/>
        <w:jc w:val="both"/>
        <w:rPr>
          <w:b/>
          <w:bCs/>
        </w:rPr>
      </w:pPr>
      <w:r w:rsidRPr="0016692C">
        <w:rPr>
          <w:b/>
          <w:bCs/>
        </w:rPr>
        <w:t xml:space="preserve">A Misina Szolár </w:t>
      </w:r>
      <w:proofErr w:type="spellStart"/>
      <w:r w:rsidRPr="0016692C">
        <w:rPr>
          <w:b/>
          <w:bCs/>
        </w:rPr>
        <w:t>Kft.-vel</w:t>
      </w:r>
      <w:proofErr w:type="spellEnd"/>
      <w:r w:rsidRPr="0016692C">
        <w:rPr>
          <w:b/>
          <w:bCs/>
        </w:rPr>
        <w:t xml:space="preserve"> ingatlan-adásvételi </w:t>
      </w:r>
    </w:p>
    <w:p w:rsidR="004F43FF" w:rsidRDefault="004F43FF" w:rsidP="00497D05">
      <w:pPr>
        <w:widowControl w:val="0"/>
        <w:jc w:val="both"/>
        <w:rPr>
          <w:b/>
          <w:bCs/>
        </w:rPr>
      </w:pPr>
      <w:proofErr w:type="gramStart"/>
      <w:r w:rsidRPr="0016692C">
        <w:rPr>
          <w:b/>
          <w:bCs/>
        </w:rPr>
        <w:t>előszerződés</w:t>
      </w:r>
      <w:proofErr w:type="gramEnd"/>
      <w:r w:rsidRPr="0016692C">
        <w:rPr>
          <w:b/>
          <w:bCs/>
        </w:rPr>
        <w:t xml:space="preserve">, jogátruházásról szóló megállapodás </w:t>
      </w:r>
    </w:p>
    <w:p w:rsidR="004F43FF" w:rsidRPr="0016692C" w:rsidRDefault="004F43FF" w:rsidP="00497D05">
      <w:pPr>
        <w:widowControl w:val="0"/>
        <w:tabs>
          <w:tab w:val="left" w:pos="6946"/>
        </w:tabs>
        <w:jc w:val="both"/>
        <w:rPr>
          <w:b/>
          <w:bCs/>
        </w:rPr>
      </w:pPr>
      <w:proofErr w:type="gramStart"/>
      <w:r w:rsidRPr="0016692C">
        <w:rPr>
          <w:b/>
          <w:bCs/>
        </w:rPr>
        <w:t>és</w:t>
      </w:r>
      <w:proofErr w:type="gramEnd"/>
      <w:r w:rsidRPr="0016692C">
        <w:rPr>
          <w:b/>
          <w:bCs/>
        </w:rPr>
        <w:t xml:space="preserve"> jogátruházásról rendelkező szerződés megkötése </w:t>
      </w:r>
      <w:r>
        <w:rPr>
          <w:b/>
          <w:bCs/>
        </w:rPr>
        <w:tab/>
      </w:r>
      <w:r w:rsidRPr="0016692C">
        <w:rPr>
          <w:b/>
          <w:bCs/>
          <w:u w:val="single"/>
        </w:rPr>
        <w:t>Határozat</w:t>
      </w:r>
    </w:p>
    <w:p w:rsidR="004F43FF" w:rsidRDefault="004F43FF" w:rsidP="00497D05">
      <w:pPr>
        <w:widowControl w:val="0"/>
        <w:jc w:val="both"/>
        <w:rPr>
          <w:bCs/>
        </w:rPr>
      </w:pPr>
    </w:p>
    <w:p w:rsidR="004F43FF" w:rsidRPr="007421B0" w:rsidRDefault="004F43FF" w:rsidP="00497D05">
      <w:pPr>
        <w:widowControl w:val="0"/>
        <w:ind w:left="1985" w:hanging="284"/>
        <w:jc w:val="both"/>
      </w:pPr>
      <w:r w:rsidRPr="007421B0">
        <w:rPr>
          <w:bCs/>
        </w:rPr>
        <w:t>1.</w:t>
      </w:r>
      <w:r w:rsidRPr="007421B0">
        <w:rPr>
          <w:bCs/>
        </w:rPr>
        <w:tab/>
        <w:t>Bá</w:t>
      </w:r>
      <w:r>
        <w:rPr>
          <w:bCs/>
        </w:rPr>
        <w:t>csalmás Város Önkormányzatának K</w:t>
      </w:r>
      <w:r w:rsidRPr="007421B0">
        <w:rPr>
          <w:bCs/>
        </w:rPr>
        <w:t xml:space="preserve">épviselő-testülete </w:t>
      </w:r>
      <w:r>
        <w:rPr>
          <w:bCs/>
        </w:rPr>
        <w:t xml:space="preserve">(a továbbiakban: </w:t>
      </w:r>
      <w:r>
        <w:rPr>
          <w:bCs/>
        </w:rPr>
        <w:lastRenderedPageBreak/>
        <w:t>Képviselő-testület)</w:t>
      </w:r>
      <w:r w:rsidRPr="007421B0">
        <w:rPr>
          <w:bCs/>
        </w:rPr>
        <w:t xml:space="preserve"> </w:t>
      </w:r>
      <w:r w:rsidRPr="007421B0">
        <w:t xml:space="preserve">a Misina Szolár </w:t>
      </w:r>
      <w:proofErr w:type="spellStart"/>
      <w:r w:rsidRPr="007421B0">
        <w:t>Kft.-vel</w:t>
      </w:r>
      <w:proofErr w:type="spellEnd"/>
      <w:r w:rsidRPr="007421B0">
        <w:t xml:space="preserve"> </w:t>
      </w:r>
      <w:r>
        <w:t>(székhelye: 1062 Budapest, Andrássy út 100. 3. em.) megkötendő ingatlan-</w:t>
      </w:r>
      <w:r w:rsidRPr="007421B0">
        <w:t xml:space="preserve">adásvételi előszerződést </w:t>
      </w:r>
      <w:r>
        <w:t>a jelen határozat 1. melléklete</w:t>
      </w:r>
      <w:r w:rsidRPr="007421B0">
        <w:t xml:space="preserve"> szerint</w:t>
      </w:r>
      <w:r>
        <w:t xml:space="preserve"> </w:t>
      </w:r>
      <w:r w:rsidRPr="007421B0">
        <w:t xml:space="preserve">elfogadja és jóváhagyja. </w:t>
      </w:r>
      <w:r>
        <w:t>A K</w:t>
      </w:r>
      <w:r w:rsidRPr="007421B0">
        <w:t>épviselő-testület felhatalmazza Németh Balázs polgármestert az előszerződés aláírására. A</w:t>
      </w:r>
      <w:r>
        <w:t xml:space="preserve"> Képviselő-testület tudomásul veszi, hogy a</w:t>
      </w:r>
      <w:r w:rsidRPr="007421B0">
        <w:t xml:space="preserve"> szerződés, megállapodás elkészítését és ellenjegyzését a Misina Szolár Kft. megbízása alapján a Dezső és Társai Ügyvédi Iroda </w:t>
      </w:r>
      <w:r>
        <w:t xml:space="preserve">(1011 Budapest, Fő u. 14-18.) </w:t>
      </w:r>
      <w:r w:rsidRPr="007421B0">
        <w:t>végzi</w:t>
      </w:r>
      <w:r>
        <w:t>.</w:t>
      </w:r>
    </w:p>
    <w:p w:rsidR="004F43FF" w:rsidRPr="007421B0" w:rsidRDefault="004F43FF" w:rsidP="00497D05">
      <w:pPr>
        <w:pStyle w:val="Listaszerbekezds"/>
        <w:widowControl w:val="0"/>
        <w:ind w:left="1985" w:hanging="284"/>
        <w:jc w:val="both"/>
      </w:pPr>
    </w:p>
    <w:p w:rsidR="004F43FF" w:rsidRPr="007421B0" w:rsidRDefault="004F43FF" w:rsidP="00497D05">
      <w:pPr>
        <w:widowControl w:val="0"/>
        <w:ind w:left="1985" w:hanging="284"/>
        <w:jc w:val="both"/>
      </w:pPr>
      <w:r w:rsidRPr="007421B0">
        <w:rPr>
          <w:bCs/>
        </w:rPr>
        <w:t>2.</w:t>
      </w:r>
      <w:r w:rsidRPr="007421B0">
        <w:rPr>
          <w:bCs/>
        </w:rPr>
        <w:tab/>
      </w:r>
      <w:r>
        <w:rPr>
          <w:bCs/>
        </w:rPr>
        <w:t>A Képviselő-testület</w:t>
      </w:r>
      <w:r w:rsidRPr="007421B0">
        <w:rPr>
          <w:bCs/>
        </w:rPr>
        <w:t xml:space="preserve"> </w:t>
      </w:r>
      <w:r w:rsidRPr="007421B0">
        <w:t xml:space="preserve">a Misina Szolár </w:t>
      </w:r>
      <w:proofErr w:type="spellStart"/>
      <w:r w:rsidRPr="007421B0">
        <w:t>Kft.-vel</w:t>
      </w:r>
      <w:proofErr w:type="spellEnd"/>
      <w:r w:rsidRPr="007421B0">
        <w:t xml:space="preserve"> </w:t>
      </w:r>
      <w:r>
        <w:t xml:space="preserve">(székhelye: 1062 Budapest, Andrássy út 100. 3. em.) </w:t>
      </w:r>
      <w:r w:rsidRPr="007421B0">
        <w:t>megkötendő jogátruházásról szóló megállapodást és</w:t>
      </w:r>
      <w:r>
        <w:t xml:space="preserve"> jogátruházásról </w:t>
      </w:r>
      <w:r w:rsidRPr="007421B0">
        <w:t xml:space="preserve">rendelkező szerződést </w:t>
      </w:r>
      <w:r>
        <w:t>a jelen határozat 2. melléklete szerint</w:t>
      </w:r>
      <w:r w:rsidRPr="007421B0">
        <w:t xml:space="preserve"> elfogadja és jóváhagyj</w:t>
      </w:r>
      <w:r>
        <w:t>a. A K</w:t>
      </w:r>
      <w:r w:rsidRPr="007421B0">
        <w:t xml:space="preserve">épviselő-testület felhatalmazza Németh Balázs polgármestert a dokumentumok aláírására. A </w:t>
      </w:r>
      <w:r>
        <w:t xml:space="preserve">Képviselő-testület tudomásul veszi, hogy a </w:t>
      </w:r>
      <w:r w:rsidRPr="007421B0">
        <w:t xml:space="preserve">szerződés, megállapodás elkészítését és ellenjegyzését a Misina Szolár Kft. megbízása alapján a Dezső és Társai Ügyvédi Iroda </w:t>
      </w:r>
      <w:r>
        <w:t xml:space="preserve">(1011 Budapest, Fő u. 14-18.) </w:t>
      </w:r>
      <w:r w:rsidRPr="007421B0">
        <w:t>végzi</w:t>
      </w:r>
      <w:r>
        <w:t>.</w:t>
      </w:r>
    </w:p>
    <w:p w:rsidR="004F43FF" w:rsidRPr="007421B0" w:rsidRDefault="004F43FF" w:rsidP="00497D05">
      <w:pPr>
        <w:widowControl w:val="0"/>
        <w:ind w:left="1701"/>
        <w:jc w:val="both"/>
      </w:pPr>
    </w:p>
    <w:p w:rsidR="004F43FF" w:rsidRPr="007421B0" w:rsidRDefault="004F43FF" w:rsidP="00497D05">
      <w:pPr>
        <w:widowControl w:val="0"/>
        <w:ind w:left="1701"/>
        <w:jc w:val="both"/>
      </w:pPr>
      <w:r w:rsidRPr="007421B0">
        <w:t>Határidő: haladéktalanul</w:t>
      </w:r>
    </w:p>
    <w:p w:rsidR="004F43FF" w:rsidRDefault="004F43FF" w:rsidP="00497D05">
      <w:pPr>
        <w:widowControl w:val="0"/>
        <w:ind w:left="1701"/>
        <w:jc w:val="both"/>
      </w:pPr>
      <w:r w:rsidRPr="007421B0">
        <w:t xml:space="preserve">Felelős: Németh Balázs polgármester </w:t>
      </w:r>
    </w:p>
    <w:p w:rsidR="004F43FF" w:rsidRPr="007421B0" w:rsidRDefault="004F43FF" w:rsidP="00497D05">
      <w:pPr>
        <w:widowControl w:val="0"/>
        <w:ind w:left="1701"/>
        <w:jc w:val="both"/>
      </w:pPr>
    </w:p>
    <w:p w:rsidR="004F43FF" w:rsidRPr="007421B0" w:rsidRDefault="004F43FF" w:rsidP="00497D05">
      <w:pPr>
        <w:widowControl w:val="0"/>
        <w:ind w:left="1701"/>
        <w:jc w:val="both"/>
      </w:pPr>
      <w:r w:rsidRPr="007421B0">
        <w:t>Operatív felelős: dr. Párczen Zoltán igazgatási és jogi ügyintéző</w:t>
      </w:r>
    </w:p>
    <w:p w:rsidR="004F43FF" w:rsidRPr="007421B0" w:rsidRDefault="004F43FF" w:rsidP="00497D05">
      <w:pPr>
        <w:widowControl w:val="0"/>
        <w:ind w:left="1701"/>
        <w:jc w:val="both"/>
      </w:pPr>
    </w:p>
    <w:p w:rsidR="004F43FF" w:rsidRPr="007421B0" w:rsidRDefault="004F43FF" w:rsidP="00497D05">
      <w:pPr>
        <w:widowControl w:val="0"/>
        <w:ind w:left="1701"/>
        <w:jc w:val="both"/>
      </w:pPr>
      <w:r w:rsidRPr="007421B0">
        <w:t xml:space="preserve">A határozatról értesül: </w:t>
      </w:r>
    </w:p>
    <w:p w:rsidR="004F43FF" w:rsidRPr="007421B0" w:rsidRDefault="004F43FF" w:rsidP="00497D05">
      <w:pPr>
        <w:widowControl w:val="0"/>
        <w:ind w:left="1701"/>
        <w:jc w:val="both"/>
      </w:pPr>
      <w:r w:rsidRPr="007421B0">
        <w:t>- kivonattal:</w:t>
      </w:r>
      <w:r w:rsidRPr="007421B0">
        <w:tab/>
        <w:t xml:space="preserve">1. Németh Balázs polgármester </w:t>
      </w:r>
    </w:p>
    <w:p w:rsidR="004F43FF" w:rsidRPr="007421B0" w:rsidRDefault="004F43FF" w:rsidP="00497D05">
      <w:pPr>
        <w:widowControl w:val="0"/>
        <w:ind w:left="1701"/>
        <w:jc w:val="both"/>
      </w:pPr>
      <w:r>
        <w:tab/>
      </w:r>
      <w:r w:rsidRPr="007421B0">
        <w:tab/>
        <w:t>2. Patocskai Ibolya jegyző</w:t>
      </w:r>
    </w:p>
    <w:p w:rsidR="004F43FF" w:rsidRPr="007421B0" w:rsidRDefault="004F43FF" w:rsidP="00497D05">
      <w:pPr>
        <w:widowControl w:val="0"/>
        <w:ind w:left="1701"/>
        <w:jc w:val="both"/>
      </w:pPr>
      <w:r>
        <w:tab/>
      </w:r>
      <w:r w:rsidRPr="007421B0">
        <w:tab/>
        <w:t>3. Horváth István pénzügyi és gazdasági osztályvezető</w:t>
      </w:r>
    </w:p>
    <w:p w:rsidR="004F43FF" w:rsidRPr="007421B0" w:rsidRDefault="004F43FF" w:rsidP="00497D05">
      <w:pPr>
        <w:widowControl w:val="0"/>
        <w:ind w:left="1701"/>
        <w:jc w:val="both"/>
      </w:pPr>
      <w:r>
        <w:tab/>
      </w:r>
      <w:r w:rsidRPr="007421B0">
        <w:tab/>
        <w:t>4. dr. Párczen Zoltán igazgatási és jogi ügyintéző</w:t>
      </w:r>
    </w:p>
    <w:p w:rsidR="004F43FF" w:rsidRPr="007421B0" w:rsidRDefault="004F43FF" w:rsidP="00497D05">
      <w:pPr>
        <w:widowControl w:val="0"/>
        <w:ind w:left="2409" w:firstLine="423"/>
        <w:rPr>
          <w:bCs/>
        </w:rPr>
      </w:pPr>
      <w:r w:rsidRPr="007421B0">
        <w:rPr>
          <w:bCs/>
        </w:rPr>
        <w:t>5. Dezső és Társai Ügyvédi Iroda</w:t>
      </w:r>
    </w:p>
    <w:p w:rsidR="004F43FF" w:rsidRDefault="004F43FF" w:rsidP="00497D05">
      <w:pPr>
        <w:widowControl w:val="0"/>
        <w:jc w:val="both"/>
      </w:pPr>
    </w:p>
    <w:p w:rsidR="0067177C" w:rsidRDefault="00D854C6" w:rsidP="00497D05">
      <w:pPr>
        <w:widowControl w:val="0"/>
        <w:jc w:val="both"/>
      </w:pPr>
      <w:r>
        <w:rPr>
          <w:i/>
        </w:rPr>
        <w:t xml:space="preserve">A 232/2019. (VIII. 29.) Bácsalmás v. </w:t>
      </w:r>
      <w:proofErr w:type="spellStart"/>
      <w:r>
        <w:rPr>
          <w:i/>
        </w:rPr>
        <w:t>öh</w:t>
      </w:r>
      <w:proofErr w:type="spellEnd"/>
      <w:r>
        <w:rPr>
          <w:i/>
        </w:rPr>
        <w:t>. jelölésű határozat 1. és 2. melléklete a jelen jegyzőkönyv 2. mellékleteként szerepel.</w:t>
      </w:r>
    </w:p>
    <w:p w:rsidR="0067177C" w:rsidRDefault="0067177C" w:rsidP="00497D05">
      <w:pPr>
        <w:widowControl w:val="0"/>
        <w:jc w:val="both"/>
      </w:pPr>
    </w:p>
    <w:p w:rsidR="0067177C" w:rsidRDefault="0067177C" w:rsidP="00497D05">
      <w:pPr>
        <w:widowControl w:val="0"/>
        <w:jc w:val="both"/>
      </w:pPr>
      <w:r w:rsidRPr="002411D5">
        <w:rPr>
          <w:b/>
        </w:rPr>
        <w:t>Németh Balázs</w:t>
      </w:r>
      <w:r>
        <w:t xml:space="preserve"> polgármester – több napirendi pont nem lévén – </w:t>
      </w:r>
      <w:r w:rsidR="00D854C6">
        <w:t>kéri, hogy zárt ülésen folytassák munkájukat, megköszöni a nyilvános ülési részvételt, és a nyílt</w:t>
      </w:r>
      <w:r w:rsidR="00EE2908">
        <w:t xml:space="preserve"> ülést 14 óra 24</w:t>
      </w:r>
      <w:r>
        <w:t xml:space="preserve"> perckor berekeszti.</w:t>
      </w:r>
    </w:p>
    <w:p w:rsidR="0067177C" w:rsidRDefault="0067177C" w:rsidP="00497D05">
      <w:pPr>
        <w:widowControl w:val="0"/>
        <w:jc w:val="both"/>
      </w:pPr>
    </w:p>
    <w:p w:rsidR="0067177C" w:rsidRPr="006C1DAC" w:rsidRDefault="0067177C" w:rsidP="00497D05">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67177C" w:rsidRDefault="0067177C" w:rsidP="00497D05">
      <w:pPr>
        <w:widowControl w:val="0"/>
        <w:tabs>
          <w:tab w:val="center" w:pos="2268"/>
          <w:tab w:val="center" w:pos="7088"/>
        </w:tabs>
        <w:jc w:val="both"/>
      </w:pPr>
    </w:p>
    <w:p w:rsidR="00D854C6" w:rsidRDefault="00D854C6" w:rsidP="00497D05">
      <w:pPr>
        <w:widowControl w:val="0"/>
        <w:tabs>
          <w:tab w:val="center" w:pos="2268"/>
          <w:tab w:val="center" w:pos="7088"/>
        </w:tabs>
        <w:jc w:val="both"/>
      </w:pPr>
    </w:p>
    <w:p w:rsidR="00D854C6" w:rsidRDefault="00D854C6" w:rsidP="00497D05">
      <w:pPr>
        <w:widowControl w:val="0"/>
        <w:tabs>
          <w:tab w:val="center" w:pos="2268"/>
          <w:tab w:val="center" w:pos="7088"/>
        </w:tabs>
        <w:jc w:val="both"/>
      </w:pPr>
    </w:p>
    <w:p w:rsidR="0067177C" w:rsidRPr="006C1DAC" w:rsidRDefault="0067177C" w:rsidP="00497D05">
      <w:pPr>
        <w:widowControl w:val="0"/>
        <w:tabs>
          <w:tab w:val="center" w:pos="2268"/>
          <w:tab w:val="center" w:pos="7088"/>
        </w:tabs>
        <w:jc w:val="both"/>
      </w:pPr>
      <w:r>
        <w:tab/>
        <w:t>Németh Balázs</w:t>
      </w:r>
      <w:r>
        <w:tab/>
        <w:t>Patocskai Ibolya</w:t>
      </w:r>
    </w:p>
    <w:p w:rsidR="0067177C" w:rsidRPr="006C1DAC" w:rsidRDefault="0067177C" w:rsidP="00497D05">
      <w:pPr>
        <w:widowControl w:val="0"/>
        <w:tabs>
          <w:tab w:val="center" w:pos="2268"/>
          <w:tab w:val="center" w:pos="7088"/>
        </w:tabs>
        <w:jc w:val="both"/>
      </w:pPr>
      <w:r w:rsidRPr="006C1DAC">
        <w:tab/>
      </w:r>
      <w:proofErr w:type="gramStart"/>
      <w:r w:rsidRPr="006C1DAC">
        <w:t>polgármester</w:t>
      </w:r>
      <w:proofErr w:type="gramEnd"/>
      <w:r w:rsidRPr="006C1DAC">
        <w:tab/>
        <w:t>jegyző</w:t>
      </w:r>
    </w:p>
    <w:p w:rsidR="0067177C" w:rsidRDefault="0067177C" w:rsidP="00497D05">
      <w:pPr>
        <w:widowControl w:val="0"/>
        <w:jc w:val="both"/>
      </w:pPr>
    </w:p>
    <w:p w:rsidR="00D854C6" w:rsidRDefault="00D854C6" w:rsidP="00497D05">
      <w:pPr>
        <w:widowControl w:val="0"/>
        <w:jc w:val="both"/>
      </w:pPr>
    </w:p>
    <w:p w:rsidR="00D854C6" w:rsidRDefault="00D854C6" w:rsidP="00497D05">
      <w:pPr>
        <w:widowControl w:val="0"/>
        <w:jc w:val="both"/>
      </w:pPr>
    </w:p>
    <w:p w:rsidR="00D854C6" w:rsidRDefault="00D854C6" w:rsidP="00497D05">
      <w:pPr>
        <w:widowControl w:val="0"/>
        <w:jc w:val="both"/>
      </w:pPr>
    </w:p>
    <w:p w:rsidR="0067177C" w:rsidRPr="006C1DAC" w:rsidRDefault="0067177C" w:rsidP="00497D05">
      <w:pPr>
        <w:widowControl w:val="0"/>
        <w:tabs>
          <w:tab w:val="center" w:pos="2268"/>
          <w:tab w:val="center" w:pos="7088"/>
        </w:tabs>
      </w:pPr>
      <w:r>
        <w:tab/>
      </w:r>
      <w:proofErr w:type="gramStart"/>
      <w:r>
        <w:t>dr.</w:t>
      </w:r>
      <w:proofErr w:type="gramEnd"/>
      <w:r>
        <w:t xml:space="preserve"> Bakó Mária Lujza</w:t>
      </w:r>
      <w:r>
        <w:tab/>
        <w:t>Schaffer Tünde</w:t>
      </w:r>
    </w:p>
    <w:p w:rsidR="0067177C" w:rsidRPr="006C1DAC" w:rsidRDefault="0067177C" w:rsidP="00497D05">
      <w:pPr>
        <w:widowControl w:val="0"/>
        <w:jc w:val="center"/>
      </w:pPr>
      <w:proofErr w:type="gramStart"/>
      <w:r w:rsidRPr="006C1DAC">
        <w:t>képviselők</w:t>
      </w:r>
      <w:proofErr w:type="gramEnd"/>
      <w:r w:rsidRPr="006C1DAC">
        <w:t>, jegyzőkönyv-hitelesítők</w:t>
      </w:r>
    </w:p>
    <w:p w:rsidR="0067177C" w:rsidRPr="00803C57" w:rsidRDefault="0067177C" w:rsidP="00497D05">
      <w:pPr>
        <w:widowControl w:val="0"/>
        <w:jc w:val="both"/>
      </w:pPr>
    </w:p>
    <w:p w:rsidR="0067177C" w:rsidRDefault="0067177C" w:rsidP="00497D05">
      <w:pPr>
        <w:widowControl w:val="0"/>
        <w:jc w:val="both"/>
      </w:pPr>
    </w:p>
    <w:p w:rsidR="00433B48" w:rsidRDefault="00433B48" w:rsidP="00497D05">
      <w:pPr>
        <w:widowControl w:val="0"/>
      </w:pPr>
      <w:r>
        <w:br w:type="page"/>
      </w:r>
    </w:p>
    <w:p w:rsidR="00433B48" w:rsidRPr="00AC40E6" w:rsidRDefault="00433B48" w:rsidP="00497D05">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16</w:t>
      </w:r>
      <w:r w:rsidRPr="00AC40E6">
        <w:rPr>
          <w:i/>
          <w:u w:val="single"/>
        </w:rPr>
        <w:t>/201</w:t>
      </w:r>
      <w:r>
        <w:rPr>
          <w:i/>
          <w:u w:val="single"/>
        </w:rPr>
        <w:t>9</w:t>
      </w:r>
      <w:r w:rsidRPr="00AC40E6">
        <w:rPr>
          <w:i/>
          <w:u w:val="single"/>
        </w:rPr>
        <w:t>. számú,</w:t>
      </w:r>
    </w:p>
    <w:p w:rsidR="00433B48" w:rsidRDefault="00433B48" w:rsidP="00497D05">
      <w:pPr>
        <w:widowControl w:val="0"/>
        <w:jc w:val="center"/>
      </w:pPr>
      <w:r w:rsidRPr="00AC40E6">
        <w:rPr>
          <w:i/>
          <w:u w:val="single"/>
        </w:rPr>
        <w:t>201</w:t>
      </w:r>
      <w:r>
        <w:rPr>
          <w:i/>
          <w:u w:val="single"/>
        </w:rPr>
        <w:t>9</w:t>
      </w:r>
      <w:r w:rsidRPr="00AC40E6">
        <w:rPr>
          <w:i/>
          <w:u w:val="single"/>
        </w:rPr>
        <w:t xml:space="preserve">. </w:t>
      </w:r>
      <w:r>
        <w:rPr>
          <w:i/>
          <w:u w:val="single"/>
        </w:rPr>
        <w:t>augusztus 29-én</w:t>
      </w:r>
      <w:r w:rsidRPr="00AC40E6">
        <w:rPr>
          <w:i/>
          <w:u w:val="single"/>
        </w:rPr>
        <w:t xml:space="preserve"> megtartott </w:t>
      </w:r>
      <w:r>
        <w:rPr>
          <w:i/>
          <w:u w:val="single"/>
        </w:rPr>
        <w:t xml:space="preserve">soron kívüli </w:t>
      </w:r>
      <w:r w:rsidRPr="00AC40E6">
        <w:rPr>
          <w:i/>
          <w:u w:val="single"/>
        </w:rPr>
        <w:t>nyílt ülésének jegyzőkönyvéhez</w:t>
      </w:r>
    </w:p>
    <w:p w:rsidR="00433B48" w:rsidRDefault="00433B48" w:rsidP="00497D05">
      <w:pPr>
        <w:widowControl w:val="0"/>
        <w:jc w:val="both"/>
      </w:pPr>
    </w:p>
    <w:p w:rsidR="00433B48" w:rsidRDefault="00433B48" w:rsidP="00497D05">
      <w:pPr>
        <w:pStyle w:val="Cm"/>
        <w:widowControl w:val="0"/>
        <w:rPr>
          <w:rFonts w:ascii="Arial" w:hAnsi="Arial" w:cs="Arial"/>
          <w:b w:val="0"/>
          <w:i/>
          <w:color w:val="auto"/>
          <w:u w:val="single"/>
        </w:rPr>
      </w:pPr>
    </w:p>
    <w:p w:rsidR="00433B48" w:rsidRPr="00F629C5" w:rsidRDefault="00433B48" w:rsidP="00497D05">
      <w:pPr>
        <w:pStyle w:val="Cm"/>
        <w:widowControl w:val="0"/>
        <w:rPr>
          <w:rFonts w:ascii="Arial" w:hAnsi="Arial" w:cs="Arial"/>
          <w:b w:val="0"/>
          <w:i/>
          <w:color w:val="auto"/>
          <w:u w:val="single"/>
        </w:rPr>
      </w:pPr>
      <w:r w:rsidRPr="00F629C5">
        <w:rPr>
          <w:rFonts w:ascii="Arial" w:hAnsi="Arial" w:cs="Arial"/>
          <w:b w:val="0"/>
          <w:i/>
          <w:color w:val="auto"/>
          <w:u w:val="single"/>
        </w:rPr>
        <w:t xml:space="preserve">Melléklet a 230/2019. (VIII. 29.) Bácsalmás v. </w:t>
      </w:r>
      <w:proofErr w:type="spellStart"/>
      <w:r w:rsidRPr="00F629C5">
        <w:rPr>
          <w:rFonts w:ascii="Arial" w:hAnsi="Arial" w:cs="Arial"/>
          <w:b w:val="0"/>
          <w:i/>
          <w:color w:val="auto"/>
          <w:u w:val="single"/>
        </w:rPr>
        <w:t>öh</w:t>
      </w:r>
      <w:proofErr w:type="spellEnd"/>
      <w:r w:rsidRPr="00F629C5">
        <w:rPr>
          <w:rFonts w:ascii="Arial" w:hAnsi="Arial" w:cs="Arial"/>
          <w:b w:val="0"/>
          <w:i/>
          <w:color w:val="auto"/>
          <w:u w:val="single"/>
        </w:rPr>
        <w:t>. jelölésű határozathoz</w:t>
      </w:r>
    </w:p>
    <w:p w:rsidR="00433B48" w:rsidRDefault="00433B48" w:rsidP="00497D05">
      <w:pPr>
        <w:pStyle w:val="Cm"/>
        <w:widowControl w:val="0"/>
        <w:rPr>
          <w:rFonts w:ascii="Arial Narrow" w:hAnsi="Arial Narrow" w:cs="Arial"/>
          <w:b w:val="0"/>
          <w:color w:val="auto"/>
        </w:rPr>
      </w:pPr>
    </w:p>
    <w:p w:rsidR="00433B48" w:rsidRPr="00F629C5" w:rsidRDefault="00433B48" w:rsidP="00497D05">
      <w:pPr>
        <w:pStyle w:val="Cm"/>
        <w:widowControl w:val="0"/>
        <w:rPr>
          <w:rFonts w:ascii="Arial Narrow" w:hAnsi="Arial Narrow" w:cs="Arial"/>
          <w:b w:val="0"/>
          <w:color w:val="auto"/>
        </w:rPr>
      </w:pPr>
    </w:p>
    <w:p w:rsidR="00433B48" w:rsidRPr="00622931" w:rsidRDefault="00433B48" w:rsidP="00497D05">
      <w:pPr>
        <w:pStyle w:val="Cm"/>
        <w:widowControl w:val="0"/>
        <w:rPr>
          <w:rFonts w:ascii="Arial Narrow" w:hAnsi="Arial Narrow" w:cs="Arial"/>
          <w:color w:val="auto"/>
          <w:sz w:val="28"/>
          <w:szCs w:val="28"/>
        </w:rPr>
      </w:pPr>
      <w:r>
        <w:rPr>
          <w:rFonts w:ascii="Arial Narrow" w:hAnsi="Arial Narrow" w:cs="Arial"/>
          <w:color w:val="auto"/>
          <w:sz w:val="28"/>
          <w:szCs w:val="28"/>
        </w:rPr>
        <w:t>MEGBÍZÁSI</w:t>
      </w:r>
      <w:r w:rsidRPr="00622931">
        <w:rPr>
          <w:rFonts w:ascii="Arial Narrow" w:hAnsi="Arial Narrow" w:cs="Arial"/>
          <w:color w:val="auto"/>
          <w:sz w:val="28"/>
          <w:szCs w:val="28"/>
        </w:rPr>
        <w:t xml:space="preserve"> SZERZŐDÉS</w:t>
      </w:r>
    </w:p>
    <w:p w:rsidR="00433B48" w:rsidRPr="00622931" w:rsidRDefault="00433B48" w:rsidP="00497D05">
      <w:pPr>
        <w:widowControl w:val="0"/>
        <w:tabs>
          <w:tab w:val="num" w:pos="284"/>
        </w:tabs>
        <w:jc w:val="both"/>
        <w:rPr>
          <w:rFonts w:ascii="Arial Narrow" w:hAnsi="Arial Narrow"/>
          <w:bCs/>
        </w:rPr>
      </w:pPr>
    </w:p>
    <w:p w:rsidR="00433B48" w:rsidRPr="00C81260" w:rsidRDefault="00433B48" w:rsidP="00497D05">
      <w:pPr>
        <w:widowControl w:val="0"/>
        <w:tabs>
          <w:tab w:val="num" w:pos="284"/>
        </w:tabs>
        <w:jc w:val="both"/>
        <w:rPr>
          <w:rFonts w:ascii="Arial Narrow" w:hAnsi="Arial Narrow"/>
          <w:bCs/>
          <w:sz w:val="21"/>
          <w:szCs w:val="21"/>
        </w:rPr>
      </w:pPr>
      <w:proofErr w:type="gramStart"/>
      <w:r w:rsidRPr="00C81260">
        <w:rPr>
          <w:rFonts w:ascii="Arial Narrow" w:hAnsi="Arial Narrow"/>
          <w:bCs/>
          <w:sz w:val="21"/>
          <w:szCs w:val="21"/>
        </w:rPr>
        <w:t>mely</w:t>
      </w:r>
      <w:proofErr w:type="gramEnd"/>
      <w:r w:rsidRPr="00C81260">
        <w:rPr>
          <w:rFonts w:ascii="Arial Narrow" w:hAnsi="Arial Narrow"/>
          <w:bCs/>
          <w:sz w:val="21"/>
          <w:szCs w:val="21"/>
        </w:rPr>
        <w:t xml:space="preserve"> létrejött, egyrészt </w:t>
      </w:r>
    </w:p>
    <w:p w:rsidR="00433B48" w:rsidRPr="00C81260" w:rsidRDefault="00433B48" w:rsidP="00497D05">
      <w:pPr>
        <w:pStyle w:val="NormlWeb"/>
        <w:widowControl w:val="0"/>
        <w:ind w:left="284"/>
        <w:jc w:val="both"/>
        <w:rPr>
          <w:rFonts w:ascii="Arial Narrow" w:eastAsia="Batang" w:hAnsi="Arial Narrow" w:cs="Arial"/>
          <w:b/>
          <w:iCs/>
          <w:sz w:val="21"/>
          <w:szCs w:val="21"/>
        </w:rPr>
      </w:pPr>
      <w:r w:rsidRPr="00C81260">
        <w:rPr>
          <w:rFonts w:ascii="Arial Narrow" w:eastAsia="Batang" w:hAnsi="Arial Narrow" w:cs="Arial"/>
          <w:b/>
          <w:iCs/>
          <w:sz w:val="21"/>
          <w:szCs w:val="21"/>
        </w:rPr>
        <w:t xml:space="preserve">Bácsalmás Város Önkormányzata </w:t>
      </w:r>
      <w:r w:rsidRPr="00C81260">
        <w:rPr>
          <w:rFonts w:ascii="Arial Narrow" w:eastAsia="Batang" w:hAnsi="Arial Narrow" w:cs="Arial"/>
          <w:iCs/>
          <w:sz w:val="21"/>
          <w:szCs w:val="21"/>
        </w:rPr>
        <w:t xml:space="preserve">(Cím: </w:t>
      </w:r>
      <w:r w:rsidRPr="00C81260">
        <w:rPr>
          <w:rFonts w:ascii="Arial Narrow" w:hAnsi="Arial Narrow"/>
          <w:sz w:val="21"/>
          <w:szCs w:val="21"/>
        </w:rPr>
        <w:t>6430 Bácsalmás, Gróf Teleki József u. 4-8.</w:t>
      </w:r>
      <w:r w:rsidRPr="00C81260">
        <w:rPr>
          <w:rFonts w:ascii="Arial Narrow" w:eastAsia="Batang" w:hAnsi="Arial Narrow" w:cs="Arial"/>
          <w:iCs/>
          <w:sz w:val="21"/>
          <w:szCs w:val="21"/>
        </w:rPr>
        <w:t xml:space="preserve">, adószám: </w:t>
      </w:r>
      <w:r w:rsidRPr="00C81260">
        <w:rPr>
          <w:rFonts w:ascii="Arial Narrow" w:hAnsi="Arial Narrow"/>
          <w:sz w:val="21"/>
          <w:szCs w:val="21"/>
        </w:rPr>
        <w:t>15724320-2-03</w:t>
      </w:r>
      <w:r w:rsidRPr="00C81260">
        <w:rPr>
          <w:rFonts w:ascii="Arial Narrow" w:eastAsia="Batang" w:hAnsi="Arial Narrow" w:cs="Arial"/>
          <w:iCs/>
          <w:sz w:val="21"/>
          <w:szCs w:val="21"/>
        </w:rPr>
        <w:t xml:space="preserve">, képviseli: </w:t>
      </w:r>
      <w:r w:rsidRPr="00C81260">
        <w:rPr>
          <w:rFonts w:ascii="Arial Narrow" w:hAnsi="Arial Narrow"/>
          <w:sz w:val="21"/>
          <w:szCs w:val="21"/>
        </w:rPr>
        <w:t>Németh Balázs, polgármester</w:t>
      </w:r>
      <w:r w:rsidRPr="00C81260">
        <w:rPr>
          <w:rFonts w:ascii="Arial Narrow" w:eastAsia="Batang" w:hAnsi="Arial Narrow" w:cs="Arial"/>
          <w:iCs/>
          <w:sz w:val="21"/>
          <w:szCs w:val="21"/>
        </w:rPr>
        <w:t>),</w:t>
      </w:r>
      <w:r w:rsidRPr="00C81260">
        <w:rPr>
          <w:rFonts w:ascii="Arial Narrow" w:eastAsia="Batang" w:hAnsi="Arial Narrow" w:cs="Arial"/>
          <w:b/>
          <w:iCs/>
          <w:sz w:val="21"/>
          <w:szCs w:val="21"/>
        </w:rPr>
        <w:t xml:space="preserve"> </w:t>
      </w:r>
      <w:r w:rsidRPr="00C81260">
        <w:rPr>
          <w:rFonts w:ascii="Arial Narrow" w:eastAsia="Batang" w:hAnsi="Arial Narrow" w:cs="Arial"/>
          <w:sz w:val="21"/>
          <w:szCs w:val="21"/>
        </w:rPr>
        <w:t xml:space="preserve">mint </w:t>
      </w:r>
      <w:r w:rsidRPr="00C81260">
        <w:rPr>
          <w:rFonts w:ascii="Arial Narrow" w:eastAsia="Batang" w:hAnsi="Arial Narrow" w:cs="Arial"/>
          <w:b/>
          <w:sz w:val="21"/>
          <w:szCs w:val="21"/>
        </w:rPr>
        <w:t>Megbízó</w:t>
      </w:r>
    </w:p>
    <w:p w:rsidR="00433B48" w:rsidRPr="00C81260" w:rsidRDefault="00433B48" w:rsidP="00497D05">
      <w:pPr>
        <w:widowControl w:val="0"/>
        <w:tabs>
          <w:tab w:val="num" w:pos="284"/>
        </w:tabs>
        <w:jc w:val="both"/>
        <w:rPr>
          <w:rFonts w:ascii="Arial Narrow" w:hAnsi="Arial Narrow"/>
          <w:b/>
          <w:bCs/>
          <w:sz w:val="21"/>
          <w:szCs w:val="21"/>
        </w:rPr>
      </w:pPr>
      <w:proofErr w:type="gramStart"/>
      <w:r w:rsidRPr="00C81260">
        <w:rPr>
          <w:rFonts w:ascii="Arial Narrow" w:hAnsi="Arial Narrow"/>
          <w:b/>
          <w:bCs/>
          <w:sz w:val="21"/>
          <w:szCs w:val="21"/>
        </w:rPr>
        <w:t>másrészt</w:t>
      </w:r>
      <w:proofErr w:type="gramEnd"/>
      <w:r w:rsidRPr="00C81260">
        <w:rPr>
          <w:rFonts w:ascii="Arial Narrow" w:hAnsi="Arial Narrow"/>
          <w:b/>
          <w:bCs/>
          <w:sz w:val="21"/>
          <w:szCs w:val="21"/>
        </w:rPr>
        <w:t xml:space="preserve"> </w:t>
      </w:r>
    </w:p>
    <w:p w:rsidR="00433B48" w:rsidRPr="00C81260" w:rsidRDefault="00433B48" w:rsidP="00497D05">
      <w:pPr>
        <w:widowControl w:val="0"/>
        <w:tabs>
          <w:tab w:val="num" w:pos="284"/>
        </w:tabs>
        <w:ind w:left="284" w:hanging="284"/>
        <w:jc w:val="both"/>
        <w:rPr>
          <w:rFonts w:ascii="Arial Narrow" w:hAnsi="Arial Narrow"/>
          <w:sz w:val="21"/>
          <w:szCs w:val="21"/>
        </w:rPr>
      </w:pPr>
    </w:p>
    <w:p w:rsidR="00433B48" w:rsidRPr="00C81260" w:rsidRDefault="00433B48" w:rsidP="00497D05">
      <w:pPr>
        <w:widowControl w:val="0"/>
        <w:ind w:left="284"/>
        <w:jc w:val="both"/>
        <w:rPr>
          <w:rFonts w:ascii="Arial Narrow" w:hAnsi="Arial Narrow"/>
          <w:bCs/>
          <w:sz w:val="21"/>
          <w:szCs w:val="21"/>
        </w:rPr>
      </w:pPr>
      <w:proofErr w:type="spellStart"/>
      <w:r w:rsidRPr="00C81260">
        <w:rPr>
          <w:rFonts w:ascii="Arial Narrow" w:hAnsi="Arial Narrow"/>
          <w:b/>
          <w:bCs/>
          <w:sz w:val="21"/>
          <w:szCs w:val="21"/>
        </w:rPr>
        <w:t>Bács-Szakma</w:t>
      </w:r>
      <w:proofErr w:type="spellEnd"/>
      <w:r w:rsidRPr="00C81260">
        <w:rPr>
          <w:rFonts w:ascii="Arial Narrow" w:hAnsi="Arial Narrow"/>
          <w:b/>
          <w:bCs/>
          <w:sz w:val="21"/>
          <w:szCs w:val="21"/>
        </w:rPr>
        <w:t xml:space="preserve"> Non-profit Közhasznú </w:t>
      </w:r>
      <w:proofErr w:type="spellStart"/>
      <w:r w:rsidRPr="00C81260">
        <w:rPr>
          <w:rFonts w:ascii="Arial Narrow" w:hAnsi="Arial Narrow"/>
          <w:b/>
          <w:bCs/>
          <w:sz w:val="21"/>
          <w:szCs w:val="21"/>
        </w:rPr>
        <w:t>Zrt</w:t>
      </w:r>
      <w:proofErr w:type="spellEnd"/>
      <w:proofErr w:type="gramStart"/>
      <w:r w:rsidRPr="00C81260">
        <w:rPr>
          <w:rFonts w:ascii="Arial Narrow" w:hAnsi="Arial Narrow"/>
          <w:b/>
          <w:bCs/>
          <w:sz w:val="21"/>
          <w:szCs w:val="21"/>
        </w:rPr>
        <w:t>.,</w:t>
      </w:r>
      <w:proofErr w:type="gramEnd"/>
      <w:r w:rsidRPr="00C81260">
        <w:rPr>
          <w:rFonts w:ascii="Arial Narrow" w:hAnsi="Arial Narrow"/>
          <w:b/>
          <w:bCs/>
          <w:sz w:val="21"/>
          <w:szCs w:val="21"/>
        </w:rPr>
        <w:t xml:space="preserve"> </w:t>
      </w:r>
      <w:r w:rsidRPr="00C81260">
        <w:rPr>
          <w:rFonts w:ascii="Arial Narrow" w:hAnsi="Arial Narrow"/>
          <w:bCs/>
          <w:sz w:val="21"/>
          <w:szCs w:val="21"/>
        </w:rPr>
        <w:t xml:space="preserve">(Székhely: 6500 Baja Március 15. sétány 4., adószám: 14470451-2-03, képviseli: Rab Zoltán ügyvezető), mint </w:t>
      </w:r>
      <w:r w:rsidRPr="00C81260">
        <w:rPr>
          <w:rFonts w:ascii="Arial Narrow" w:hAnsi="Arial Narrow"/>
          <w:b/>
          <w:bCs/>
          <w:sz w:val="21"/>
          <w:szCs w:val="21"/>
        </w:rPr>
        <w:t>Megbízott</w:t>
      </w:r>
    </w:p>
    <w:p w:rsidR="00433B48" w:rsidRPr="00C81260" w:rsidRDefault="00433B48" w:rsidP="00497D05">
      <w:pPr>
        <w:widowControl w:val="0"/>
        <w:tabs>
          <w:tab w:val="num" w:pos="284"/>
        </w:tabs>
        <w:ind w:left="284" w:hanging="284"/>
        <w:jc w:val="both"/>
        <w:rPr>
          <w:rFonts w:ascii="Arial Narrow" w:hAnsi="Arial Narrow"/>
          <w:b/>
          <w:bCs/>
          <w:sz w:val="21"/>
          <w:szCs w:val="21"/>
        </w:rPr>
      </w:pPr>
    </w:p>
    <w:p w:rsidR="00433B48" w:rsidRPr="00C81260" w:rsidRDefault="00433B48" w:rsidP="00497D05">
      <w:pPr>
        <w:widowControl w:val="0"/>
        <w:tabs>
          <w:tab w:val="num" w:pos="0"/>
        </w:tabs>
        <w:jc w:val="both"/>
        <w:rPr>
          <w:rFonts w:ascii="Arial Narrow" w:hAnsi="Arial Narrow"/>
          <w:sz w:val="21"/>
          <w:szCs w:val="21"/>
        </w:rPr>
      </w:pPr>
      <w:proofErr w:type="gramStart"/>
      <w:r w:rsidRPr="00C81260">
        <w:rPr>
          <w:rFonts w:ascii="Arial Narrow" w:hAnsi="Arial Narrow"/>
          <w:sz w:val="21"/>
          <w:szCs w:val="21"/>
        </w:rPr>
        <w:t>a</w:t>
      </w:r>
      <w:proofErr w:type="gramEnd"/>
      <w:r w:rsidRPr="00C81260">
        <w:rPr>
          <w:rFonts w:ascii="Arial Narrow" w:hAnsi="Arial Narrow"/>
          <w:sz w:val="21"/>
          <w:szCs w:val="21"/>
        </w:rPr>
        <w:t xml:space="preserve"> továbbiakban együttesen, mint </w:t>
      </w:r>
      <w:r w:rsidRPr="00C81260">
        <w:rPr>
          <w:rFonts w:ascii="Arial Narrow" w:hAnsi="Arial Narrow"/>
          <w:b/>
          <w:sz w:val="21"/>
          <w:szCs w:val="21"/>
        </w:rPr>
        <w:t>Felek</w:t>
      </w:r>
      <w:r w:rsidRPr="00C81260">
        <w:rPr>
          <w:rFonts w:ascii="Arial Narrow" w:hAnsi="Arial Narrow"/>
          <w:sz w:val="21"/>
          <w:szCs w:val="21"/>
        </w:rPr>
        <w:t xml:space="preserve"> között az alábbi tartalommal.</w:t>
      </w:r>
    </w:p>
    <w:p w:rsidR="00433B48" w:rsidRPr="00C81260" w:rsidRDefault="00433B48" w:rsidP="00497D05">
      <w:pPr>
        <w:widowControl w:val="0"/>
        <w:tabs>
          <w:tab w:val="num" w:pos="284"/>
        </w:tabs>
        <w:ind w:left="284" w:hanging="284"/>
        <w:jc w:val="both"/>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smallCaps/>
          <w:sz w:val="21"/>
          <w:szCs w:val="21"/>
        </w:rPr>
      </w:pPr>
      <w:r w:rsidRPr="00C81260">
        <w:rPr>
          <w:rFonts w:ascii="Arial Narrow" w:eastAsia="Batang" w:hAnsi="Arial Narrow" w:cs="Arial"/>
          <w:i/>
          <w:smallCaps/>
          <w:sz w:val="21"/>
          <w:szCs w:val="21"/>
        </w:rPr>
        <w:t>I.</w:t>
      </w:r>
      <w:r w:rsidRPr="00C81260">
        <w:rPr>
          <w:rFonts w:ascii="Arial Narrow" w:eastAsia="Batang" w:hAnsi="Arial Narrow" w:cs="Arial"/>
          <w:smallCaps/>
          <w:sz w:val="21"/>
          <w:szCs w:val="21"/>
        </w:rPr>
        <w:t xml:space="preserve">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szerződés tárgya</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hAnsi="Arial Narrow"/>
          <w:sz w:val="21"/>
          <w:szCs w:val="21"/>
        </w:rPr>
      </w:pPr>
      <w:r w:rsidRPr="00C81260">
        <w:rPr>
          <w:rFonts w:ascii="Arial Narrow" w:eastAsia="Batang" w:hAnsi="Arial Narrow"/>
          <w:b/>
          <w:sz w:val="21"/>
          <w:szCs w:val="21"/>
        </w:rPr>
        <w:t>Megbízó</w:t>
      </w:r>
      <w:r w:rsidRPr="00C81260">
        <w:rPr>
          <w:rFonts w:ascii="Arial Narrow" w:eastAsia="Batang" w:hAnsi="Arial Narrow"/>
          <w:sz w:val="21"/>
          <w:szCs w:val="21"/>
        </w:rPr>
        <w:t xml:space="preserve"> jelen szerződés aláírásával megbízza a </w:t>
      </w:r>
      <w:r w:rsidRPr="00C81260">
        <w:rPr>
          <w:rFonts w:ascii="Arial Narrow" w:eastAsia="Batang" w:hAnsi="Arial Narrow"/>
          <w:b/>
          <w:sz w:val="21"/>
          <w:szCs w:val="21"/>
        </w:rPr>
        <w:t>Megbízottat TOP-5.3.1-16-BK1-2017-00007 azonosító számú, „</w:t>
      </w:r>
      <w:proofErr w:type="gramStart"/>
      <w:r w:rsidRPr="00C81260">
        <w:rPr>
          <w:rFonts w:ascii="Arial Narrow" w:eastAsia="Batang" w:hAnsi="Arial Narrow"/>
          <w:b/>
          <w:sz w:val="21"/>
          <w:szCs w:val="21"/>
        </w:rPr>
        <w:t>A</w:t>
      </w:r>
      <w:proofErr w:type="gramEnd"/>
      <w:r w:rsidRPr="00C81260">
        <w:rPr>
          <w:rFonts w:ascii="Arial Narrow" w:eastAsia="Batang" w:hAnsi="Arial Narrow"/>
          <w:b/>
          <w:sz w:val="21"/>
          <w:szCs w:val="21"/>
        </w:rPr>
        <w:t xml:space="preserve"> helyi identitás és kohézió erősítése a Bácsalmási térségben”</w:t>
      </w:r>
      <w:r w:rsidRPr="00C81260">
        <w:rPr>
          <w:rFonts w:ascii="Arial Narrow" w:eastAsia="Batang" w:hAnsi="Arial Narrow"/>
          <w:sz w:val="21"/>
          <w:szCs w:val="21"/>
        </w:rPr>
        <w:t xml:space="preserve"> </w:t>
      </w:r>
      <w:r w:rsidRPr="00C81260">
        <w:rPr>
          <w:rFonts w:ascii="Arial Narrow" w:hAnsi="Arial Narrow"/>
          <w:sz w:val="21"/>
          <w:szCs w:val="21"/>
        </w:rPr>
        <w:t xml:space="preserve">pályázathoz kapcsolódóan 120 órás </w:t>
      </w:r>
      <w:r w:rsidRPr="00C81260">
        <w:rPr>
          <w:rFonts w:ascii="Arial Narrow" w:hAnsi="Arial Narrow"/>
          <w:b/>
          <w:sz w:val="21"/>
          <w:szCs w:val="21"/>
        </w:rPr>
        <w:t xml:space="preserve">KÖZÖSSÉGFEJLESZTŐ KÉPZÉS </w:t>
      </w:r>
      <w:r w:rsidRPr="00C81260">
        <w:rPr>
          <w:rFonts w:ascii="Arial Narrow" w:hAnsi="Arial Narrow"/>
          <w:sz w:val="21"/>
          <w:szCs w:val="21"/>
        </w:rPr>
        <w:t xml:space="preserve">(a kulturális szakemberek szervezett képzési rendszeréről, követelményeiről és a képzés finanszírozásáról szóló 1/2000. (I. 14.) NKÖM rendelet alapján akkreditált, legalább 120 óra időtartamú, közösségfejlesztés témájú szakmai továbbképzési program) </w:t>
      </w:r>
      <w:r w:rsidRPr="00C81260">
        <w:rPr>
          <w:rFonts w:ascii="Arial Narrow" w:hAnsi="Arial Narrow"/>
          <w:b/>
          <w:sz w:val="21"/>
          <w:szCs w:val="21"/>
        </w:rPr>
        <w:t>megvalósításával</w:t>
      </w:r>
      <w:r w:rsidRPr="00C81260">
        <w:rPr>
          <w:rFonts w:ascii="Arial Narrow" w:hAnsi="Arial Narrow"/>
          <w:sz w:val="21"/>
          <w:szCs w:val="21"/>
        </w:rPr>
        <w:t>.</w:t>
      </w:r>
    </w:p>
    <w:p w:rsidR="00433B48" w:rsidRPr="00C81260" w:rsidRDefault="00433B48" w:rsidP="00497D05">
      <w:pPr>
        <w:widowControl w:val="0"/>
        <w:jc w:val="both"/>
        <w:rPr>
          <w:rFonts w:ascii="Arial Narrow" w:eastAsia="Batang" w:hAnsi="Arial Narrow"/>
          <w:sz w:val="21"/>
          <w:szCs w:val="21"/>
        </w:rPr>
      </w:pPr>
      <w:r w:rsidRPr="00C81260">
        <w:rPr>
          <w:rFonts w:ascii="Arial Narrow" w:hAnsi="Arial Narrow"/>
          <w:b/>
          <w:sz w:val="21"/>
          <w:szCs w:val="21"/>
        </w:rPr>
        <w:t>Megbízott</w:t>
      </w:r>
      <w:r w:rsidRPr="00C81260">
        <w:rPr>
          <w:rFonts w:ascii="Arial Narrow" w:eastAsia="Batang" w:hAnsi="Arial Narrow"/>
          <w:sz w:val="21"/>
          <w:szCs w:val="21"/>
        </w:rPr>
        <w:t xml:space="preserve"> jelen szerződés aláírásával e megbízást elvállalja.</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pStyle w:val="Cmsor5"/>
        <w:widowControl w:val="0"/>
        <w:spacing w:before="0" w:after="0"/>
        <w:ind w:left="1134" w:hanging="1135"/>
        <w:jc w:val="both"/>
        <w:rPr>
          <w:rFonts w:ascii="Arial Narrow" w:eastAsia="Batang" w:hAnsi="Arial Narrow"/>
          <w:sz w:val="21"/>
          <w:szCs w:val="21"/>
        </w:rPr>
      </w:pPr>
      <w:r w:rsidRPr="00C81260">
        <w:rPr>
          <w:rFonts w:ascii="Arial Narrow" w:eastAsia="Batang" w:hAnsi="Arial Narrow"/>
          <w:sz w:val="21"/>
          <w:szCs w:val="21"/>
        </w:rPr>
        <w:t xml:space="preserve">I/1. Megbízott feladatának meghatározása: </w:t>
      </w:r>
    </w:p>
    <w:p w:rsidR="00433B48" w:rsidRPr="00C81260" w:rsidRDefault="00433B48" w:rsidP="00497D05">
      <w:pPr>
        <w:widowControl w:val="0"/>
        <w:rPr>
          <w:rFonts w:ascii="Arial Narrow" w:eastAsia="Batang" w:hAnsi="Arial Narrow"/>
          <w:sz w:val="21"/>
          <w:szCs w:val="21"/>
        </w:rPr>
      </w:pPr>
    </w:p>
    <w:p w:rsidR="00433B48" w:rsidRPr="00C81260" w:rsidRDefault="00433B48" w:rsidP="00497D05">
      <w:pPr>
        <w:widowControl w:val="0"/>
        <w:shd w:val="clear" w:color="auto" w:fill="FFFFFF"/>
        <w:ind w:left="567"/>
        <w:rPr>
          <w:rFonts w:ascii="Arial Narrow" w:eastAsia="Calibri" w:hAnsi="Arial Narrow" w:cs="Tahoma"/>
          <w:sz w:val="21"/>
          <w:szCs w:val="21"/>
          <w:u w:val="single"/>
        </w:rPr>
      </w:pPr>
      <w:r w:rsidRPr="00C81260">
        <w:rPr>
          <w:rFonts w:ascii="Arial Narrow" w:eastAsia="Calibri" w:hAnsi="Arial Narrow" w:cs="Tahoma"/>
          <w:sz w:val="21"/>
          <w:szCs w:val="21"/>
          <w:u w:val="single"/>
        </w:rPr>
        <w:t>A képzés célja:</w:t>
      </w:r>
    </w:p>
    <w:p w:rsidR="00433B48" w:rsidRPr="00C81260" w:rsidRDefault="00433B48" w:rsidP="00497D05">
      <w:pPr>
        <w:widowControl w:val="0"/>
        <w:shd w:val="clear" w:color="auto" w:fill="FFFFFF"/>
        <w:ind w:left="567"/>
        <w:jc w:val="both"/>
        <w:rPr>
          <w:rFonts w:ascii="Arial Narrow" w:eastAsia="Calibri" w:hAnsi="Arial Narrow" w:cs="Tahoma"/>
          <w:sz w:val="21"/>
          <w:szCs w:val="21"/>
        </w:rPr>
      </w:pPr>
      <w:r w:rsidRPr="00C81260">
        <w:rPr>
          <w:rFonts w:ascii="Arial Narrow" w:eastAsia="Calibri" w:hAnsi="Arial Narrow" w:cs="Tahoma"/>
          <w:sz w:val="21"/>
          <w:szCs w:val="21"/>
        </w:rPr>
        <w:t>A képzésben részt vevő alkalmassá válik a lakosság önszervező folyamatainak létrejöttének kezdeményezésére, aktivizáló, nyilvánosságot fejlesztő közösségi tervezői módszerek és együttműködések alkalmazásával; Segíti a kibontakozó önszerveződést, információkkal, kapcsolatok és képzések szervezésével, programok és projektek szervezésével.</w:t>
      </w:r>
    </w:p>
    <w:p w:rsidR="00433B48" w:rsidRPr="00C81260" w:rsidRDefault="00433B48" w:rsidP="00497D05">
      <w:pPr>
        <w:widowControl w:val="0"/>
        <w:shd w:val="clear" w:color="auto" w:fill="FFFFFF"/>
        <w:ind w:left="567"/>
        <w:jc w:val="both"/>
        <w:rPr>
          <w:rFonts w:ascii="Arial Narrow" w:eastAsia="Calibri" w:hAnsi="Arial Narrow" w:cs="Tahoma"/>
          <w:sz w:val="21"/>
          <w:szCs w:val="21"/>
        </w:rPr>
      </w:pPr>
    </w:p>
    <w:p w:rsidR="00433B48" w:rsidRPr="00C81260" w:rsidRDefault="00433B48" w:rsidP="00497D05">
      <w:pPr>
        <w:widowControl w:val="0"/>
        <w:shd w:val="clear" w:color="auto" w:fill="FFFFFF"/>
        <w:ind w:left="567"/>
        <w:rPr>
          <w:rFonts w:ascii="Arial Narrow" w:eastAsia="Calibri" w:hAnsi="Arial Narrow" w:cs="Tahoma"/>
          <w:sz w:val="21"/>
          <w:szCs w:val="21"/>
          <w:u w:val="single"/>
        </w:rPr>
      </w:pPr>
      <w:r w:rsidRPr="00C81260">
        <w:rPr>
          <w:rFonts w:ascii="Arial Narrow" w:eastAsia="Calibri" w:hAnsi="Arial Narrow" w:cs="Tahoma"/>
          <w:sz w:val="21"/>
          <w:szCs w:val="21"/>
          <w:u w:val="single"/>
        </w:rPr>
        <w:t>A képzés célcsoportja:</w:t>
      </w:r>
    </w:p>
    <w:p w:rsidR="00433B48" w:rsidRPr="00C81260" w:rsidRDefault="00433B48" w:rsidP="00497D05">
      <w:pPr>
        <w:widowControl w:val="0"/>
        <w:shd w:val="clear" w:color="auto" w:fill="FFFFFF"/>
        <w:ind w:left="567"/>
        <w:rPr>
          <w:rFonts w:ascii="Arial Narrow" w:eastAsia="Calibri" w:hAnsi="Arial Narrow" w:cs="Tahoma"/>
          <w:sz w:val="21"/>
          <w:szCs w:val="21"/>
        </w:rPr>
      </w:pPr>
      <w:r w:rsidRPr="00C81260">
        <w:rPr>
          <w:rFonts w:ascii="Arial Narrow" w:eastAsia="Calibri" w:hAnsi="Arial Narrow" w:cs="Tahoma"/>
          <w:sz w:val="21"/>
          <w:szCs w:val="21"/>
        </w:rPr>
        <w:t xml:space="preserve">Akik alapítványnál, civil szervezetnél, állami vagy magán szervezetnél lehetnek pályakezdők vagy már egyéb szakmai </w:t>
      </w:r>
      <w:r w:rsidRPr="00C81260">
        <w:rPr>
          <w:rFonts w:ascii="Arial Narrow" w:eastAsia="Calibri" w:hAnsi="Arial Narrow" w:cs="Tahoma"/>
          <w:sz w:val="21"/>
          <w:szCs w:val="21"/>
        </w:rPr>
        <w:tab/>
        <w:t>végzettséggel rendelkező személyek, akik pályamódosítást szeretnének végrehajtani vagy a már meglévő szakmai ismereteiket bővíteni kívánják.</w:t>
      </w:r>
    </w:p>
    <w:p w:rsidR="00433B48" w:rsidRPr="00C81260" w:rsidRDefault="00433B48" w:rsidP="00497D05">
      <w:pPr>
        <w:widowControl w:val="0"/>
        <w:shd w:val="clear" w:color="auto" w:fill="FFFFFF"/>
        <w:ind w:left="567"/>
        <w:rPr>
          <w:rFonts w:ascii="Arial Narrow" w:eastAsia="Calibri" w:hAnsi="Arial Narrow" w:cs="Tahoma"/>
          <w:sz w:val="21"/>
          <w:szCs w:val="21"/>
          <w:highlight w:val="yellow"/>
        </w:rPr>
      </w:pPr>
    </w:p>
    <w:p w:rsidR="00433B48" w:rsidRPr="00C81260" w:rsidRDefault="00433B48" w:rsidP="00497D05">
      <w:pPr>
        <w:widowControl w:val="0"/>
        <w:shd w:val="clear" w:color="auto" w:fill="FFFFFF"/>
        <w:ind w:firstLine="567"/>
        <w:rPr>
          <w:rFonts w:ascii="Arial Narrow" w:eastAsia="Calibri" w:hAnsi="Arial Narrow" w:cs="Tahoma"/>
          <w:sz w:val="21"/>
          <w:szCs w:val="21"/>
          <w:u w:val="single"/>
        </w:rPr>
      </w:pPr>
      <w:r w:rsidRPr="00C81260">
        <w:rPr>
          <w:rFonts w:ascii="Arial Narrow" w:eastAsia="Calibri" w:hAnsi="Arial Narrow" w:cs="Tahoma"/>
          <w:sz w:val="21"/>
          <w:szCs w:val="21"/>
          <w:u w:val="single"/>
        </w:rPr>
        <w:t>Közösségfejlesztő képzés megvalósulása:</w:t>
      </w:r>
    </w:p>
    <w:p w:rsidR="00433B48" w:rsidRPr="00C81260" w:rsidRDefault="00433B48" w:rsidP="00497D05">
      <w:pPr>
        <w:widowControl w:val="0"/>
        <w:numPr>
          <w:ilvl w:val="0"/>
          <w:numId w:val="4"/>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SzPk-00009-14-04 0 03 3 azonosítószámú felnőttképzési program szakmai programkövetelményeinek megfelelően</w:t>
      </w:r>
    </w:p>
    <w:p w:rsidR="00433B48" w:rsidRPr="00C81260" w:rsidRDefault="00433B48" w:rsidP="00497D05">
      <w:pPr>
        <w:widowControl w:val="0"/>
        <w:numPr>
          <w:ilvl w:val="0"/>
          <w:numId w:val="4"/>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a képzésben résztvevők száma: 3 fő</w:t>
      </w:r>
    </w:p>
    <w:p w:rsidR="00433B48" w:rsidRPr="00C81260" w:rsidRDefault="00433B48" w:rsidP="00497D05">
      <w:pPr>
        <w:widowControl w:val="0"/>
        <w:numPr>
          <w:ilvl w:val="0"/>
          <w:numId w:val="4"/>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 xml:space="preserve">a képzés megvalósulásának időintervalluma: 2019. augusztus 31. – 2020. december 31. </w:t>
      </w:r>
    </w:p>
    <w:p w:rsidR="00433B48" w:rsidRPr="00C81260" w:rsidRDefault="00433B48" w:rsidP="00497D05">
      <w:pPr>
        <w:widowControl w:val="0"/>
        <w:numPr>
          <w:ilvl w:val="0"/>
          <w:numId w:val="4"/>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a képzés óraszáma minimum 120 óra</w:t>
      </w:r>
    </w:p>
    <w:p w:rsidR="00433B48" w:rsidRPr="00C81260" w:rsidRDefault="00433B48" w:rsidP="00497D05">
      <w:pPr>
        <w:widowControl w:val="0"/>
        <w:numPr>
          <w:ilvl w:val="0"/>
          <w:numId w:val="4"/>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elmélet: 53 óra, gyakorlat: 67 óra</w:t>
      </w:r>
    </w:p>
    <w:p w:rsidR="00433B48" w:rsidRPr="00C81260" w:rsidRDefault="00433B48" w:rsidP="00497D05">
      <w:pPr>
        <w:keepLines/>
        <w:widowControl w:val="0"/>
        <w:numPr>
          <w:ilvl w:val="0"/>
          <w:numId w:val="5"/>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 xml:space="preserve">a képzést a projekt megvalósításában részt vevő közösségfejlesztő, valamint a konzorciumi partnerként bevonásra kerülő közművelődési, könyvtári, muzeális intézmény és közművelődési közösségi színterek munkatársa és a projekt szakmai vezetője részére biztosítja </w:t>
      </w:r>
    </w:p>
    <w:p w:rsidR="00433B48" w:rsidRPr="00C81260" w:rsidRDefault="00433B48" w:rsidP="00497D05">
      <w:pPr>
        <w:keepLines/>
        <w:widowControl w:val="0"/>
        <w:numPr>
          <w:ilvl w:val="0"/>
          <w:numId w:val="5"/>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a résztvevők érettségi végzettséggel rendelkeznek</w:t>
      </w:r>
    </w:p>
    <w:p w:rsidR="00433B48" w:rsidRPr="00C81260" w:rsidRDefault="00433B48" w:rsidP="00497D05">
      <w:pPr>
        <w:keepLines/>
        <w:widowControl w:val="0"/>
        <w:numPr>
          <w:ilvl w:val="0"/>
          <w:numId w:val="5"/>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a Megbízási díj tartalmazza az oktatók, az oktatási segédanyagok, valamint a helyszín biztosításával összefüggő összes költséget</w:t>
      </w:r>
    </w:p>
    <w:p w:rsidR="00433B48" w:rsidRPr="00C81260" w:rsidRDefault="00433B48" w:rsidP="00497D05">
      <w:pPr>
        <w:keepLines/>
        <w:widowControl w:val="0"/>
        <w:ind w:left="360"/>
        <w:jc w:val="both"/>
        <w:outlineLvl w:val="0"/>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ind w:left="357"/>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szerződés időtartama, határidők, teljesítések</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ind w:left="709" w:hanging="709"/>
        <w:jc w:val="both"/>
        <w:rPr>
          <w:rFonts w:ascii="Arial Narrow" w:eastAsia="Batang" w:hAnsi="Arial Narrow"/>
          <w:b/>
          <w:sz w:val="21"/>
          <w:szCs w:val="21"/>
        </w:rPr>
      </w:pPr>
      <w:r w:rsidRPr="00C81260">
        <w:rPr>
          <w:rFonts w:ascii="Arial Narrow" w:eastAsia="Batang" w:hAnsi="Arial Narrow"/>
          <w:sz w:val="21"/>
          <w:szCs w:val="21"/>
        </w:rPr>
        <w:t xml:space="preserve">II.1. </w:t>
      </w:r>
      <w:r w:rsidRPr="00C81260">
        <w:rPr>
          <w:rFonts w:ascii="Arial Narrow" w:eastAsia="Batang" w:hAnsi="Arial Narrow"/>
          <w:sz w:val="21"/>
          <w:szCs w:val="21"/>
        </w:rPr>
        <w:tab/>
        <w:t xml:space="preserve">A szerződés </w:t>
      </w:r>
      <w:r w:rsidRPr="00C81260">
        <w:rPr>
          <w:rFonts w:ascii="Arial Narrow" w:eastAsia="Batang" w:hAnsi="Arial Narrow"/>
          <w:b/>
          <w:sz w:val="21"/>
          <w:szCs w:val="21"/>
        </w:rPr>
        <w:t>teljesítési határideje</w:t>
      </w:r>
      <w:r w:rsidRPr="00C81260">
        <w:rPr>
          <w:rFonts w:ascii="Arial Narrow" w:eastAsia="Batang" w:hAnsi="Arial Narrow"/>
          <w:sz w:val="21"/>
          <w:szCs w:val="21"/>
        </w:rPr>
        <w:t xml:space="preserve">: </w:t>
      </w:r>
      <w:r w:rsidRPr="00C81260">
        <w:rPr>
          <w:rFonts w:ascii="Arial Narrow" w:eastAsia="Batang" w:hAnsi="Arial Narrow"/>
          <w:b/>
          <w:sz w:val="21"/>
          <w:szCs w:val="21"/>
        </w:rPr>
        <w:t>2020.12.31.</w:t>
      </w:r>
    </w:p>
    <w:p w:rsidR="00433B48" w:rsidRPr="00C81260" w:rsidRDefault="00433B48" w:rsidP="00497D05">
      <w:pPr>
        <w:widowControl w:val="0"/>
        <w:ind w:left="709"/>
        <w:jc w:val="both"/>
        <w:rPr>
          <w:rFonts w:ascii="Arial Narrow" w:eastAsia="Batang" w:hAnsi="Arial Narrow"/>
          <w:sz w:val="21"/>
          <w:szCs w:val="21"/>
        </w:rPr>
      </w:pPr>
      <w:r w:rsidRPr="00C81260">
        <w:rPr>
          <w:rFonts w:ascii="Arial Narrow" w:eastAsia="Batang" w:hAnsi="Arial Narrow"/>
          <w:sz w:val="21"/>
          <w:szCs w:val="21"/>
        </w:rPr>
        <w:t>A teljesítési határidőre elvárt tartalom az I/1. bekezdés szerinti feladat elvégzése.</w:t>
      </w:r>
    </w:p>
    <w:p w:rsidR="00433B48" w:rsidRPr="00C81260" w:rsidRDefault="00433B48" w:rsidP="00497D05">
      <w:pPr>
        <w:widowControl w:val="0"/>
        <w:ind w:firstLine="709"/>
        <w:jc w:val="both"/>
        <w:rPr>
          <w:rFonts w:ascii="Arial Narrow" w:eastAsia="Batang" w:hAnsi="Arial Narrow"/>
          <w:sz w:val="21"/>
          <w:szCs w:val="21"/>
        </w:rPr>
      </w:pPr>
      <w:r w:rsidRPr="00C81260">
        <w:rPr>
          <w:rFonts w:ascii="Arial Narrow" w:eastAsia="Batang" w:hAnsi="Arial Narrow"/>
          <w:sz w:val="21"/>
          <w:szCs w:val="21"/>
        </w:rPr>
        <w:t>A fenti határidő tekintetében a Megbízottnak előteljesítésre van lehetősége.</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fenti határidőkért csak a saját hatáskörét illetően vállal felelősséget, minden, a teljesítést akadályozó, </w:t>
      </w:r>
      <w:r w:rsidRPr="00C81260">
        <w:rPr>
          <w:rFonts w:ascii="Arial Narrow" w:eastAsia="Batang" w:hAnsi="Arial Narrow"/>
          <w:b/>
          <w:sz w:val="21"/>
          <w:szCs w:val="21"/>
        </w:rPr>
        <w:t>Megbízó</w:t>
      </w:r>
      <w:r w:rsidRPr="00C81260">
        <w:rPr>
          <w:rFonts w:ascii="Arial Narrow" w:eastAsia="Batang" w:hAnsi="Arial Narrow"/>
          <w:sz w:val="21"/>
          <w:szCs w:val="21"/>
        </w:rPr>
        <w:t xml:space="preserve"> vagy harmadik fél, illetve felek által okozott késedelemből (pld. késedelmes vagy hiányos adatszolgáltatás) származó felelősséget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elhárít magától. A Megbízott a teljesítését akadályozó tényezőkről a Megbízót írásban, akadályoztatás címén tájékoztatja.</w:t>
      </w: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a szerződés </w:t>
      </w:r>
      <w:proofErr w:type="gramStart"/>
      <w:r w:rsidRPr="00C81260">
        <w:rPr>
          <w:rFonts w:ascii="Arial Narrow" w:eastAsia="Batang" w:hAnsi="Arial Narrow"/>
          <w:sz w:val="21"/>
          <w:szCs w:val="21"/>
        </w:rPr>
        <w:t>teljesítését(</w:t>
      </w:r>
      <w:proofErr w:type="spellStart"/>
      <w:proofErr w:type="gramEnd"/>
      <w:r w:rsidRPr="00C81260">
        <w:rPr>
          <w:rFonts w:ascii="Arial Narrow" w:eastAsia="Batang" w:hAnsi="Arial Narrow"/>
          <w:sz w:val="21"/>
          <w:szCs w:val="21"/>
        </w:rPr>
        <w:t>eit</w:t>
      </w:r>
      <w:proofErr w:type="spellEnd"/>
      <w:r w:rsidRPr="00C81260">
        <w:rPr>
          <w:rFonts w:ascii="Arial Narrow" w:eastAsia="Batang" w:hAnsi="Arial Narrow"/>
          <w:sz w:val="21"/>
          <w:szCs w:val="21"/>
        </w:rPr>
        <w:t xml:space="preserve">)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általi teljesítést követően 15 napon belül átadott teljesítésigazolással igazolja. </w:t>
      </w:r>
      <w:r w:rsidRPr="00C81260">
        <w:rPr>
          <w:rFonts w:ascii="Arial Narrow" w:eastAsia="Batang" w:hAnsi="Arial Narrow"/>
          <w:iCs/>
          <w:sz w:val="21"/>
          <w:szCs w:val="21"/>
        </w:rPr>
        <w:t xml:space="preserve">A szakmai teljesítés igazolására jogosult személy: </w:t>
      </w:r>
      <w:r w:rsidRPr="00C81260">
        <w:rPr>
          <w:rFonts w:ascii="Arial Narrow" w:eastAsia="Batang" w:hAnsi="Arial Narrow"/>
          <w:sz w:val="21"/>
          <w:szCs w:val="21"/>
        </w:rPr>
        <w:t>Rab Zoltán György, ügyvezető.</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A teljesítésigazolás kiállításának feltétele az alábbi iratok átadása:</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képzési program</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résztvevővel kötött felnőttképzési szerződés,</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képzés megvalósulását igazoló haladási napló,</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 által aláírt jelenléti ív,</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 számára kiállított tanúsítvány</w:t>
      </w:r>
    </w:p>
    <w:p w:rsidR="00433B48" w:rsidRPr="00C81260" w:rsidRDefault="00433B48" w:rsidP="00497D05">
      <w:pPr>
        <w:widowControl w:val="0"/>
        <w:numPr>
          <w:ilvl w:val="0"/>
          <w:numId w:val="6"/>
        </w:numPr>
        <w:autoSpaceDE w:val="0"/>
        <w:autoSpaceDN w:val="0"/>
        <w:jc w:val="both"/>
        <w:rPr>
          <w:rFonts w:ascii="Arial Narrow" w:eastAsia="Batang" w:hAnsi="Arial Narrow"/>
          <w:sz w:val="21"/>
          <w:szCs w:val="21"/>
        </w:rPr>
      </w:pPr>
      <w:r w:rsidRPr="00C81260">
        <w:rPr>
          <w:rFonts w:ascii="Arial Narrow" w:eastAsia="Batang" w:hAnsi="Arial Narrow"/>
          <w:sz w:val="21"/>
          <w:szCs w:val="21"/>
        </w:rPr>
        <w:t>bármilyen egyéb képzéshez kapcsolódó anyag, segédlet elektronikus formában (hulladékminimalizálás)</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ind w:left="357"/>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III.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felek együttműködése</w:t>
      </w:r>
    </w:p>
    <w:p w:rsidR="00433B48" w:rsidRPr="00C81260" w:rsidRDefault="00433B48" w:rsidP="00497D05">
      <w:pPr>
        <w:pStyle w:val="Cmsor5"/>
        <w:widowControl w:val="0"/>
        <w:spacing w:before="120" w:after="120"/>
        <w:rPr>
          <w:rFonts w:ascii="Arial Narrow" w:eastAsia="Batang" w:hAnsi="Arial Narrow"/>
          <w:iCs w:val="0"/>
          <w:sz w:val="21"/>
          <w:szCs w:val="21"/>
        </w:rPr>
      </w:pPr>
      <w:r w:rsidRPr="00C81260">
        <w:rPr>
          <w:rFonts w:ascii="Arial Narrow" w:eastAsia="Batang" w:hAnsi="Arial Narrow"/>
          <w:iCs w:val="0"/>
          <w:sz w:val="21"/>
          <w:szCs w:val="21"/>
        </w:rPr>
        <w:t>III/1. A Megbízó kötelességei, jogai</w:t>
      </w: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jogosult a jelen szerződés végrehajtásával kapcsolatosan a Megbízottól akár szóban, akár írásban tájékoztatást kérni. </w:t>
      </w:r>
    </w:p>
    <w:p w:rsidR="00433B48" w:rsidRPr="00C81260" w:rsidRDefault="00433B48" w:rsidP="00497D05">
      <w:pPr>
        <w:widowControl w:val="0"/>
        <w:jc w:val="both"/>
        <w:rPr>
          <w:rFonts w:ascii="Arial Narrow"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bCs/>
          <w:sz w:val="21"/>
          <w:szCs w:val="21"/>
        </w:rPr>
        <w:t>Megbízó</w:t>
      </w:r>
      <w:r w:rsidRPr="00C81260">
        <w:rPr>
          <w:rFonts w:ascii="Arial Narrow" w:eastAsia="Batang" w:hAnsi="Arial Narrow"/>
          <w:sz w:val="21"/>
          <w:szCs w:val="21"/>
        </w:rPr>
        <w:t xml:space="preserve"> a szerződéstől bármikor elállhat, amennyiben azt azonban nem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súlyos szerződésszegése miatt teszi, köteles a </w:t>
      </w:r>
      <w:r w:rsidRPr="00C81260">
        <w:rPr>
          <w:rFonts w:ascii="Arial Narrow" w:eastAsia="Batang" w:hAnsi="Arial Narrow"/>
          <w:b/>
          <w:bCs/>
          <w:sz w:val="21"/>
          <w:szCs w:val="21"/>
        </w:rPr>
        <w:t>Megbízott</w:t>
      </w:r>
      <w:r w:rsidRPr="00C81260">
        <w:rPr>
          <w:rFonts w:ascii="Arial Narrow" w:eastAsia="Batang" w:hAnsi="Arial Narrow"/>
          <w:sz w:val="21"/>
          <w:szCs w:val="21"/>
        </w:rPr>
        <w:t xml:space="preserve"> addig felmerült költségeit, valamint az elvégzett munkája arányában, de legalább annak 20 </w:t>
      </w:r>
      <w:proofErr w:type="spellStart"/>
      <w:r w:rsidRPr="00C81260">
        <w:rPr>
          <w:rFonts w:ascii="Arial Narrow" w:eastAsia="Batang" w:hAnsi="Arial Narrow"/>
          <w:sz w:val="21"/>
          <w:szCs w:val="21"/>
        </w:rPr>
        <w:t>%-t</w:t>
      </w:r>
      <w:proofErr w:type="spellEnd"/>
      <w:r w:rsidRPr="00C81260">
        <w:rPr>
          <w:rFonts w:ascii="Arial Narrow" w:eastAsia="Batang" w:hAnsi="Arial Narrow"/>
          <w:sz w:val="21"/>
          <w:szCs w:val="21"/>
        </w:rPr>
        <w:t xml:space="preserve"> kitevő mértékben a Vállalkozási díjat megfizetni, </w:t>
      </w:r>
      <w:r w:rsidRPr="00C81260">
        <w:rPr>
          <w:rFonts w:ascii="Arial Narrow" w:hAnsi="Arial Narrow"/>
          <w:sz w:val="21"/>
          <w:szCs w:val="21"/>
        </w:rPr>
        <w:t>illetve ezt meghaladó mértékben a szerződésszegésre vonatkozó szabályok szerint kártérítést követelhet.</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pStyle w:val="Cmsor5"/>
        <w:widowControl w:val="0"/>
        <w:spacing w:before="120" w:after="120"/>
        <w:rPr>
          <w:rFonts w:ascii="Arial Narrow" w:eastAsia="Batang" w:hAnsi="Arial Narrow"/>
          <w:iCs w:val="0"/>
          <w:sz w:val="21"/>
          <w:szCs w:val="21"/>
        </w:rPr>
      </w:pPr>
      <w:r w:rsidRPr="00C81260">
        <w:rPr>
          <w:rFonts w:ascii="Arial Narrow" w:eastAsia="Batang" w:hAnsi="Arial Narrow"/>
          <w:iCs w:val="0"/>
          <w:sz w:val="21"/>
          <w:szCs w:val="21"/>
        </w:rPr>
        <w:t>III/2. A Megbízott jogai, kötelességei</w:t>
      </w:r>
    </w:p>
    <w:p w:rsidR="00433B48" w:rsidRPr="00C81260" w:rsidRDefault="00433B48" w:rsidP="00497D05">
      <w:pPr>
        <w:keepLines/>
        <w:widowControl w:val="0"/>
        <w:jc w:val="both"/>
        <w:rPr>
          <w:rFonts w:ascii="Arial Narrow" w:hAnsi="Arial Narrow"/>
          <w:sz w:val="21"/>
          <w:szCs w:val="21"/>
        </w:rPr>
      </w:pPr>
      <w:r w:rsidRPr="00C81260">
        <w:rPr>
          <w:rFonts w:ascii="Arial Narrow" w:hAnsi="Arial Narrow"/>
          <w:sz w:val="21"/>
          <w:szCs w:val="21"/>
        </w:rPr>
        <w:t xml:space="preserve">A </w:t>
      </w:r>
      <w:r w:rsidRPr="00C81260">
        <w:rPr>
          <w:rFonts w:ascii="Arial Narrow" w:eastAsia="Batang" w:hAnsi="Arial Narrow"/>
          <w:b/>
          <w:sz w:val="21"/>
          <w:szCs w:val="21"/>
        </w:rPr>
        <w:t>Megbízott</w:t>
      </w:r>
      <w:r w:rsidRPr="00C81260">
        <w:rPr>
          <w:rFonts w:ascii="Arial Narrow" w:hAnsi="Arial Narrow"/>
          <w:sz w:val="21"/>
          <w:szCs w:val="21"/>
        </w:rPr>
        <w:t xml:space="preserve"> köteles a munkáját a tőle telhető legnagyobb körültekintéssel, az elvárható legjobb minőségben végezni. </w:t>
      </w:r>
    </w:p>
    <w:p w:rsidR="00433B48" w:rsidRPr="00C81260" w:rsidRDefault="00433B48" w:rsidP="00497D05">
      <w:pPr>
        <w:keepLines/>
        <w:widowControl w:val="0"/>
        <w:jc w:val="both"/>
        <w:rPr>
          <w:rFonts w:ascii="Arial Narrow" w:eastAsia="Batang" w:hAnsi="Arial Narrow"/>
          <w:sz w:val="21"/>
          <w:szCs w:val="21"/>
        </w:rPr>
      </w:pPr>
      <w:r w:rsidRPr="00C81260">
        <w:rPr>
          <w:rFonts w:ascii="Arial Narrow" w:hAnsi="Arial Narrow"/>
          <w:sz w:val="21"/>
          <w:szCs w:val="21"/>
        </w:rPr>
        <w:t xml:space="preserve">A </w:t>
      </w:r>
      <w:r w:rsidRPr="00C81260">
        <w:rPr>
          <w:rFonts w:ascii="Arial Narrow" w:hAnsi="Arial Narrow"/>
          <w:b/>
          <w:sz w:val="21"/>
          <w:szCs w:val="21"/>
        </w:rPr>
        <w:t>Megbízott</w:t>
      </w:r>
      <w:r w:rsidRPr="00C81260">
        <w:rPr>
          <w:rFonts w:ascii="Arial Narrow" w:hAnsi="Arial Narrow"/>
          <w:sz w:val="21"/>
          <w:szCs w:val="21"/>
        </w:rPr>
        <w:t xml:space="preserve"> köteles </w:t>
      </w:r>
      <w:r w:rsidRPr="00C81260">
        <w:rPr>
          <w:rFonts w:ascii="Arial Narrow" w:eastAsia="Batang" w:hAnsi="Arial Narrow"/>
          <w:sz w:val="21"/>
          <w:szCs w:val="21"/>
        </w:rPr>
        <w:t xml:space="preserve">a szerződés teljes időtartama alatt teljes mértékben együttműködni a </w:t>
      </w:r>
      <w:r w:rsidRPr="00C81260">
        <w:rPr>
          <w:rFonts w:ascii="Arial Narrow" w:hAnsi="Arial Narrow"/>
          <w:b/>
          <w:sz w:val="21"/>
          <w:szCs w:val="21"/>
        </w:rPr>
        <w:t>Megbízó</w:t>
      </w:r>
      <w:r w:rsidRPr="00C81260">
        <w:rPr>
          <w:rFonts w:ascii="Arial Narrow" w:eastAsia="Batang" w:hAnsi="Arial Narrow"/>
          <w:sz w:val="21"/>
          <w:szCs w:val="21"/>
        </w:rPr>
        <w:t xml:space="preserve">val, illetve a jelen szerződés érdekében a </w:t>
      </w:r>
      <w:r w:rsidRPr="00C81260">
        <w:rPr>
          <w:rFonts w:ascii="Arial Narrow" w:eastAsia="Batang" w:hAnsi="Arial Narrow"/>
          <w:b/>
          <w:sz w:val="21"/>
          <w:szCs w:val="21"/>
        </w:rPr>
        <w:t>Megbízóval</w:t>
      </w:r>
      <w:r w:rsidRPr="00C81260">
        <w:rPr>
          <w:rFonts w:ascii="Arial Narrow" w:eastAsia="Batang" w:hAnsi="Arial Narrow"/>
          <w:sz w:val="21"/>
          <w:szCs w:val="21"/>
        </w:rPr>
        <w:t xml:space="preserve"> jogviszonyban álló </w:t>
      </w:r>
      <w:r w:rsidRPr="00C81260">
        <w:rPr>
          <w:rFonts w:ascii="Arial Narrow" w:eastAsia="Batang" w:hAnsi="Arial Narrow"/>
          <w:b/>
          <w:sz w:val="21"/>
          <w:szCs w:val="21"/>
        </w:rPr>
        <w:t>harmadik féllel</w:t>
      </w:r>
      <w:r w:rsidRPr="00C81260">
        <w:rPr>
          <w:rFonts w:ascii="Arial Narrow" w:eastAsia="Batang" w:hAnsi="Arial Narrow"/>
          <w:sz w:val="21"/>
          <w:szCs w:val="21"/>
        </w:rPr>
        <w:t>/felekkel.</w:t>
      </w:r>
    </w:p>
    <w:p w:rsidR="00433B48" w:rsidRPr="00C81260" w:rsidRDefault="00433B48" w:rsidP="00497D05">
      <w:pPr>
        <w:keepLines/>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w:t>
      </w:r>
      <w:r w:rsidRPr="00C81260">
        <w:rPr>
          <w:rFonts w:ascii="Arial Narrow" w:eastAsia="Batang" w:hAnsi="Arial Narrow"/>
          <w:b/>
          <w:sz w:val="21"/>
          <w:szCs w:val="21"/>
        </w:rPr>
        <w:t>Megbízótól</w:t>
      </w:r>
      <w:r w:rsidRPr="00C81260">
        <w:rPr>
          <w:rFonts w:ascii="Arial Narrow" w:eastAsia="Batang" w:hAnsi="Arial Narrow"/>
          <w:sz w:val="21"/>
          <w:szCs w:val="21"/>
        </w:rPr>
        <w:t xml:space="preserve"> kért adatok fajtáját, a kért információkat, dokumentumokat, ezeknek módját és idejét köteles a kapcsolattartónak írásban – faxon vagy e-mailben - megadni.</w:t>
      </w:r>
    </w:p>
    <w:p w:rsidR="00433B48" w:rsidRPr="00C81260" w:rsidRDefault="00433B48" w:rsidP="00497D05">
      <w:pPr>
        <w:keepLines/>
        <w:widowControl w:val="0"/>
        <w:jc w:val="both"/>
        <w:rPr>
          <w:rFonts w:ascii="Arial Narrow" w:eastAsia="Batang" w:hAnsi="Arial Narrow"/>
          <w:sz w:val="21"/>
          <w:szCs w:val="21"/>
        </w:rPr>
      </w:pPr>
    </w:p>
    <w:p w:rsidR="00433B48" w:rsidRPr="00C81260" w:rsidRDefault="00433B48" w:rsidP="00497D05">
      <w:pPr>
        <w:keepLines/>
        <w:widowControl w:val="0"/>
        <w:jc w:val="both"/>
        <w:rPr>
          <w:rFonts w:ascii="Arial Narrow"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w:t>
      </w:r>
      <w:proofErr w:type="gramStart"/>
      <w:r w:rsidRPr="00C81260">
        <w:rPr>
          <w:rFonts w:ascii="Arial Narrow" w:eastAsia="Batang" w:hAnsi="Arial Narrow"/>
          <w:sz w:val="21"/>
          <w:szCs w:val="21"/>
        </w:rPr>
        <w:t>ezen</w:t>
      </w:r>
      <w:proofErr w:type="gramEnd"/>
      <w:r w:rsidRPr="00C81260">
        <w:rPr>
          <w:rFonts w:ascii="Arial Narrow" w:eastAsia="Batang" w:hAnsi="Arial Narrow"/>
          <w:sz w:val="21"/>
          <w:szCs w:val="21"/>
        </w:rPr>
        <w:t xml:space="preserve"> felekkel egyeztessen. </w:t>
      </w:r>
    </w:p>
    <w:p w:rsidR="00433B48" w:rsidRPr="00C81260" w:rsidRDefault="00433B48" w:rsidP="00497D05">
      <w:pPr>
        <w:widowControl w:val="0"/>
        <w:adjustRightInd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hAnsi="Arial Narrow"/>
          <w:sz w:val="21"/>
          <w:szCs w:val="21"/>
        </w:rPr>
        <w:t xml:space="preserve">A </w:t>
      </w:r>
      <w:r w:rsidRPr="00C81260">
        <w:rPr>
          <w:rFonts w:ascii="Arial Narrow" w:hAnsi="Arial Narrow"/>
          <w:b/>
          <w:sz w:val="21"/>
          <w:szCs w:val="21"/>
        </w:rPr>
        <w:t>Megbízott</w:t>
      </w:r>
      <w:r w:rsidRPr="00C81260">
        <w:rPr>
          <w:rFonts w:ascii="Arial Narrow" w:hAnsi="Arial Narrow"/>
          <w:sz w:val="21"/>
          <w:szCs w:val="21"/>
        </w:rPr>
        <w:t xml:space="preserve"> további közreműködők igénybe vételére jogosult. Az általa igénybe vett közreműködőkért úgy felel, mintha a megbízást maga végezte volna el.</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widowControl w:val="0"/>
        <w:jc w:val="both"/>
        <w:rPr>
          <w:rFonts w:ascii="Arial Narrow" w:hAnsi="Arial Narrow"/>
          <w:sz w:val="21"/>
          <w:szCs w:val="21"/>
        </w:rPr>
      </w:pPr>
      <w:r w:rsidRPr="00C81260">
        <w:rPr>
          <w:rFonts w:ascii="Arial Narrow" w:hAnsi="Arial Narrow"/>
          <w:sz w:val="21"/>
          <w:szCs w:val="21"/>
        </w:rPr>
        <w:t xml:space="preserve">A fenti folyamat során </w:t>
      </w:r>
      <w:r w:rsidRPr="00C81260">
        <w:rPr>
          <w:rFonts w:ascii="Arial Narrow" w:hAnsi="Arial Narrow"/>
          <w:b/>
          <w:sz w:val="21"/>
          <w:szCs w:val="21"/>
        </w:rPr>
        <w:t>Megbízott</w:t>
      </w:r>
      <w:r w:rsidRPr="00C81260">
        <w:rPr>
          <w:rFonts w:ascii="Arial Narrow" w:hAnsi="Arial Narrow"/>
          <w:sz w:val="21"/>
          <w:szCs w:val="21"/>
        </w:rPr>
        <w:t xml:space="preserve"> vállalja a </w:t>
      </w:r>
      <w:r w:rsidRPr="00C81260">
        <w:rPr>
          <w:rFonts w:ascii="Arial Narrow" w:hAnsi="Arial Narrow"/>
          <w:b/>
          <w:sz w:val="21"/>
          <w:szCs w:val="21"/>
        </w:rPr>
        <w:t>Megbízó</w:t>
      </w:r>
      <w:r w:rsidRPr="00C81260">
        <w:rPr>
          <w:rFonts w:ascii="Arial Narrow" w:hAnsi="Arial Narrow"/>
          <w:sz w:val="21"/>
          <w:szCs w:val="21"/>
        </w:rPr>
        <w:t xml:space="preserve"> tájékoztatását, az általa megjelölésre kerülő </w:t>
      </w:r>
      <w:proofErr w:type="gramStart"/>
      <w:r w:rsidRPr="00C81260">
        <w:rPr>
          <w:rFonts w:ascii="Arial Narrow" w:hAnsi="Arial Narrow"/>
          <w:sz w:val="21"/>
          <w:szCs w:val="21"/>
        </w:rPr>
        <w:t>szervezetek(</w:t>
      </w:r>
      <w:proofErr w:type="spellStart"/>
      <w:proofErr w:type="gramEnd"/>
      <w:r w:rsidRPr="00C81260">
        <w:rPr>
          <w:rFonts w:ascii="Arial Narrow" w:hAnsi="Arial Narrow"/>
          <w:sz w:val="21"/>
          <w:szCs w:val="21"/>
        </w:rPr>
        <w:t>ek</w:t>
      </w:r>
      <w:proofErr w:type="spellEnd"/>
      <w:r w:rsidRPr="00C81260">
        <w:rPr>
          <w:rFonts w:ascii="Arial Narrow" w:hAnsi="Arial Narrow"/>
          <w:sz w:val="21"/>
          <w:szCs w:val="21"/>
        </w:rPr>
        <w:t>)</w:t>
      </w:r>
      <w:proofErr w:type="spellStart"/>
      <w:r w:rsidRPr="00C81260">
        <w:rPr>
          <w:rFonts w:ascii="Arial Narrow" w:hAnsi="Arial Narrow"/>
          <w:sz w:val="21"/>
          <w:szCs w:val="21"/>
        </w:rPr>
        <w:t>nek</w:t>
      </w:r>
      <w:proofErr w:type="spellEnd"/>
      <w:r w:rsidRPr="00C81260">
        <w:rPr>
          <w:rFonts w:ascii="Arial Narrow" w:hAnsi="Arial Narrow"/>
          <w:sz w:val="21"/>
          <w:szCs w:val="21"/>
        </w:rPr>
        <w:t xml:space="preserve"> és személy(</w:t>
      </w:r>
      <w:proofErr w:type="spellStart"/>
      <w:r w:rsidRPr="00C81260">
        <w:rPr>
          <w:rFonts w:ascii="Arial Narrow" w:hAnsi="Arial Narrow"/>
          <w:sz w:val="21"/>
          <w:szCs w:val="21"/>
        </w:rPr>
        <w:t>ek</w:t>
      </w:r>
      <w:proofErr w:type="spellEnd"/>
      <w:r w:rsidRPr="00C81260">
        <w:rPr>
          <w:rFonts w:ascii="Arial Narrow" w:hAnsi="Arial Narrow"/>
          <w:sz w:val="21"/>
          <w:szCs w:val="21"/>
        </w:rPr>
        <w:t>)</w:t>
      </w:r>
      <w:proofErr w:type="spellStart"/>
      <w:r w:rsidRPr="00C81260">
        <w:rPr>
          <w:rFonts w:ascii="Arial Narrow" w:hAnsi="Arial Narrow"/>
          <w:sz w:val="21"/>
          <w:szCs w:val="21"/>
        </w:rPr>
        <w:t>nek</w:t>
      </w:r>
      <w:proofErr w:type="spellEnd"/>
      <w:r w:rsidRPr="00C81260">
        <w:rPr>
          <w:rFonts w:ascii="Arial Narrow" w:hAnsi="Arial Narrow"/>
          <w:sz w:val="21"/>
          <w:szCs w:val="21"/>
        </w:rPr>
        <w:t xml:space="preserve"> megfelelő bevonását. </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Amennyiben a szerződést teljesítő személyében bármely oknál fogva változás áll be, erről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w:t>
      </w:r>
      <w:r w:rsidRPr="00C81260">
        <w:rPr>
          <w:rFonts w:ascii="Arial Narrow" w:eastAsia="Batang" w:hAnsi="Arial Narrow"/>
          <w:b/>
          <w:sz w:val="21"/>
          <w:szCs w:val="21"/>
        </w:rPr>
        <w:t>Megbízó</w:t>
      </w:r>
      <w:r w:rsidRPr="00C81260">
        <w:rPr>
          <w:rFonts w:ascii="Arial Narrow" w:eastAsia="Batang" w:hAnsi="Arial Narrow"/>
          <w:sz w:val="21"/>
          <w:szCs w:val="21"/>
        </w:rPr>
        <w:t>t haladéktalanul tájékoztatja, csatolva egyúttal a jogutód kötelezettségvállaló nyilatkozatát a projekt jelen szerződés szerinti befejezéséről.</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iCs/>
          <w:sz w:val="21"/>
          <w:szCs w:val="21"/>
        </w:rPr>
      </w:pPr>
      <w:r w:rsidRPr="00C81260">
        <w:rPr>
          <w:rFonts w:ascii="Arial Narrow" w:eastAsia="Batang" w:hAnsi="Arial Narrow"/>
          <w:iCs/>
          <w:sz w:val="21"/>
          <w:szCs w:val="21"/>
        </w:rPr>
        <w:t>III/3. Projektfelelősök, kapcsolatok</w:t>
      </w: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munka során </w:t>
      </w:r>
      <w:r w:rsidRPr="00C81260">
        <w:rPr>
          <w:rFonts w:ascii="Arial Narrow" w:eastAsia="Batang" w:hAnsi="Arial Narrow"/>
          <w:b/>
          <w:sz w:val="21"/>
          <w:szCs w:val="21"/>
        </w:rPr>
        <w:t>Megbízó</w:t>
      </w:r>
      <w:r w:rsidRPr="00C81260">
        <w:rPr>
          <w:rFonts w:ascii="Arial Narrow" w:eastAsia="Batang" w:hAnsi="Arial Narrow"/>
          <w:sz w:val="21"/>
          <w:szCs w:val="21"/>
        </w:rPr>
        <w:t xml:space="preserve"> részéről a kapcsolattartó:</w:t>
      </w:r>
    </w:p>
    <w:p w:rsidR="00433B48" w:rsidRPr="00C81260" w:rsidRDefault="00433B48" w:rsidP="00497D0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Név, beosztás: </w:t>
      </w:r>
      <w:r w:rsidRPr="00C81260">
        <w:rPr>
          <w:rFonts w:ascii="Arial Narrow" w:eastAsia="Batang" w:hAnsi="Arial Narrow"/>
          <w:sz w:val="21"/>
          <w:szCs w:val="21"/>
        </w:rPr>
        <w:t>Horváth Erika, projektmenedzser</w:t>
      </w: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b/>
          <w:sz w:val="21"/>
          <w:szCs w:val="21"/>
        </w:rPr>
        <w:t xml:space="preserve">Elérhetőségek: </w:t>
      </w:r>
      <w:r w:rsidRPr="00C81260">
        <w:rPr>
          <w:rFonts w:ascii="Arial Narrow" w:eastAsia="Batang" w:hAnsi="Arial Narrow"/>
          <w:sz w:val="21"/>
          <w:szCs w:val="21"/>
        </w:rPr>
        <w:t xml:space="preserve">Mobil: +36-30/768-0540Email: </w:t>
      </w:r>
      <w:hyperlink r:id="rId8" w:history="1">
        <w:r w:rsidRPr="00C81260">
          <w:rPr>
            <w:rStyle w:val="Hiperhivatkozs"/>
            <w:rFonts w:ascii="Arial Narrow" w:eastAsia="Batang" w:hAnsi="Arial Narrow"/>
            <w:sz w:val="21"/>
            <w:szCs w:val="21"/>
          </w:rPr>
          <w:t>horvath.erika@bacsalmas.hu</w:t>
        </w:r>
      </w:hyperlink>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a munka során további, Megbízottal kapcsolattartásra kötelezett harmadik </w:t>
      </w:r>
      <w:proofErr w:type="gramStart"/>
      <w:r w:rsidRPr="00C81260">
        <w:rPr>
          <w:rFonts w:ascii="Arial Narrow" w:eastAsia="Batang" w:hAnsi="Arial Narrow"/>
          <w:sz w:val="21"/>
          <w:szCs w:val="21"/>
        </w:rPr>
        <w:t>fele(</w:t>
      </w:r>
      <w:proofErr w:type="spellStart"/>
      <w:proofErr w:type="gramEnd"/>
      <w:r w:rsidRPr="00C81260">
        <w:rPr>
          <w:rFonts w:ascii="Arial Narrow" w:eastAsia="Batang" w:hAnsi="Arial Narrow"/>
          <w:sz w:val="21"/>
          <w:szCs w:val="21"/>
        </w:rPr>
        <w:t>ke</w:t>
      </w:r>
      <w:proofErr w:type="spellEnd"/>
      <w:r w:rsidRPr="00C81260">
        <w:rPr>
          <w:rFonts w:ascii="Arial Narrow" w:eastAsia="Batang" w:hAnsi="Arial Narrow"/>
          <w:sz w:val="21"/>
          <w:szCs w:val="21"/>
        </w:rPr>
        <w:t>)t is megnevezhet, ennek tényét és a kapcsolattartó személyét és adatait a Megbízott felé írásban közli.</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b/>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 xml:space="preserve">Megbízott </w:t>
      </w:r>
      <w:r w:rsidRPr="00C81260">
        <w:rPr>
          <w:rFonts w:ascii="Arial Narrow" w:eastAsia="Batang" w:hAnsi="Arial Narrow"/>
          <w:sz w:val="21"/>
          <w:szCs w:val="21"/>
        </w:rPr>
        <w:t>részéről a projekt felelőse és kapcsolattartója</w:t>
      </w:r>
      <w:r w:rsidRPr="00C81260">
        <w:rPr>
          <w:rFonts w:ascii="Arial Narrow" w:eastAsia="Batang" w:hAnsi="Arial Narrow"/>
          <w:b/>
          <w:sz w:val="21"/>
          <w:szCs w:val="21"/>
        </w:rPr>
        <w:t>:</w:t>
      </w:r>
    </w:p>
    <w:p w:rsidR="00433B48" w:rsidRPr="00C81260" w:rsidRDefault="00433B48" w:rsidP="00497D0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Név, beosztás: </w:t>
      </w:r>
      <w:r w:rsidRPr="00C81260">
        <w:rPr>
          <w:rFonts w:ascii="Arial Narrow" w:eastAsia="Batang" w:hAnsi="Arial Narrow"/>
          <w:sz w:val="21"/>
          <w:szCs w:val="21"/>
        </w:rPr>
        <w:t>Rab Zoltán György, ügyvezető</w:t>
      </w:r>
    </w:p>
    <w:p w:rsidR="00433B48" w:rsidRPr="00C81260" w:rsidRDefault="00433B48" w:rsidP="00497D0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Elérhetőségek: </w:t>
      </w:r>
      <w:r w:rsidRPr="00C81260">
        <w:rPr>
          <w:rFonts w:ascii="Arial Narrow" w:eastAsia="Batang" w:hAnsi="Arial Narrow"/>
          <w:sz w:val="21"/>
          <w:szCs w:val="21"/>
        </w:rPr>
        <w:t xml:space="preserve">Telefon: 70/422-3296, Email: </w:t>
      </w:r>
      <w:hyperlink r:id="rId9" w:history="1">
        <w:r w:rsidRPr="00C81260">
          <w:rPr>
            <w:rStyle w:val="Hiperhivatkozs"/>
            <w:rFonts w:ascii="Arial Narrow" w:eastAsia="Batang" w:hAnsi="Arial Narrow"/>
            <w:sz w:val="21"/>
            <w:szCs w:val="21"/>
          </w:rPr>
          <w:t>rab.zoltan@bacsszakma.hu</w:t>
        </w:r>
      </w:hyperlink>
    </w:p>
    <w:p w:rsidR="00433B48" w:rsidRPr="00C81260" w:rsidRDefault="00433B48" w:rsidP="00497D05">
      <w:pPr>
        <w:widowControl w:val="0"/>
        <w:jc w:val="both"/>
        <w:rPr>
          <w:rFonts w:ascii="Arial Narrow" w:eastAsia="Batang" w:hAnsi="Arial Narrow"/>
          <w:sz w:val="21"/>
          <w:szCs w:val="21"/>
          <w:u w:val="single"/>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munka során további kapcsolattartót is jogosult megnevezni – ezt írásban köteles közölni a Megbízóval.</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smallCaps/>
          <w:sz w:val="21"/>
          <w:szCs w:val="21"/>
        </w:rPr>
      </w:pPr>
      <w:r w:rsidRPr="00C81260">
        <w:rPr>
          <w:rFonts w:ascii="Arial Narrow" w:eastAsia="Batang" w:hAnsi="Arial Narrow" w:cs="Arial"/>
          <w:i/>
          <w:smallCaps/>
          <w:sz w:val="21"/>
          <w:szCs w:val="21"/>
        </w:rPr>
        <w:lastRenderedPageBreak/>
        <w:t>IV. Megbízási díj</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hAnsi="Arial Narrow"/>
          <w:sz w:val="21"/>
          <w:szCs w:val="21"/>
        </w:rPr>
        <w:t>feladatok ellátásáért járó</w:t>
      </w:r>
      <w:r w:rsidRPr="00C81260">
        <w:rPr>
          <w:rFonts w:ascii="Arial Narrow" w:eastAsia="Batang" w:hAnsi="Arial Narrow"/>
          <w:b/>
          <w:sz w:val="21"/>
          <w:szCs w:val="21"/>
        </w:rPr>
        <w:t xml:space="preserve"> Megbízási díj összege ÁFA </w:t>
      </w:r>
      <w:proofErr w:type="gramStart"/>
      <w:r w:rsidRPr="00C81260">
        <w:rPr>
          <w:rFonts w:ascii="Arial Narrow" w:eastAsia="Batang" w:hAnsi="Arial Narrow"/>
          <w:b/>
          <w:sz w:val="21"/>
          <w:szCs w:val="21"/>
        </w:rPr>
        <w:t>mentes</w:t>
      </w:r>
      <w:proofErr w:type="gramEnd"/>
      <w:r w:rsidRPr="00C81260">
        <w:rPr>
          <w:rFonts w:ascii="Arial Narrow" w:eastAsia="Batang" w:hAnsi="Arial Narrow"/>
          <w:b/>
          <w:sz w:val="21"/>
          <w:szCs w:val="21"/>
        </w:rPr>
        <w:t xml:space="preserve"> tevékenység keretében</w:t>
      </w:r>
      <w:r w:rsidRPr="00C81260">
        <w:rPr>
          <w:rFonts w:ascii="Arial Narrow" w:hAnsi="Arial Narrow"/>
          <w:b/>
          <w:sz w:val="21"/>
          <w:szCs w:val="21"/>
        </w:rPr>
        <w:t xml:space="preserve"> 98.000</w:t>
      </w:r>
      <w:r w:rsidRPr="00C81260">
        <w:rPr>
          <w:rFonts w:ascii="Arial Narrow" w:hAnsi="Arial Narrow"/>
          <w:sz w:val="21"/>
          <w:szCs w:val="21"/>
        </w:rPr>
        <w:t xml:space="preserve"> </w:t>
      </w:r>
      <w:r w:rsidRPr="00C81260">
        <w:rPr>
          <w:rFonts w:ascii="Arial Narrow" w:hAnsi="Arial Narrow"/>
          <w:b/>
          <w:sz w:val="21"/>
          <w:szCs w:val="21"/>
        </w:rPr>
        <w:t>Ft/fő, azaz kilencvennyolcezer forint/fő, mindösszesen bruttó 294.000 Ft, azaz kettőszázkilencvennégyezer forint,</w:t>
      </w:r>
      <w:r w:rsidRPr="00C81260">
        <w:rPr>
          <w:rFonts w:ascii="Arial Narrow" w:eastAsia="Batang" w:hAnsi="Arial Narrow"/>
          <w:b/>
          <w:sz w:val="21"/>
          <w:szCs w:val="21"/>
        </w:rPr>
        <w:t xml:space="preserve"> </w:t>
      </w:r>
      <w:r w:rsidRPr="00C81260">
        <w:rPr>
          <w:rFonts w:ascii="Arial Narrow" w:eastAsia="Batang" w:hAnsi="Arial Narrow"/>
          <w:sz w:val="21"/>
          <w:szCs w:val="21"/>
        </w:rPr>
        <w:t>amely minden, a szerződés teljesítése során felmerülő költséget tartalmazza.</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Jogszabály szerint összeállított </w:t>
      </w:r>
      <w:proofErr w:type="spellStart"/>
      <w:r w:rsidRPr="00C81260">
        <w:rPr>
          <w:rFonts w:ascii="Arial Narrow" w:eastAsia="Batang" w:hAnsi="Arial Narrow"/>
          <w:sz w:val="21"/>
          <w:szCs w:val="21"/>
        </w:rPr>
        <w:t>teljeskörű</w:t>
      </w:r>
      <w:proofErr w:type="spellEnd"/>
      <w:r w:rsidRPr="00C81260">
        <w:rPr>
          <w:rFonts w:ascii="Arial Narrow" w:eastAsia="Batang" w:hAnsi="Arial Narrow"/>
          <w:sz w:val="21"/>
          <w:szCs w:val="21"/>
        </w:rPr>
        <w:t xml:space="preserve"> képzési dokumentáció leadását követő legkésőbb 15 napon belül az Megbízott 1 db számla benyújtására jogosult. A számlán érvényesített Megbízási díj átutalása a Megbízó által kiállított számla ellenében annak kiállításától számított 15 napon belül esedékes. </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teljesítésigazolás megadásának a módja elektronikusan (e-mail), majd az eredeti példányban postán a Megbízott számára történő megküldése. </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teljesítés a Megbízott </w:t>
      </w:r>
      <w:r w:rsidRPr="00C81260">
        <w:rPr>
          <w:rFonts w:ascii="Arial Narrow" w:eastAsia="Batang" w:hAnsi="Arial Narrow"/>
          <w:b/>
          <w:sz w:val="21"/>
          <w:szCs w:val="21"/>
        </w:rPr>
        <w:t>OTP Fióknál</w:t>
      </w:r>
      <w:r w:rsidRPr="00C81260">
        <w:rPr>
          <w:rFonts w:ascii="Arial Narrow" w:eastAsia="Batang" w:hAnsi="Arial Narrow"/>
          <w:sz w:val="21"/>
          <w:szCs w:val="21"/>
        </w:rPr>
        <w:t xml:space="preserve"> vezetett </w:t>
      </w:r>
      <w:r w:rsidRPr="00C81260">
        <w:rPr>
          <w:rFonts w:ascii="Arial Narrow" w:eastAsia="Batang" w:hAnsi="Arial Narrow"/>
          <w:b/>
          <w:sz w:val="21"/>
          <w:szCs w:val="21"/>
        </w:rPr>
        <w:t xml:space="preserve">11732033-20026752-00000000 </w:t>
      </w:r>
      <w:r w:rsidRPr="00C81260">
        <w:rPr>
          <w:rFonts w:ascii="Arial Narrow" w:eastAsia="Batang" w:hAnsi="Arial Narrow"/>
          <w:sz w:val="21"/>
          <w:szCs w:val="21"/>
        </w:rPr>
        <w:t>számú bankszámlájára történik.</w:t>
      </w:r>
    </w:p>
    <w:p w:rsidR="00433B48" w:rsidRPr="00C81260" w:rsidRDefault="00433B48" w:rsidP="00497D05">
      <w:pPr>
        <w:pStyle w:val="Szvegtrzsbehzssal"/>
        <w:widowControl w:val="0"/>
        <w:autoSpaceDE w:val="0"/>
        <w:autoSpaceDN w:val="0"/>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V. Szerződésszegés, késedelem</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Felek</w:t>
      </w:r>
      <w:r w:rsidRPr="00C81260">
        <w:rPr>
          <w:rFonts w:ascii="Arial Narrow" w:eastAsia="Batang" w:hAnsi="Arial Narrow"/>
          <w:sz w:val="21"/>
          <w:szCs w:val="21"/>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433B48" w:rsidRPr="00C81260" w:rsidRDefault="00433B48" w:rsidP="00497D05">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tudomásul veszi, ha késedelembe esik, úgy napi bruttó 2 000 Ft késedelmi díjat köteles fizetni, ami a végteljesítés számlájából kerül visszatartásra. Nem minősül késedelemnek, ha a Megbízott akadályoztatást jelzett.</w:t>
      </w:r>
    </w:p>
    <w:p w:rsidR="00433B48" w:rsidRPr="00C81260" w:rsidRDefault="00433B48" w:rsidP="00497D05">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bCs/>
          <w:sz w:val="21"/>
          <w:szCs w:val="21"/>
        </w:rPr>
        <w:t>Megbízó</w:t>
      </w:r>
      <w:r w:rsidRPr="00C81260">
        <w:rPr>
          <w:rFonts w:ascii="Arial Narrow" w:eastAsia="Batang" w:hAnsi="Arial Narrow"/>
          <w:sz w:val="21"/>
          <w:szCs w:val="21"/>
        </w:rPr>
        <w:t xml:space="preserve"> tudomásul veszi, hogy ha fizetési kötelezettségének határidőben nem tesz eleget, úgy a késedelembe esés napjától kezdődően az esedékes Vállalkozási díj után a Ptk. szerinti késedelmi kamatot köteles fizetni.</w:t>
      </w:r>
    </w:p>
    <w:p w:rsidR="00433B48" w:rsidRPr="00C81260" w:rsidRDefault="00433B48" w:rsidP="00497D05">
      <w:pPr>
        <w:pStyle w:val="Szvegtrzsbehzssal"/>
        <w:widowControl w:val="0"/>
        <w:autoSpaceDE w:val="0"/>
        <w:autoSpaceDN w:val="0"/>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VI.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vitás kérdések rendezése</w:t>
      </w:r>
    </w:p>
    <w:p w:rsidR="00433B48" w:rsidRPr="00C81260" w:rsidRDefault="00433B48" w:rsidP="00497D05">
      <w:pPr>
        <w:keepNext/>
        <w:widowControl w:val="0"/>
        <w:jc w:val="center"/>
        <w:rPr>
          <w:rFonts w:ascii="Arial Narrow" w:hAnsi="Arial Narrow"/>
          <w:b/>
          <w:bCs/>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Kecskeméti Törvényszék kizárólagos illetékességének.</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pStyle w:val="Cmsor1"/>
        <w:widowControl w:val="0"/>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VII.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hatályba léptető és értelmező rendelkezések</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fenti szerződés csak egységes egészként értelmezhető, </w:t>
      </w:r>
      <w:proofErr w:type="gramStart"/>
      <w:r w:rsidRPr="00C81260">
        <w:rPr>
          <w:rFonts w:ascii="Arial Narrow" w:eastAsia="Batang" w:hAnsi="Arial Narrow"/>
          <w:sz w:val="21"/>
          <w:szCs w:val="21"/>
        </w:rPr>
        <w:t>annak</w:t>
      </w:r>
      <w:proofErr w:type="gramEnd"/>
      <w:r w:rsidRPr="00C81260">
        <w:rPr>
          <w:rFonts w:ascii="Arial Narrow" w:eastAsia="Batang" w:hAnsi="Arial Narrow"/>
          <w:sz w:val="21"/>
          <w:szCs w:val="21"/>
        </w:rPr>
        <w:t xml:space="preserve"> egyes részeinek az egésztől elvonatkoztatott értelmezése nem joghatályos. A fenti szerződés mondatait, szavait, az abban használt jogi </w:t>
      </w:r>
      <w:proofErr w:type="spellStart"/>
      <w:r w:rsidRPr="00C81260">
        <w:rPr>
          <w:rFonts w:ascii="Arial Narrow" w:eastAsia="Batang" w:hAnsi="Arial Narrow"/>
          <w:sz w:val="21"/>
          <w:szCs w:val="21"/>
        </w:rPr>
        <w:t>terminus-technicusokat</w:t>
      </w:r>
      <w:proofErr w:type="spellEnd"/>
      <w:r w:rsidRPr="00C81260">
        <w:rPr>
          <w:rFonts w:ascii="Arial Narrow" w:eastAsia="Batang" w:hAnsi="Arial Narrow"/>
          <w:sz w:val="21"/>
          <w:szCs w:val="21"/>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Jelen szerződés 2 eredeti példányban, példányonként 4 számozott oldallal készült, annak módosítása ugyanennyi példányszámban történhet meg. </w:t>
      </w: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A felek a fenti szerződést elolvasták, annak tartalmát közösen értelmezték, azt, mint akaratukkal mindennel egyezőt </w:t>
      </w:r>
      <w:proofErr w:type="spellStart"/>
      <w:r w:rsidRPr="00C81260">
        <w:rPr>
          <w:rFonts w:ascii="Arial Narrow" w:eastAsia="Batang" w:hAnsi="Arial Narrow"/>
          <w:sz w:val="21"/>
          <w:szCs w:val="21"/>
        </w:rPr>
        <w:t>helybenhagyólag</w:t>
      </w:r>
      <w:proofErr w:type="spellEnd"/>
      <w:r w:rsidRPr="00C81260">
        <w:rPr>
          <w:rFonts w:ascii="Arial Narrow" w:eastAsia="Batang" w:hAnsi="Arial Narrow"/>
          <w:sz w:val="21"/>
          <w:szCs w:val="21"/>
        </w:rPr>
        <w:t xml:space="preserve"> aláírták.</w:t>
      </w:r>
    </w:p>
    <w:p w:rsidR="00433B48" w:rsidRPr="00C81260" w:rsidRDefault="00433B48" w:rsidP="00497D05">
      <w:pPr>
        <w:widowControl w:val="0"/>
        <w:jc w:val="both"/>
        <w:rPr>
          <w:rFonts w:ascii="Arial Narrow"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Kelt: Bácsalmás, 2019. augusztus 30.</w:t>
      </w:r>
    </w:p>
    <w:p w:rsidR="00433B48" w:rsidRDefault="00433B48" w:rsidP="00497D05">
      <w:pPr>
        <w:widowControl w:val="0"/>
        <w:jc w:val="both"/>
        <w:rPr>
          <w:rFonts w:ascii="Arial Narrow" w:eastAsia="Batang" w:hAnsi="Arial Narrow"/>
          <w:sz w:val="21"/>
          <w:szCs w:val="21"/>
        </w:rPr>
      </w:pPr>
    </w:p>
    <w:p w:rsidR="00433B48"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p>
    <w:p w:rsidR="00433B48" w:rsidRPr="00C81260" w:rsidRDefault="00433B48" w:rsidP="00497D05">
      <w:pPr>
        <w:widowControl w:val="0"/>
        <w:jc w:val="both"/>
        <w:rPr>
          <w:rFonts w:ascii="Arial Narrow" w:eastAsia="Batang" w:hAnsi="Arial Narrow"/>
          <w:sz w:val="21"/>
          <w:szCs w:val="21"/>
        </w:rPr>
      </w:pPr>
      <w:r w:rsidRPr="00C81260">
        <w:rPr>
          <w:rFonts w:ascii="Arial Narrow" w:eastAsia="Batang" w:hAnsi="Arial Narrow"/>
          <w:sz w:val="21"/>
          <w:szCs w:val="21"/>
        </w:rPr>
        <w:t xml:space="preserve">             ------------------------------------------</w:t>
      </w:r>
      <w:r w:rsidRPr="00C81260">
        <w:rPr>
          <w:rFonts w:ascii="Arial Narrow" w:eastAsia="Batang" w:hAnsi="Arial Narrow"/>
          <w:sz w:val="21"/>
          <w:szCs w:val="21"/>
        </w:rPr>
        <w:tab/>
      </w:r>
      <w:r w:rsidRPr="00C81260">
        <w:rPr>
          <w:rFonts w:ascii="Arial Narrow" w:eastAsia="Batang" w:hAnsi="Arial Narrow"/>
          <w:sz w:val="21"/>
          <w:szCs w:val="21"/>
        </w:rPr>
        <w:tab/>
      </w:r>
      <w:r w:rsidRPr="00C81260">
        <w:rPr>
          <w:rFonts w:ascii="Arial Narrow" w:eastAsia="Batang" w:hAnsi="Arial Narrow"/>
          <w:sz w:val="21"/>
          <w:szCs w:val="21"/>
        </w:rPr>
        <w:tab/>
      </w:r>
      <w:r w:rsidRPr="00C81260">
        <w:rPr>
          <w:rFonts w:ascii="Arial Narrow" w:eastAsia="Batang" w:hAnsi="Arial Narrow"/>
          <w:sz w:val="21"/>
          <w:szCs w:val="21"/>
        </w:rPr>
        <w:tab/>
        <w:t>---------------------------------------</w:t>
      </w:r>
    </w:p>
    <w:p w:rsidR="00433B48" w:rsidRPr="00C81260" w:rsidRDefault="00433B48" w:rsidP="00497D05">
      <w:pPr>
        <w:widowControl w:val="0"/>
        <w:tabs>
          <w:tab w:val="center" w:pos="2127"/>
          <w:tab w:val="center" w:pos="6946"/>
        </w:tabs>
        <w:rPr>
          <w:rFonts w:ascii="Arial Narrow" w:eastAsia="Batang" w:hAnsi="Arial Narrow"/>
          <w:iCs/>
          <w:sz w:val="21"/>
          <w:szCs w:val="21"/>
        </w:rPr>
      </w:pPr>
      <w:r w:rsidRPr="00C81260">
        <w:rPr>
          <w:rFonts w:ascii="Arial Narrow" w:hAnsi="Arial Narrow"/>
          <w:iCs/>
          <w:sz w:val="21"/>
          <w:szCs w:val="21"/>
        </w:rPr>
        <w:tab/>
      </w:r>
      <w:r w:rsidRPr="00C81260">
        <w:rPr>
          <w:rFonts w:ascii="Arial Narrow" w:eastAsia="Batang" w:hAnsi="Arial Narrow"/>
          <w:b/>
          <w:iCs/>
          <w:sz w:val="21"/>
          <w:szCs w:val="21"/>
        </w:rPr>
        <w:t>Németh Balázs</w:t>
      </w:r>
      <w:r w:rsidRPr="00C81260">
        <w:rPr>
          <w:rFonts w:ascii="Arial Narrow" w:eastAsia="Batang" w:hAnsi="Arial Narrow"/>
          <w:iCs/>
          <w:sz w:val="21"/>
          <w:szCs w:val="21"/>
        </w:rPr>
        <w:tab/>
      </w:r>
      <w:r w:rsidRPr="00C81260">
        <w:rPr>
          <w:rFonts w:ascii="Arial Narrow" w:hAnsi="Arial Narrow"/>
          <w:b/>
          <w:iCs/>
          <w:sz w:val="21"/>
          <w:szCs w:val="21"/>
        </w:rPr>
        <w:t>Rab Zoltán György</w:t>
      </w:r>
    </w:p>
    <w:p w:rsidR="00433B48" w:rsidRPr="00C81260" w:rsidRDefault="00433B48" w:rsidP="00497D05">
      <w:pPr>
        <w:widowControl w:val="0"/>
        <w:tabs>
          <w:tab w:val="center" w:pos="2127"/>
          <w:tab w:val="center" w:pos="6946"/>
        </w:tabs>
        <w:rPr>
          <w:rFonts w:ascii="Arial Narrow" w:hAnsi="Arial Narrow"/>
          <w:iCs/>
          <w:sz w:val="21"/>
          <w:szCs w:val="21"/>
        </w:rPr>
      </w:pPr>
      <w:r w:rsidRPr="00C81260">
        <w:rPr>
          <w:rFonts w:ascii="Arial Narrow" w:eastAsia="Batang" w:hAnsi="Arial Narrow"/>
          <w:iCs/>
          <w:sz w:val="21"/>
          <w:szCs w:val="21"/>
        </w:rPr>
        <w:tab/>
      </w:r>
      <w:proofErr w:type="gramStart"/>
      <w:r w:rsidRPr="00C81260">
        <w:rPr>
          <w:rFonts w:ascii="Arial Narrow" w:eastAsia="Batang" w:hAnsi="Arial Narrow"/>
          <w:iCs/>
          <w:sz w:val="21"/>
          <w:szCs w:val="21"/>
        </w:rPr>
        <w:t>polgármester</w:t>
      </w:r>
      <w:proofErr w:type="gramEnd"/>
      <w:r w:rsidRPr="00C81260">
        <w:rPr>
          <w:rFonts w:ascii="Arial Narrow" w:eastAsia="Batang" w:hAnsi="Arial Narrow"/>
          <w:iCs/>
          <w:sz w:val="21"/>
          <w:szCs w:val="21"/>
        </w:rPr>
        <w:tab/>
      </w:r>
      <w:r w:rsidRPr="00C81260">
        <w:rPr>
          <w:rFonts w:ascii="Arial Narrow" w:hAnsi="Arial Narrow"/>
          <w:iCs/>
          <w:color w:val="000000"/>
          <w:sz w:val="21"/>
          <w:szCs w:val="21"/>
        </w:rPr>
        <w:t>ügyvezető igazgató</w:t>
      </w:r>
    </w:p>
    <w:p w:rsidR="00433B48" w:rsidRPr="00C81260" w:rsidRDefault="00433B48" w:rsidP="00497D05">
      <w:pPr>
        <w:widowControl w:val="0"/>
        <w:tabs>
          <w:tab w:val="center" w:pos="2127"/>
          <w:tab w:val="center" w:pos="6946"/>
        </w:tabs>
        <w:rPr>
          <w:rFonts w:ascii="Arial Narrow" w:hAnsi="Arial Narrow"/>
          <w:bCs/>
          <w:sz w:val="21"/>
          <w:szCs w:val="21"/>
        </w:rPr>
      </w:pPr>
      <w:r w:rsidRPr="00C81260">
        <w:rPr>
          <w:rFonts w:ascii="Arial Narrow" w:eastAsia="Batang" w:hAnsi="Arial Narrow"/>
          <w:sz w:val="21"/>
          <w:szCs w:val="21"/>
        </w:rPr>
        <w:t xml:space="preserve"> </w:t>
      </w:r>
      <w:r w:rsidRPr="00C81260">
        <w:rPr>
          <w:rFonts w:ascii="Arial Narrow" w:eastAsia="Batang" w:hAnsi="Arial Narrow"/>
          <w:sz w:val="21"/>
          <w:szCs w:val="21"/>
        </w:rPr>
        <w:tab/>
      </w:r>
      <w:r w:rsidRPr="00C81260">
        <w:rPr>
          <w:rFonts w:ascii="Arial Narrow" w:hAnsi="Arial Narrow"/>
          <w:sz w:val="21"/>
          <w:szCs w:val="21"/>
        </w:rPr>
        <w:t>Bácsalmás Város Önkormányzata</w:t>
      </w:r>
      <w:r w:rsidRPr="00C81260">
        <w:rPr>
          <w:rFonts w:ascii="Arial Narrow" w:eastAsia="Batang" w:hAnsi="Arial Narrow"/>
          <w:sz w:val="21"/>
          <w:szCs w:val="21"/>
        </w:rPr>
        <w:tab/>
      </w:r>
      <w:proofErr w:type="spellStart"/>
      <w:r w:rsidRPr="00C81260">
        <w:rPr>
          <w:rFonts w:ascii="Arial Narrow" w:hAnsi="Arial Narrow"/>
          <w:bCs/>
          <w:sz w:val="21"/>
          <w:szCs w:val="21"/>
        </w:rPr>
        <w:t>Bács-Szakma</w:t>
      </w:r>
      <w:proofErr w:type="spellEnd"/>
      <w:r w:rsidRPr="00C81260">
        <w:rPr>
          <w:rFonts w:ascii="Arial Narrow" w:hAnsi="Arial Narrow"/>
          <w:bCs/>
          <w:sz w:val="21"/>
          <w:szCs w:val="21"/>
        </w:rPr>
        <w:t xml:space="preserve"> Non-profit Közhasznú </w:t>
      </w:r>
      <w:proofErr w:type="spellStart"/>
      <w:r w:rsidRPr="00C81260">
        <w:rPr>
          <w:rFonts w:ascii="Arial Narrow" w:hAnsi="Arial Narrow"/>
          <w:bCs/>
          <w:sz w:val="21"/>
          <w:szCs w:val="21"/>
        </w:rPr>
        <w:t>Zrt</w:t>
      </w:r>
      <w:proofErr w:type="spellEnd"/>
      <w:r w:rsidRPr="00C81260">
        <w:rPr>
          <w:rFonts w:ascii="Arial Narrow" w:hAnsi="Arial Narrow"/>
          <w:bCs/>
          <w:sz w:val="21"/>
          <w:szCs w:val="21"/>
        </w:rPr>
        <w:t>.</w:t>
      </w:r>
    </w:p>
    <w:p w:rsidR="00433B48" w:rsidRPr="00C81260" w:rsidRDefault="00433B48" w:rsidP="00497D05">
      <w:pPr>
        <w:widowControl w:val="0"/>
        <w:tabs>
          <w:tab w:val="center" w:pos="2127"/>
          <w:tab w:val="center" w:pos="6946"/>
        </w:tabs>
        <w:rPr>
          <w:rFonts w:ascii="Arial Narrow" w:eastAsia="Batang" w:hAnsi="Arial Narrow"/>
          <w:b/>
          <w:iCs/>
          <w:sz w:val="21"/>
          <w:szCs w:val="21"/>
        </w:rPr>
      </w:pPr>
      <w:r w:rsidRPr="00C81260">
        <w:rPr>
          <w:rFonts w:ascii="Arial Narrow" w:hAnsi="Arial Narrow"/>
          <w:bCs/>
          <w:sz w:val="21"/>
          <w:szCs w:val="21"/>
        </w:rPr>
        <w:tab/>
      </w:r>
      <w:r w:rsidRPr="00C81260">
        <w:rPr>
          <w:rFonts w:ascii="Arial Narrow" w:eastAsia="Batang" w:hAnsi="Arial Narrow"/>
          <w:b/>
          <w:iCs/>
          <w:sz w:val="21"/>
          <w:szCs w:val="21"/>
        </w:rPr>
        <w:t>Megbízó</w:t>
      </w:r>
      <w:r w:rsidRPr="00C81260">
        <w:rPr>
          <w:rFonts w:ascii="Arial Narrow" w:eastAsia="Batang" w:hAnsi="Arial Narrow"/>
          <w:b/>
          <w:iCs/>
          <w:sz w:val="21"/>
          <w:szCs w:val="21"/>
        </w:rPr>
        <w:tab/>
        <w:t>Megbízott</w:t>
      </w:r>
    </w:p>
    <w:p w:rsidR="00433B48" w:rsidRDefault="00433B48" w:rsidP="00497D05">
      <w:pPr>
        <w:widowControl w:val="0"/>
      </w:pPr>
      <w:r>
        <w:br w:type="page"/>
      </w:r>
    </w:p>
    <w:p w:rsidR="00515644" w:rsidRPr="00AC40E6" w:rsidRDefault="00515644" w:rsidP="00515644">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16</w:t>
      </w:r>
      <w:r w:rsidRPr="00AC40E6">
        <w:rPr>
          <w:i/>
          <w:u w:val="single"/>
        </w:rPr>
        <w:t>/201</w:t>
      </w:r>
      <w:r>
        <w:rPr>
          <w:i/>
          <w:u w:val="single"/>
        </w:rPr>
        <w:t>9</w:t>
      </w:r>
      <w:r w:rsidRPr="00AC40E6">
        <w:rPr>
          <w:i/>
          <w:u w:val="single"/>
        </w:rPr>
        <w:t>. számú,</w:t>
      </w:r>
    </w:p>
    <w:p w:rsidR="00515644" w:rsidRDefault="00515644" w:rsidP="00515644">
      <w:pPr>
        <w:widowControl w:val="0"/>
        <w:jc w:val="center"/>
      </w:pPr>
      <w:r w:rsidRPr="00AC40E6">
        <w:rPr>
          <w:i/>
          <w:u w:val="single"/>
        </w:rPr>
        <w:t>201</w:t>
      </w:r>
      <w:r>
        <w:rPr>
          <w:i/>
          <w:u w:val="single"/>
        </w:rPr>
        <w:t>9</w:t>
      </w:r>
      <w:r w:rsidRPr="00AC40E6">
        <w:rPr>
          <w:i/>
          <w:u w:val="single"/>
        </w:rPr>
        <w:t xml:space="preserve">. </w:t>
      </w:r>
      <w:r>
        <w:rPr>
          <w:i/>
          <w:u w:val="single"/>
        </w:rPr>
        <w:t>augusztus 29-én</w:t>
      </w:r>
      <w:r w:rsidRPr="00AC40E6">
        <w:rPr>
          <w:i/>
          <w:u w:val="single"/>
        </w:rPr>
        <w:t xml:space="preserve"> megtartott </w:t>
      </w:r>
      <w:r>
        <w:rPr>
          <w:i/>
          <w:u w:val="single"/>
        </w:rPr>
        <w:t xml:space="preserve">soron kívüli </w:t>
      </w:r>
      <w:r w:rsidRPr="00AC40E6">
        <w:rPr>
          <w:i/>
          <w:u w:val="single"/>
        </w:rPr>
        <w:t>nyílt ülésének jegyzőkönyvéhez</w:t>
      </w:r>
    </w:p>
    <w:p w:rsidR="00515644" w:rsidRDefault="00515644" w:rsidP="00515644">
      <w:pPr>
        <w:widowControl w:val="0"/>
        <w:jc w:val="both"/>
      </w:pPr>
    </w:p>
    <w:p w:rsidR="00FC1DFE" w:rsidRPr="009C1240" w:rsidRDefault="00FC1DFE" w:rsidP="00FC1DFE">
      <w:pPr>
        <w:jc w:val="center"/>
        <w:rPr>
          <w:i/>
          <w:u w:val="single"/>
        </w:rPr>
      </w:pPr>
      <w:r>
        <w:rPr>
          <w:i/>
          <w:u w:val="single"/>
        </w:rPr>
        <w:t xml:space="preserve">1. melléklet a 232/2019. (VIII. 29.) Bácsalmás v. </w:t>
      </w:r>
      <w:proofErr w:type="spellStart"/>
      <w:r>
        <w:rPr>
          <w:i/>
          <w:u w:val="single"/>
        </w:rPr>
        <w:t>öh</w:t>
      </w:r>
      <w:proofErr w:type="spellEnd"/>
      <w:r>
        <w:rPr>
          <w:i/>
          <w:u w:val="single"/>
        </w:rPr>
        <w:t>. jelölésű határozathoz</w:t>
      </w:r>
    </w:p>
    <w:p w:rsidR="00FC1DFE" w:rsidRDefault="00FC1DFE" w:rsidP="00FC1DFE">
      <w:pPr>
        <w:jc w:val="both"/>
      </w:pPr>
    </w:p>
    <w:tbl>
      <w:tblPr>
        <w:tblStyle w:val="Rcsostblzat"/>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4821"/>
      </w:tblGrid>
      <w:tr w:rsidR="00FC1DFE" w:rsidRPr="00FE7685" w:rsidTr="00E7272E">
        <w:tc>
          <w:tcPr>
            <w:tcW w:w="9248" w:type="dxa"/>
            <w:gridSpan w:val="2"/>
          </w:tcPr>
          <w:p w:rsidR="00FC1DFE" w:rsidRPr="00423632" w:rsidRDefault="00FC1DFE" w:rsidP="00E7272E">
            <w:pPr>
              <w:pStyle w:val="Cm"/>
              <w:spacing w:line="200" w:lineRule="atLeast"/>
              <w:rPr>
                <w:rFonts w:ascii="Arial" w:hAnsi="Arial" w:cs="Arial"/>
                <w:color w:val="auto"/>
                <w:sz w:val="16"/>
                <w:szCs w:val="16"/>
                <w:lang w:val="hu-HU"/>
              </w:rPr>
            </w:pPr>
            <w:r w:rsidRPr="00423632">
              <w:rPr>
                <w:rFonts w:ascii="Arial" w:hAnsi="Arial" w:cs="Arial"/>
                <w:color w:val="auto"/>
                <w:sz w:val="16"/>
                <w:szCs w:val="16"/>
                <w:lang w:val="hu-HU"/>
              </w:rPr>
              <w:t>INGATLAN ADÁSVÉTELI ELŐSZERZŐDÉS</w:t>
            </w:r>
          </w:p>
        </w:tc>
      </w:tr>
      <w:tr w:rsidR="00FC1DFE" w:rsidRPr="00FE7685" w:rsidTr="00E7272E">
        <w:tc>
          <w:tcPr>
            <w:tcW w:w="9248" w:type="dxa"/>
            <w:gridSpan w:val="2"/>
          </w:tcPr>
          <w:p w:rsidR="00FC1DFE" w:rsidRPr="00423632" w:rsidRDefault="00FC1DFE" w:rsidP="00E7272E">
            <w:pPr>
              <w:pStyle w:val="NormalText"/>
              <w:spacing w:line="160" w:lineRule="atLeast"/>
              <w:rPr>
                <w:rFonts w:cs="Arial"/>
                <w:sz w:val="16"/>
                <w:szCs w:val="16"/>
                <w:lang w:val="hu-HU"/>
              </w:rPr>
            </w:pPr>
            <w:r w:rsidRPr="00423632">
              <w:rPr>
                <w:rFonts w:cs="Arial"/>
                <w:sz w:val="16"/>
                <w:szCs w:val="16"/>
                <w:lang w:val="hu-HU"/>
              </w:rPr>
              <w:t>Jelen ingatlan adásvételi előszerződés (az „</w:t>
            </w:r>
            <w:r w:rsidRPr="00423632">
              <w:rPr>
                <w:rFonts w:cs="Arial"/>
                <w:b/>
                <w:bCs/>
                <w:sz w:val="16"/>
                <w:szCs w:val="16"/>
                <w:lang w:val="hu-HU"/>
              </w:rPr>
              <w:t>Előszerződés</w:t>
            </w:r>
            <w:r w:rsidRPr="00423632">
              <w:rPr>
                <w:rFonts w:cs="Arial"/>
                <w:sz w:val="16"/>
                <w:szCs w:val="16"/>
                <w:lang w:val="hu-HU"/>
              </w:rPr>
              <w:t>”) a Polgári Törvénykönyvről szóló 2013. évi V. törvény (a „</w:t>
            </w:r>
            <w:r w:rsidRPr="00423632">
              <w:rPr>
                <w:rFonts w:cs="Arial"/>
                <w:b/>
                <w:sz w:val="16"/>
                <w:szCs w:val="16"/>
                <w:lang w:val="hu-HU"/>
              </w:rPr>
              <w:t>Ptk.</w:t>
            </w:r>
            <w:r w:rsidRPr="00423632">
              <w:rPr>
                <w:rFonts w:cs="Arial"/>
                <w:sz w:val="16"/>
                <w:szCs w:val="16"/>
                <w:lang w:val="hu-HU"/>
              </w:rPr>
              <w:t>”) 6:73.§</w:t>
            </w:r>
            <w:proofErr w:type="spellStart"/>
            <w:r w:rsidRPr="00423632">
              <w:rPr>
                <w:rFonts w:cs="Arial"/>
                <w:sz w:val="16"/>
                <w:szCs w:val="16"/>
                <w:lang w:val="hu-HU"/>
              </w:rPr>
              <w:t>-</w:t>
            </w:r>
            <w:proofErr w:type="gramStart"/>
            <w:r w:rsidRPr="00423632">
              <w:rPr>
                <w:rFonts w:cs="Arial"/>
                <w:sz w:val="16"/>
                <w:szCs w:val="16"/>
                <w:lang w:val="hu-HU"/>
              </w:rPr>
              <w:t>a</w:t>
            </w:r>
            <w:proofErr w:type="spellEnd"/>
            <w:proofErr w:type="gramEnd"/>
            <w:r w:rsidRPr="00423632">
              <w:rPr>
                <w:rFonts w:cs="Arial"/>
                <w:sz w:val="16"/>
                <w:szCs w:val="16"/>
                <w:lang w:val="hu-HU"/>
              </w:rPr>
              <w:t xml:space="preserve"> alapján az alulírott helyen és időpontban, az alábbi feltételekkel, az alábbi felek között jött létre:</w:t>
            </w:r>
          </w:p>
        </w:tc>
      </w:tr>
      <w:tr w:rsidR="00FC1DFE" w:rsidRPr="00FE7685" w:rsidTr="00E7272E">
        <w:tc>
          <w:tcPr>
            <w:tcW w:w="9248" w:type="dxa"/>
            <w:gridSpan w:val="2"/>
          </w:tcPr>
          <w:p w:rsidR="00FC1DFE" w:rsidRPr="00423632" w:rsidRDefault="00FC1DFE" w:rsidP="00E7272E">
            <w:pPr>
              <w:pStyle w:val="NormalText"/>
              <w:spacing w:line="160" w:lineRule="atLeast"/>
              <w:rPr>
                <w:rFonts w:cs="Arial"/>
                <w:bCs/>
                <w:sz w:val="16"/>
                <w:szCs w:val="16"/>
                <w:lang w:val="hu-HU"/>
              </w:rPr>
            </w:pPr>
            <w:r w:rsidRPr="00423632">
              <w:rPr>
                <w:rFonts w:cs="Arial"/>
                <w:b/>
                <w:noProof/>
                <w:sz w:val="16"/>
                <w:szCs w:val="16"/>
                <w:lang w:val="hu-HU"/>
              </w:rPr>
              <w:t>Misina Szolár Kft.</w:t>
            </w:r>
            <w:r w:rsidRPr="00423632">
              <w:rPr>
                <w:rFonts w:cs="Arial"/>
                <w:sz w:val="16"/>
                <w:szCs w:val="16"/>
                <w:lang w:val="hu-HU"/>
              </w:rPr>
              <w:t xml:space="preserve"> (bejegyezve </w:t>
            </w:r>
            <w:r w:rsidRPr="00423632">
              <w:rPr>
                <w:rFonts w:cs="Arial"/>
                <w:b/>
                <w:sz w:val="16"/>
                <w:szCs w:val="16"/>
                <w:lang w:val="hu-HU"/>
              </w:rPr>
              <w:t>a Fővárosi Törvényszék Cégbíróságán</w:t>
            </w:r>
            <w:r w:rsidRPr="00423632">
              <w:rPr>
                <w:rFonts w:cs="Arial"/>
                <w:sz w:val="16"/>
                <w:szCs w:val="16"/>
                <w:lang w:val="hu-HU"/>
              </w:rPr>
              <w:t xml:space="preserve"> </w:t>
            </w:r>
            <w:r w:rsidRPr="00423632">
              <w:rPr>
                <w:rFonts w:cs="Arial"/>
                <w:b/>
                <w:noProof/>
                <w:sz w:val="16"/>
                <w:szCs w:val="16"/>
                <w:lang w:val="hu-HU"/>
              </w:rPr>
              <w:t>01 09 330735</w:t>
            </w:r>
            <w:r w:rsidRPr="00423632">
              <w:rPr>
                <w:rFonts w:cs="Arial"/>
                <w:b/>
                <w:sz w:val="16"/>
                <w:szCs w:val="16"/>
                <w:lang w:val="hu-HU"/>
              </w:rPr>
              <w:t xml:space="preserve"> </w:t>
            </w:r>
            <w:r w:rsidRPr="00423632">
              <w:rPr>
                <w:rFonts w:cs="Arial"/>
                <w:sz w:val="16"/>
                <w:szCs w:val="16"/>
                <w:lang w:val="hu-HU"/>
              </w:rPr>
              <w:t xml:space="preserve">szám alatt, adószáma: </w:t>
            </w:r>
            <w:r w:rsidRPr="00423632">
              <w:rPr>
                <w:rFonts w:cs="Arial"/>
                <w:b/>
                <w:noProof/>
                <w:sz w:val="16"/>
                <w:szCs w:val="16"/>
                <w:lang w:val="hu-HU"/>
              </w:rPr>
              <w:t>25840243-2-41</w:t>
            </w:r>
            <w:r w:rsidRPr="00423632">
              <w:rPr>
                <w:rFonts w:cs="Arial"/>
                <w:sz w:val="16"/>
                <w:szCs w:val="16"/>
                <w:lang w:val="hu-HU"/>
              </w:rPr>
              <w:t xml:space="preserve">; statisztikai számjele: </w:t>
            </w:r>
            <w:r w:rsidRPr="00423632">
              <w:rPr>
                <w:rFonts w:cs="Arial"/>
                <w:b/>
                <w:noProof/>
                <w:sz w:val="16"/>
                <w:szCs w:val="16"/>
                <w:lang w:val="hu-HU"/>
              </w:rPr>
              <w:t>25840243-3511-113-01</w:t>
            </w:r>
            <w:r w:rsidRPr="00423632">
              <w:rPr>
                <w:rFonts w:cs="Arial"/>
                <w:b/>
                <w:sz w:val="16"/>
                <w:szCs w:val="16"/>
                <w:lang w:val="hu-HU"/>
              </w:rPr>
              <w:t>,</w:t>
            </w:r>
            <w:r w:rsidRPr="00423632">
              <w:rPr>
                <w:rFonts w:cs="Arial"/>
                <w:bCs/>
                <w:sz w:val="16"/>
                <w:szCs w:val="16"/>
                <w:lang w:val="hu-HU"/>
              </w:rPr>
              <w:t xml:space="preserve"> </w:t>
            </w:r>
            <w:r w:rsidRPr="00423632">
              <w:rPr>
                <w:rFonts w:cs="Arial"/>
                <w:sz w:val="16"/>
                <w:szCs w:val="16"/>
                <w:lang w:val="hu-HU"/>
              </w:rPr>
              <w:t xml:space="preserve">székhelye: </w:t>
            </w:r>
            <w:r w:rsidRPr="00423632">
              <w:rPr>
                <w:rFonts w:cs="Arial"/>
                <w:b/>
                <w:noProof/>
                <w:sz w:val="16"/>
                <w:szCs w:val="16"/>
                <w:lang w:val="hu-HU"/>
              </w:rPr>
              <w:t>1062 Budapest, Andrássy út 100. 3. em.</w:t>
            </w:r>
            <w:r w:rsidRPr="00423632">
              <w:rPr>
                <w:rFonts w:cs="Arial"/>
                <w:noProof/>
                <w:sz w:val="16"/>
                <w:szCs w:val="16"/>
                <w:lang w:val="hu-HU"/>
              </w:rPr>
              <w:t>)</w:t>
            </w:r>
            <w:r w:rsidRPr="00423632">
              <w:rPr>
                <w:rFonts w:cs="Arial"/>
                <w:b/>
                <w:noProof/>
                <w:sz w:val="16"/>
                <w:szCs w:val="16"/>
                <w:lang w:val="hu-HU"/>
              </w:rPr>
              <w:t xml:space="preserve"> </w:t>
            </w:r>
            <w:r w:rsidRPr="00423632">
              <w:rPr>
                <w:rFonts w:cs="Arial"/>
                <w:sz w:val="16"/>
                <w:szCs w:val="16"/>
                <w:lang w:val="hu-HU"/>
              </w:rPr>
              <w:t>mint leendő vevő (a „</w:t>
            </w:r>
            <w:r w:rsidRPr="00423632">
              <w:rPr>
                <w:rFonts w:cs="Arial"/>
                <w:b/>
                <w:sz w:val="16"/>
                <w:szCs w:val="16"/>
                <w:lang w:val="hu-HU"/>
              </w:rPr>
              <w:t>Vevő</w:t>
            </w:r>
            <w:r w:rsidRPr="00423632">
              <w:rPr>
                <w:rFonts w:cs="Arial"/>
                <w:sz w:val="16"/>
                <w:szCs w:val="16"/>
                <w:lang w:val="hu-HU"/>
              </w:rPr>
              <w:t xml:space="preserve">”), képviseli </w:t>
            </w:r>
            <w:r w:rsidRPr="00423632">
              <w:rPr>
                <w:rFonts w:cs="Arial"/>
                <w:b/>
                <w:noProof/>
                <w:sz w:val="16"/>
                <w:szCs w:val="16"/>
                <w:lang w:val="hu-HU"/>
              </w:rPr>
              <w:t xml:space="preserve">Ing. </w:t>
            </w:r>
            <w:proofErr w:type="gramStart"/>
            <w:r w:rsidRPr="00423632">
              <w:rPr>
                <w:rFonts w:cs="Arial"/>
                <w:b/>
                <w:noProof/>
                <w:sz w:val="16"/>
                <w:szCs w:val="16"/>
                <w:lang w:val="hu-HU"/>
              </w:rPr>
              <w:t>Marek Lang</w:t>
            </w:r>
            <w:r w:rsidRPr="00423632">
              <w:rPr>
                <w:rFonts w:cs="Arial"/>
                <w:sz w:val="16"/>
                <w:szCs w:val="16"/>
                <w:lang w:val="hu-HU"/>
              </w:rPr>
              <w:t xml:space="preserve"> ügyvezető (anyja neve: Eva </w:t>
            </w:r>
            <w:proofErr w:type="spellStart"/>
            <w:r w:rsidRPr="00423632">
              <w:rPr>
                <w:rFonts w:cs="Arial"/>
                <w:sz w:val="16"/>
                <w:szCs w:val="16"/>
                <w:lang w:val="hu-HU"/>
              </w:rPr>
              <w:t>Buchtová</w:t>
            </w:r>
            <w:proofErr w:type="spellEnd"/>
            <w:r w:rsidRPr="00423632">
              <w:rPr>
                <w:rFonts w:cs="Arial"/>
                <w:sz w:val="16"/>
                <w:szCs w:val="16"/>
                <w:lang w:val="hu-HU"/>
              </w:rPr>
              <w:t xml:space="preserve">) </w:t>
            </w:r>
            <w:r w:rsidRPr="00423632">
              <w:rPr>
                <w:rFonts w:cs="Arial"/>
                <w:b/>
                <w:noProof/>
                <w:sz w:val="16"/>
                <w:szCs w:val="16"/>
                <w:lang w:val="hu-HU"/>
              </w:rPr>
              <w:t>CZ 301 00 Plzen Doudlevce, Skupova 397/23.</w:t>
            </w:r>
            <w:r w:rsidRPr="00423632">
              <w:rPr>
                <w:rFonts w:cs="Arial"/>
                <w:sz w:val="16"/>
                <w:szCs w:val="16"/>
                <w:lang w:val="hu-HU"/>
              </w:rPr>
              <w:t xml:space="preserve"> sz. alatti lakos; Vevő képviseletében eljár: </w:t>
            </w:r>
            <w:proofErr w:type="spellStart"/>
            <w:r w:rsidRPr="00423632">
              <w:rPr>
                <w:rFonts w:cs="Arial"/>
                <w:b/>
                <w:sz w:val="16"/>
                <w:szCs w:val="16"/>
                <w:lang w:val="hu-HU"/>
              </w:rPr>
              <w:t>Michal</w:t>
            </w:r>
            <w:proofErr w:type="spellEnd"/>
            <w:r w:rsidRPr="00423632">
              <w:rPr>
                <w:rFonts w:cs="Arial"/>
                <w:b/>
                <w:sz w:val="16"/>
                <w:szCs w:val="16"/>
                <w:lang w:val="hu-HU"/>
              </w:rPr>
              <w:t xml:space="preserve"> </w:t>
            </w:r>
            <w:proofErr w:type="spellStart"/>
            <w:r w:rsidRPr="00423632">
              <w:rPr>
                <w:rFonts w:cs="Arial"/>
                <w:b/>
                <w:sz w:val="16"/>
                <w:szCs w:val="16"/>
                <w:lang w:val="hu-HU"/>
              </w:rPr>
              <w:t>Boška</w:t>
            </w:r>
            <w:proofErr w:type="spellEnd"/>
            <w:r w:rsidRPr="00423632">
              <w:rPr>
                <w:rFonts w:cs="Arial"/>
                <w:sz w:val="16"/>
                <w:szCs w:val="16"/>
                <w:lang w:val="hu-HU"/>
              </w:rPr>
              <w:t xml:space="preserve"> (születési név: </w:t>
            </w:r>
            <w:proofErr w:type="spellStart"/>
            <w:r w:rsidRPr="00423632">
              <w:rPr>
                <w:rFonts w:cs="Arial"/>
                <w:sz w:val="16"/>
                <w:szCs w:val="16"/>
                <w:lang w:val="hu-HU"/>
              </w:rPr>
              <w:t>Michal</w:t>
            </w:r>
            <w:proofErr w:type="spellEnd"/>
            <w:r w:rsidRPr="00423632">
              <w:rPr>
                <w:rFonts w:cs="Arial"/>
                <w:sz w:val="16"/>
                <w:szCs w:val="16"/>
                <w:lang w:val="hu-HU"/>
              </w:rPr>
              <w:t xml:space="preserve"> </w:t>
            </w:r>
            <w:proofErr w:type="spellStart"/>
            <w:r w:rsidRPr="00423632">
              <w:rPr>
                <w:rFonts w:cs="Arial"/>
                <w:sz w:val="16"/>
                <w:szCs w:val="16"/>
                <w:lang w:val="hu-HU"/>
              </w:rPr>
              <w:t>Boška</w:t>
            </w:r>
            <w:proofErr w:type="spellEnd"/>
            <w:r w:rsidRPr="00423632">
              <w:rPr>
                <w:rFonts w:cs="Arial"/>
                <w:sz w:val="16"/>
                <w:szCs w:val="16"/>
                <w:lang w:val="hu-HU"/>
              </w:rPr>
              <w:t xml:space="preserve">, lakcím: </w:t>
            </w:r>
            <w:proofErr w:type="spellStart"/>
            <w:r w:rsidRPr="00423632">
              <w:rPr>
                <w:rFonts w:cs="Arial"/>
                <w:sz w:val="16"/>
                <w:szCs w:val="16"/>
                <w:lang w:val="hu-HU"/>
              </w:rPr>
              <w:t>Hrnčířská</w:t>
            </w:r>
            <w:proofErr w:type="spellEnd"/>
            <w:r w:rsidRPr="00423632">
              <w:rPr>
                <w:rFonts w:cs="Arial"/>
                <w:sz w:val="16"/>
                <w:szCs w:val="16"/>
                <w:lang w:val="hu-HU"/>
              </w:rPr>
              <w:t xml:space="preserve"> 2295/1, </w:t>
            </w:r>
            <w:proofErr w:type="spellStart"/>
            <w:r w:rsidRPr="00423632">
              <w:rPr>
                <w:rFonts w:cs="Arial"/>
                <w:sz w:val="16"/>
                <w:szCs w:val="16"/>
                <w:lang w:val="hu-HU"/>
              </w:rPr>
              <w:t>České</w:t>
            </w:r>
            <w:proofErr w:type="spellEnd"/>
            <w:r w:rsidRPr="00423632">
              <w:rPr>
                <w:rFonts w:cs="Arial"/>
                <w:sz w:val="16"/>
                <w:szCs w:val="16"/>
                <w:lang w:val="hu-HU"/>
              </w:rPr>
              <w:t xml:space="preserve"> </w:t>
            </w:r>
            <w:proofErr w:type="spellStart"/>
            <w:r w:rsidRPr="00423632">
              <w:rPr>
                <w:rFonts w:cs="Arial"/>
                <w:sz w:val="16"/>
                <w:szCs w:val="16"/>
                <w:lang w:val="hu-HU"/>
              </w:rPr>
              <w:t>Budějovice</w:t>
            </w:r>
            <w:proofErr w:type="spellEnd"/>
            <w:r w:rsidRPr="00423632">
              <w:rPr>
                <w:rFonts w:cs="Arial"/>
                <w:sz w:val="16"/>
                <w:szCs w:val="16"/>
                <w:lang w:val="hu-HU"/>
              </w:rPr>
              <w:t xml:space="preserve">, 370 07, Cseh Köztársaság, születési hely: </w:t>
            </w:r>
            <w:proofErr w:type="spellStart"/>
            <w:r w:rsidRPr="00423632">
              <w:rPr>
                <w:rFonts w:cs="Arial"/>
                <w:sz w:val="16"/>
                <w:szCs w:val="16"/>
                <w:lang w:val="hu-HU"/>
              </w:rPr>
              <w:t>České</w:t>
            </w:r>
            <w:proofErr w:type="spellEnd"/>
            <w:r w:rsidRPr="00423632">
              <w:rPr>
                <w:rFonts w:cs="Arial"/>
                <w:sz w:val="16"/>
                <w:szCs w:val="16"/>
                <w:lang w:val="hu-HU"/>
              </w:rPr>
              <w:t xml:space="preserve"> </w:t>
            </w:r>
            <w:proofErr w:type="spellStart"/>
            <w:r w:rsidRPr="00423632">
              <w:rPr>
                <w:rFonts w:cs="Arial"/>
                <w:sz w:val="16"/>
                <w:szCs w:val="16"/>
                <w:lang w:val="hu-HU"/>
              </w:rPr>
              <w:t>Budějovice</w:t>
            </w:r>
            <w:proofErr w:type="spellEnd"/>
            <w:r w:rsidRPr="00423632">
              <w:rPr>
                <w:rFonts w:cs="Arial"/>
                <w:sz w:val="16"/>
                <w:szCs w:val="16"/>
                <w:lang w:val="hu-HU"/>
              </w:rPr>
              <w:t xml:space="preserve">, Cseh Köztársaság, születési idő: 1985. szeptember 15., anyja leánykori neve: Jana </w:t>
            </w:r>
            <w:proofErr w:type="spellStart"/>
            <w:r w:rsidRPr="00423632">
              <w:rPr>
                <w:rFonts w:cs="Arial"/>
                <w:sz w:val="16"/>
                <w:szCs w:val="16"/>
                <w:lang w:val="hu-HU"/>
              </w:rPr>
              <w:t>Čápová</w:t>
            </w:r>
            <w:proofErr w:type="spellEnd"/>
            <w:r w:rsidRPr="00423632">
              <w:rPr>
                <w:rFonts w:cs="Arial"/>
                <w:sz w:val="16"/>
                <w:szCs w:val="16"/>
                <w:lang w:val="hu-HU"/>
              </w:rPr>
              <w:t>, személyi azonosító (útlevél) száma: 39953168, cseh állampolgár), meghatalmazott</w:t>
            </w:r>
            <w:proofErr w:type="gramEnd"/>
          </w:p>
        </w:tc>
      </w:tr>
      <w:tr w:rsidR="00FC1DFE" w:rsidRPr="00FE7685" w:rsidTr="00E7272E">
        <w:tc>
          <w:tcPr>
            <w:tcW w:w="9248" w:type="dxa"/>
            <w:gridSpan w:val="2"/>
          </w:tcPr>
          <w:p w:rsidR="00FC1DFE" w:rsidRPr="00423632" w:rsidRDefault="00FC1DFE" w:rsidP="00E7272E">
            <w:pPr>
              <w:pStyle w:val="NormalText"/>
              <w:spacing w:line="160" w:lineRule="atLeast"/>
              <w:rPr>
                <w:rFonts w:cs="Arial"/>
                <w:sz w:val="16"/>
                <w:szCs w:val="16"/>
                <w:lang w:val="hu-HU"/>
              </w:rPr>
            </w:pPr>
            <w:r w:rsidRPr="00423632">
              <w:rPr>
                <w:rFonts w:cs="Arial"/>
                <w:sz w:val="16"/>
                <w:szCs w:val="16"/>
                <w:lang w:val="hu-HU"/>
              </w:rPr>
              <w:t>és</w:t>
            </w:r>
          </w:p>
        </w:tc>
      </w:tr>
      <w:tr w:rsidR="00FC1DFE" w:rsidRPr="00FE7685" w:rsidTr="00E7272E">
        <w:tc>
          <w:tcPr>
            <w:tcW w:w="9248" w:type="dxa"/>
            <w:gridSpan w:val="2"/>
          </w:tcPr>
          <w:p w:rsidR="00FC1DFE" w:rsidRPr="00423632" w:rsidRDefault="00FC1DFE" w:rsidP="00E7272E">
            <w:pPr>
              <w:pStyle w:val="NormalText"/>
              <w:spacing w:line="160" w:lineRule="atLeast"/>
              <w:rPr>
                <w:rFonts w:cs="Arial"/>
                <w:sz w:val="16"/>
                <w:szCs w:val="16"/>
                <w:lang w:val="hu-HU"/>
              </w:rPr>
            </w:pPr>
            <w:r w:rsidRPr="00423632">
              <w:rPr>
                <w:rFonts w:cs="Arial"/>
                <w:b/>
                <w:noProof/>
                <w:sz w:val="16"/>
                <w:szCs w:val="16"/>
                <w:lang w:val="hu-HU"/>
              </w:rPr>
              <w:t>Bácsalmás Város Önkormányzata</w:t>
            </w:r>
            <w:r w:rsidRPr="00423632">
              <w:rPr>
                <w:rFonts w:cs="Arial"/>
                <w:b/>
                <w:sz w:val="16"/>
                <w:szCs w:val="16"/>
                <w:lang w:val="hu-HU"/>
              </w:rPr>
              <w:t xml:space="preserve"> </w:t>
            </w:r>
            <w:r w:rsidRPr="00423632">
              <w:rPr>
                <w:rFonts w:cs="Arial"/>
                <w:sz w:val="16"/>
                <w:szCs w:val="16"/>
                <w:lang w:val="hu-HU"/>
              </w:rPr>
              <w:t>(</w:t>
            </w:r>
            <w:r w:rsidRPr="00423632">
              <w:rPr>
                <w:rFonts w:cs="Arial"/>
                <w:noProof/>
                <w:sz w:val="16"/>
                <w:szCs w:val="16"/>
                <w:lang w:val="hu-HU"/>
              </w:rPr>
              <w:t>adószáma</w:t>
            </w:r>
            <w:r w:rsidRPr="00423632">
              <w:rPr>
                <w:rFonts w:cs="Arial"/>
                <w:sz w:val="16"/>
                <w:szCs w:val="16"/>
                <w:lang w:val="hu-HU"/>
              </w:rPr>
              <w:t xml:space="preserve">: </w:t>
            </w:r>
            <w:r w:rsidRPr="00423632">
              <w:rPr>
                <w:rFonts w:cs="Arial"/>
                <w:b/>
                <w:sz w:val="16"/>
                <w:szCs w:val="16"/>
                <w:lang w:val="hu-HU"/>
              </w:rPr>
              <w:t>15724320-2-03</w:t>
            </w:r>
            <w:r w:rsidRPr="00423632">
              <w:rPr>
                <w:rFonts w:cs="Arial"/>
                <w:sz w:val="16"/>
                <w:szCs w:val="16"/>
                <w:lang w:val="hu-HU"/>
              </w:rPr>
              <w:t xml:space="preserve">; statisztikai számjele: </w:t>
            </w:r>
            <w:r w:rsidRPr="00423632">
              <w:rPr>
                <w:rFonts w:cs="Arial"/>
                <w:b/>
                <w:sz w:val="16"/>
                <w:szCs w:val="16"/>
                <w:lang w:val="hu-HU"/>
              </w:rPr>
              <w:t>15724320-8411-321-03</w:t>
            </w:r>
            <w:r w:rsidRPr="00423632">
              <w:rPr>
                <w:rFonts w:cs="Arial"/>
                <w:sz w:val="16"/>
                <w:szCs w:val="16"/>
                <w:lang w:val="hu-HU"/>
              </w:rPr>
              <w:t>,</w:t>
            </w:r>
            <w:r w:rsidRPr="00423632">
              <w:rPr>
                <w:rFonts w:cs="Arial"/>
                <w:b/>
                <w:sz w:val="16"/>
                <w:szCs w:val="16"/>
                <w:lang w:val="hu-HU"/>
              </w:rPr>
              <w:t xml:space="preserve"> törzskönyvi azonosító száma: 724320, </w:t>
            </w:r>
            <w:r w:rsidRPr="00423632">
              <w:rPr>
                <w:rFonts w:cs="Arial"/>
                <w:sz w:val="16"/>
                <w:szCs w:val="16"/>
                <w:lang w:val="hu-HU"/>
              </w:rPr>
              <w:t xml:space="preserve">székhelye: </w:t>
            </w:r>
            <w:r w:rsidRPr="00423632">
              <w:rPr>
                <w:rFonts w:cs="Arial"/>
                <w:b/>
                <w:sz w:val="16"/>
                <w:szCs w:val="16"/>
                <w:lang w:val="hu-HU"/>
              </w:rPr>
              <w:t>6430 Bácsalmás, Gróf Teleki József utca 4-8</w:t>
            </w:r>
            <w:r w:rsidRPr="00423632">
              <w:rPr>
                <w:rFonts w:cs="Arial"/>
                <w:sz w:val="16"/>
                <w:szCs w:val="16"/>
                <w:lang w:val="hu-HU"/>
              </w:rPr>
              <w:t>.) mint leendő eladó (az „</w:t>
            </w:r>
            <w:r w:rsidRPr="00423632">
              <w:rPr>
                <w:rFonts w:cs="Arial"/>
                <w:b/>
                <w:sz w:val="16"/>
                <w:szCs w:val="16"/>
                <w:lang w:val="hu-HU"/>
              </w:rPr>
              <w:t>Eladó</w:t>
            </w:r>
            <w:r w:rsidRPr="00423632">
              <w:rPr>
                <w:rFonts w:cs="Arial"/>
                <w:sz w:val="16"/>
                <w:szCs w:val="16"/>
                <w:lang w:val="hu-HU"/>
              </w:rPr>
              <w:t xml:space="preserve">”), képviseli: Németh Balázs polgármester (anyja neve: </w:t>
            </w:r>
            <w:proofErr w:type="spellStart"/>
            <w:r w:rsidRPr="00423632">
              <w:rPr>
                <w:rFonts w:cs="Arial"/>
                <w:sz w:val="16"/>
                <w:szCs w:val="16"/>
                <w:lang w:val="hu-HU"/>
              </w:rPr>
              <w:t>Dimitrievits</w:t>
            </w:r>
            <w:proofErr w:type="spellEnd"/>
            <w:r w:rsidRPr="00423632">
              <w:rPr>
                <w:rFonts w:cs="Arial"/>
                <w:sz w:val="16"/>
                <w:szCs w:val="16"/>
                <w:lang w:val="hu-HU"/>
              </w:rPr>
              <w:t xml:space="preserve"> Sarolta; 6430 Bácsalmás, Mártírok útja 46. sz. alatti lakos)</w:t>
            </w:r>
          </w:p>
        </w:tc>
      </w:tr>
      <w:tr w:rsidR="00FC1DFE" w:rsidRPr="00FE7685" w:rsidTr="00E7272E">
        <w:tc>
          <w:tcPr>
            <w:tcW w:w="9248" w:type="dxa"/>
            <w:gridSpan w:val="2"/>
          </w:tcPr>
          <w:p w:rsidR="00FC1DFE" w:rsidRPr="00423632" w:rsidRDefault="00FC1DFE" w:rsidP="00E7272E">
            <w:pPr>
              <w:pStyle w:val="NormalText"/>
              <w:spacing w:line="160" w:lineRule="atLeast"/>
              <w:rPr>
                <w:rFonts w:cs="Arial"/>
                <w:sz w:val="16"/>
                <w:szCs w:val="16"/>
                <w:lang w:val="hu-HU"/>
              </w:rPr>
            </w:pPr>
            <w:r w:rsidRPr="00423632">
              <w:rPr>
                <w:rFonts w:cs="Arial"/>
                <w:sz w:val="16"/>
                <w:szCs w:val="16"/>
                <w:lang w:val="hu-HU"/>
              </w:rPr>
              <w:t xml:space="preserve">(A </w:t>
            </w:r>
            <w:r w:rsidRPr="00423632">
              <w:rPr>
                <w:rFonts w:cs="Arial"/>
                <w:b/>
                <w:sz w:val="16"/>
                <w:szCs w:val="16"/>
                <w:lang w:val="hu-HU"/>
              </w:rPr>
              <w:t>Vevő</w:t>
            </w:r>
            <w:r w:rsidRPr="00423632">
              <w:rPr>
                <w:rFonts w:cs="Arial"/>
                <w:sz w:val="16"/>
                <w:szCs w:val="16"/>
                <w:lang w:val="hu-HU"/>
              </w:rPr>
              <w:t xml:space="preserve"> és az </w:t>
            </w:r>
            <w:r w:rsidRPr="00423632">
              <w:rPr>
                <w:rFonts w:cs="Arial"/>
                <w:b/>
                <w:sz w:val="16"/>
                <w:szCs w:val="16"/>
                <w:lang w:val="hu-HU"/>
              </w:rPr>
              <w:t>Eladó</w:t>
            </w:r>
            <w:r w:rsidRPr="00423632">
              <w:rPr>
                <w:rFonts w:cs="Arial"/>
                <w:sz w:val="16"/>
                <w:szCs w:val="16"/>
                <w:lang w:val="hu-HU"/>
              </w:rPr>
              <w:t xml:space="preserve"> együttesen „</w:t>
            </w:r>
            <w:r w:rsidRPr="00423632">
              <w:rPr>
                <w:rFonts w:cs="Arial"/>
                <w:b/>
                <w:bCs/>
                <w:sz w:val="16"/>
                <w:szCs w:val="16"/>
                <w:lang w:val="hu-HU"/>
              </w:rPr>
              <w:t>Felek</w:t>
            </w:r>
            <w:r w:rsidRPr="00423632">
              <w:rPr>
                <w:rFonts w:cs="Arial"/>
                <w:sz w:val="16"/>
                <w:szCs w:val="16"/>
                <w:lang w:val="hu-HU"/>
              </w:rPr>
              <w:t>”, és külön-külön a „</w:t>
            </w:r>
            <w:r w:rsidRPr="00423632">
              <w:rPr>
                <w:rFonts w:cs="Arial"/>
                <w:b/>
                <w:bCs/>
                <w:sz w:val="16"/>
                <w:szCs w:val="16"/>
                <w:lang w:val="hu-HU"/>
              </w:rPr>
              <w:t>Fél</w:t>
            </w:r>
            <w:r w:rsidRPr="00423632">
              <w:rPr>
                <w:rFonts w:cs="Arial"/>
                <w:sz w:val="16"/>
                <w:szCs w:val="16"/>
                <w:lang w:val="hu-HU"/>
              </w:rPr>
              <w:t>”)</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Előszerződés tárgya</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b w:val="0"/>
                <w:color w:val="auto"/>
                <w:sz w:val="16"/>
                <w:szCs w:val="16"/>
                <w:lang w:val="hu-HU"/>
              </w:rPr>
            </w:pPr>
            <w:bookmarkStart w:id="1" w:name="_Hlk11398409"/>
            <w:proofErr w:type="gramStart"/>
            <w:r w:rsidRPr="00423632">
              <w:rPr>
                <w:rFonts w:ascii="Arial" w:hAnsi="Arial" w:cs="Arial"/>
                <w:b w:val="0"/>
                <w:color w:val="auto"/>
                <w:sz w:val="16"/>
                <w:szCs w:val="16"/>
                <w:lang w:val="hu-HU"/>
              </w:rPr>
              <w:t>Bácsalmás Város Önkormányzata 1/</w:t>
            </w:r>
            <w:proofErr w:type="spellStart"/>
            <w:r w:rsidRPr="00423632">
              <w:rPr>
                <w:rFonts w:ascii="Arial" w:hAnsi="Arial" w:cs="Arial"/>
                <w:b w:val="0"/>
                <w:color w:val="auto"/>
                <w:sz w:val="16"/>
                <w:szCs w:val="16"/>
                <w:lang w:val="hu-HU"/>
              </w:rPr>
              <w:t>1</w:t>
            </w:r>
            <w:proofErr w:type="spellEnd"/>
            <w:r w:rsidRPr="00423632">
              <w:rPr>
                <w:rFonts w:ascii="Arial" w:hAnsi="Arial" w:cs="Arial"/>
                <w:b w:val="0"/>
                <w:color w:val="auto"/>
                <w:sz w:val="16"/>
                <w:szCs w:val="16"/>
                <w:lang w:val="hu-HU"/>
              </w:rPr>
              <w:t xml:space="preserve"> arányban tulajdonosa a </w:t>
            </w:r>
            <w:r w:rsidRPr="00423632">
              <w:rPr>
                <w:rFonts w:ascii="Arial" w:hAnsi="Arial" w:cs="Arial"/>
                <w:color w:val="auto"/>
                <w:sz w:val="16"/>
                <w:szCs w:val="16"/>
                <w:lang w:val="hu-HU"/>
              </w:rPr>
              <w:t>6430 Bácsalmás, külterület</w:t>
            </w:r>
            <w:r w:rsidRPr="00423632">
              <w:rPr>
                <w:rFonts w:ascii="Arial" w:hAnsi="Arial" w:cs="Arial"/>
                <w:b w:val="0"/>
                <w:color w:val="auto"/>
                <w:sz w:val="16"/>
                <w:szCs w:val="16"/>
                <w:lang w:val="hu-HU"/>
              </w:rPr>
              <w:t xml:space="preserve"> </w:t>
            </w:r>
            <w:r w:rsidRPr="00423632">
              <w:rPr>
                <w:rFonts w:ascii="Arial" w:hAnsi="Arial" w:cs="Arial"/>
                <w:color w:val="auto"/>
                <w:sz w:val="16"/>
                <w:szCs w:val="16"/>
                <w:lang w:val="hu-HU"/>
              </w:rPr>
              <w:t>0212/32 helyrajzi számon</w:t>
            </w:r>
            <w:r w:rsidRPr="00423632">
              <w:rPr>
                <w:rFonts w:ascii="Arial" w:hAnsi="Arial" w:cs="Arial"/>
                <w:b w:val="0"/>
                <w:color w:val="auto"/>
                <w:sz w:val="16"/>
                <w:szCs w:val="16"/>
                <w:lang w:val="hu-HU"/>
              </w:rPr>
              <w:t xml:space="preserve"> nyilvántartott, szántó művelési ágú, összesen 10.000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30,40 aranykorona értékű, a </w:t>
            </w:r>
            <w:r w:rsidRPr="00423632">
              <w:rPr>
                <w:rFonts w:ascii="Arial" w:hAnsi="Arial" w:cs="Arial"/>
                <w:color w:val="auto"/>
                <w:sz w:val="16"/>
                <w:szCs w:val="16"/>
                <w:lang w:val="hu-HU"/>
              </w:rPr>
              <w:t>6430 Bácsalmás, külterület 0212/33</w:t>
            </w:r>
            <w:r w:rsidRPr="00423632">
              <w:rPr>
                <w:rFonts w:ascii="Arial" w:hAnsi="Arial" w:cs="Arial"/>
                <w:b w:val="0"/>
                <w:color w:val="auto"/>
                <w:sz w:val="16"/>
                <w:szCs w:val="16"/>
                <w:lang w:val="hu-HU"/>
              </w:rPr>
              <w:t xml:space="preserve"> </w:t>
            </w:r>
            <w:r w:rsidRPr="00423632">
              <w:rPr>
                <w:rFonts w:ascii="Arial" w:hAnsi="Arial" w:cs="Arial"/>
                <w:color w:val="auto"/>
                <w:sz w:val="16"/>
                <w:szCs w:val="16"/>
                <w:lang w:val="hu-HU"/>
              </w:rPr>
              <w:t>helyrajzi számon</w:t>
            </w:r>
            <w:r w:rsidRPr="00423632">
              <w:rPr>
                <w:rFonts w:ascii="Arial" w:hAnsi="Arial" w:cs="Arial"/>
                <w:b w:val="0"/>
                <w:color w:val="auto"/>
                <w:sz w:val="16"/>
                <w:szCs w:val="16"/>
                <w:lang w:val="hu-HU"/>
              </w:rPr>
              <w:t xml:space="preserve"> nyilvántartott, szántó művelési ágú, összesen 10.000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28,6 aranykorona értékű és a </w:t>
            </w:r>
            <w:r w:rsidRPr="00423632">
              <w:rPr>
                <w:rFonts w:ascii="Arial" w:hAnsi="Arial" w:cs="Arial"/>
                <w:color w:val="auto"/>
                <w:sz w:val="16"/>
                <w:szCs w:val="16"/>
                <w:lang w:val="hu-HU"/>
              </w:rPr>
              <w:t xml:space="preserve">6430 Bácsalmás, külterület 0212/30 helyrajzi számon </w:t>
            </w:r>
            <w:r w:rsidRPr="00423632">
              <w:rPr>
                <w:rFonts w:ascii="Arial" w:hAnsi="Arial" w:cs="Arial"/>
                <w:b w:val="0"/>
                <w:color w:val="auto"/>
                <w:sz w:val="16"/>
                <w:szCs w:val="16"/>
                <w:lang w:val="hu-HU"/>
              </w:rPr>
              <w:t>nyilvántartott, szántó művelési ágú, összesen 981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2,98 aranykorona értékű termőföld ingatlannak (együttesen: az „</w:t>
            </w:r>
            <w:r w:rsidRPr="00423632">
              <w:rPr>
                <w:rFonts w:ascii="Arial" w:hAnsi="Arial" w:cs="Arial"/>
                <w:color w:val="auto"/>
                <w:sz w:val="16"/>
                <w:szCs w:val="16"/>
                <w:lang w:val="hu-HU"/>
              </w:rPr>
              <w:t>Ingatlanok</w:t>
            </w:r>
            <w:r w:rsidRPr="00423632">
              <w:rPr>
                <w:rFonts w:ascii="Arial" w:hAnsi="Arial" w:cs="Arial"/>
                <w:b w:val="0"/>
                <w:color w:val="auto"/>
                <w:sz w:val="16"/>
                <w:szCs w:val="16"/>
                <w:lang w:val="hu-HU"/>
              </w:rPr>
              <w:t>”).</w:t>
            </w:r>
            <w:bookmarkEnd w:id="1"/>
            <w:proofErr w:type="gramEnd"/>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Ingatlanok tulajdoni lapjain a következő bejegyzett terhek szerepelnek:</w:t>
            </w:r>
          </w:p>
          <w:p w:rsidR="00FC1DFE" w:rsidRPr="00423632" w:rsidRDefault="00FC1DFE" w:rsidP="00FC1DFE">
            <w:pPr>
              <w:pStyle w:val="NormalTextIndent"/>
              <w:numPr>
                <w:ilvl w:val="0"/>
                <w:numId w:val="12"/>
              </w:numPr>
              <w:spacing w:line="160" w:lineRule="atLeast"/>
              <w:rPr>
                <w:rFonts w:cs="Arial"/>
                <w:sz w:val="16"/>
                <w:szCs w:val="16"/>
                <w:lang w:val="hu-HU"/>
              </w:rPr>
            </w:pPr>
            <w:bookmarkStart w:id="2" w:name="_Hlk11398415"/>
            <w:r w:rsidRPr="00423632">
              <w:rPr>
                <w:rFonts w:cs="Arial"/>
                <w:b/>
                <w:sz w:val="16"/>
                <w:szCs w:val="16"/>
                <w:lang w:val="hu-HU"/>
              </w:rPr>
              <w:t>Bácsalmás, külterület 0212/32 helyrajzi számú ingatlanon vezetékjog 105 m2 területre. Bejegyző határozat száma: 35463/2/2018.10.03 Jogosult: Misina Szolár Kft.</w:t>
            </w:r>
          </w:p>
          <w:p w:rsidR="00FC1DFE" w:rsidRPr="00423632" w:rsidRDefault="00FC1DFE" w:rsidP="00FC1DFE">
            <w:pPr>
              <w:pStyle w:val="NormalTextIndent"/>
              <w:numPr>
                <w:ilvl w:val="0"/>
                <w:numId w:val="12"/>
              </w:numPr>
              <w:spacing w:line="160" w:lineRule="atLeast"/>
              <w:rPr>
                <w:rFonts w:cs="Arial"/>
                <w:sz w:val="16"/>
                <w:szCs w:val="16"/>
                <w:lang w:val="hu-HU"/>
              </w:rPr>
            </w:pPr>
            <w:r w:rsidRPr="00423632">
              <w:rPr>
                <w:rFonts w:cs="Arial"/>
                <w:b/>
                <w:sz w:val="16"/>
                <w:szCs w:val="16"/>
                <w:lang w:val="hu-HU"/>
              </w:rPr>
              <w:t>Bácsalmás, külterület 0212/33 helyrajzi számú ingatlanon vezetékjog 8 m2 területre. Bejegyző határozat száma: 35463/2/2018.10.03 Jogosult: Misina Szolár Kft.</w:t>
            </w:r>
            <w:bookmarkEnd w:id="2"/>
          </w:p>
          <w:p w:rsidR="00FC1DFE" w:rsidRPr="00423632" w:rsidRDefault="00FC1DFE" w:rsidP="00E7272E">
            <w:pPr>
              <w:pStyle w:val="NormalTextIndent"/>
              <w:spacing w:line="160" w:lineRule="atLeast"/>
              <w:rPr>
                <w:rFonts w:cs="Arial"/>
                <w:b/>
                <w:sz w:val="16"/>
                <w:szCs w:val="16"/>
                <w:lang w:val="hu-HU"/>
              </w:rPr>
            </w:pPr>
            <w:r w:rsidRPr="00423632">
              <w:rPr>
                <w:rFonts w:cs="Arial"/>
                <w:sz w:val="16"/>
                <w:szCs w:val="16"/>
                <w:lang w:val="hu-HU"/>
              </w:rPr>
              <w:t xml:space="preserve"> (együttesen: „</w:t>
            </w:r>
            <w:r w:rsidRPr="00423632">
              <w:rPr>
                <w:rFonts w:cs="Arial"/>
                <w:b/>
                <w:sz w:val="16"/>
                <w:szCs w:val="16"/>
                <w:lang w:val="hu-HU"/>
              </w:rPr>
              <w:t>Bejegyzett Terhek</w:t>
            </w:r>
            <w:r w:rsidRPr="00423632">
              <w:rPr>
                <w:rFonts w:cs="Arial"/>
                <w:sz w:val="16"/>
                <w:szCs w:val="16"/>
                <w:lang w:val="hu-HU"/>
              </w:rPr>
              <w:t>”).</w:t>
            </w:r>
          </w:p>
          <w:p w:rsidR="00FC1DFE" w:rsidRPr="00423632" w:rsidRDefault="00FC1DFE" w:rsidP="00E7272E">
            <w:pPr>
              <w:pStyle w:val="NormalTextIndent"/>
              <w:spacing w:line="160" w:lineRule="atLeast"/>
              <w:rPr>
                <w:rFonts w:cs="Arial"/>
                <w:sz w:val="16"/>
                <w:szCs w:val="16"/>
                <w:lang w:val="hu-HU"/>
              </w:rPr>
            </w:pPr>
            <w:r w:rsidRPr="00423632">
              <w:rPr>
                <w:rFonts w:cs="Arial"/>
                <w:sz w:val="16"/>
                <w:szCs w:val="16"/>
                <w:lang w:val="hu-HU"/>
              </w:rPr>
              <w:t>Az Eladó minden olyan tényről tájékoztatta a Vevőt, amely tulajdonszerzését, illetve birtoklási, használati vagy rendelkezési jogait korlátozná vagy akadályozná.</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2018. június 8. napján bérleti és elővásárlási jogot alapító szerződést (a továbbiakban: „</w:t>
            </w:r>
            <w:r w:rsidRPr="00423632">
              <w:rPr>
                <w:rFonts w:ascii="Arial" w:hAnsi="Arial" w:cs="Arial"/>
                <w:b/>
                <w:sz w:val="16"/>
                <w:szCs w:val="16"/>
                <w:lang w:val="hu-HU"/>
              </w:rPr>
              <w:t>Bérleti Szerződés</w:t>
            </w:r>
            <w:r w:rsidRPr="00423632">
              <w:rPr>
                <w:rFonts w:ascii="Arial" w:hAnsi="Arial" w:cs="Arial"/>
                <w:sz w:val="16"/>
                <w:szCs w:val="16"/>
                <w:lang w:val="hu-HU"/>
              </w:rPr>
              <w:t>”) kötöttek az Ingatlanokra. A Felek jelen Előszerződés aláírásával a Bérleti Szerződést megszüntetik, egyben kijelentik, hogy – az alábbi 2.2 pontra figyelemmel – a Bérleti Szerződéssel kapcsolatban egymással szemben további igényük vagy követelésük nincs.</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Vevő tájékoztatja az Eladót, hogy az Ingatlanokat azzal a céllal vásárolja meg, hogy az Ingatlanokon 2 db napelemes kiserőművet és utat építsen meg (a „</w:t>
            </w:r>
            <w:r w:rsidRPr="00423632">
              <w:rPr>
                <w:rFonts w:ascii="Arial" w:hAnsi="Arial" w:cs="Arial"/>
                <w:b/>
                <w:sz w:val="16"/>
                <w:szCs w:val="16"/>
                <w:lang w:val="hu-HU"/>
              </w:rPr>
              <w:t>Beruházás”</w:t>
            </w:r>
            <w:r w:rsidRPr="00423632">
              <w:rPr>
                <w:rFonts w:ascii="Arial" w:hAnsi="Arial" w:cs="Arial"/>
                <w:sz w:val="16"/>
                <w:szCs w:val="16"/>
                <w:lang w:val="hu-HU"/>
              </w:rPr>
              <w:t>). Ennek megfelelően Vevő vételi szándéka kizárólag abban az esetben áll fenn, ha a Beruházás megvalósításának törvényi akadálya nincsen. Eladó kijelenti, hogy a Vevő fentiek szerinti célját és így a vételi szándékát elfogadja és tudomásul veszi.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Szerződő Felek egybehangzóan kijelentik tehát, hogy az Eladó eladási és a Vevő vételi szándéka kizárólag a Beruházás megvalósíthatósága esetén áll fenn. A Felek rögzítik, hogy a Bács-Kiskun Megyei Kormányhivatal Bácsalmási Járási Hivatala 10.371/4/2017. sz. határozata alapján, továbbá a vonatkozó építési engedélyek és vezetékjogi engedélyek alapján a Vevő jogosult a Beruházás megvalósítására.</w:t>
            </w:r>
          </w:p>
          <w:p w:rsidR="00FC1DFE" w:rsidRPr="00423632" w:rsidRDefault="00FC1DFE" w:rsidP="00E7272E">
            <w:pPr>
              <w:rPr>
                <w:rFonts w:cs="Arial"/>
                <w:sz w:val="16"/>
                <w:szCs w:val="16"/>
                <w:lang w:val="hu-HU"/>
              </w:rPr>
            </w:pP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Vételár és fizetési feltételek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megállapodnak, hogy az Ingatlanok kölcsönösen kialkudott együttes vételára:</w:t>
            </w:r>
            <w:r w:rsidRPr="00423632">
              <w:rPr>
                <w:rFonts w:ascii="Arial" w:hAnsi="Arial" w:cs="Arial"/>
                <w:b/>
                <w:sz w:val="16"/>
                <w:szCs w:val="16"/>
                <w:lang w:val="hu-HU"/>
              </w:rPr>
              <w:t xml:space="preserve"> 8.392.400.-forint, azaz nyolcmillió-háromszázkilencvenkétezer-négyszáz forint </w:t>
            </w:r>
            <w:r w:rsidRPr="00423632">
              <w:rPr>
                <w:rFonts w:ascii="Arial" w:hAnsi="Arial" w:cs="Arial"/>
                <w:sz w:val="16"/>
                <w:szCs w:val="16"/>
                <w:lang w:val="hu-HU"/>
              </w:rPr>
              <w:t>(a „</w:t>
            </w:r>
            <w:r w:rsidRPr="00423632">
              <w:rPr>
                <w:rFonts w:ascii="Arial" w:hAnsi="Arial" w:cs="Arial"/>
                <w:b/>
                <w:bCs/>
                <w:sz w:val="16"/>
                <w:szCs w:val="16"/>
                <w:lang w:val="hu-HU"/>
              </w:rPr>
              <w:t>Vételár”</w:t>
            </w:r>
            <w:r w:rsidRPr="00423632">
              <w:rPr>
                <w:rFonts w:ascii="Arial" w:hAnsi="Arial" w:cs="Arial"/>
                <w:sz w:val="16"/>
                <w:szCs w:val="16"/>
                <w:lang w:val="hu-HU"/>
              </w:rPr>
              <w:t>), mely</w:t>
            </w:r>
            <w:r w:rsidRPr="00423632">
              <w:rPr>
                <w:rFonts w:ascii="Arial" w:hAnsi="Arial" w:cs="Arial"/>
                <w:b/>
                <w:sz w:val="16"/>
                <w:szCs w:val="16"/>
                <w:lang w:val="hu-HU"/>
              </w:rPr>
              <w:t xml:space="preserve"> 4.000.000.-Ft, azaz négymillió Ft/hektár </w:t>
            </w:r>
            <w:r w:rsidRPr="00423632">
              <w:rPr>
                <w:rFonts w:ascii="Arial" w:hAnsi="Arial" w:cs="Arial"/>
                <w:sz w:val="16"/>
                <w:szCs w:val="16"/>
                <w:lang w:val="hu-HU"/>
              </w:rPr>
              <w:t>egységár figyelembevételével került kialakításra. A Felek rögzítik, hogy a Vételár a jelen Előszerződésben foglaltaknak megfelelő jogi és ténybeli állapotú Ingatlanokért fizetendő teljes és végleges ellenérték, amely az Ingatlanok helyi viszonyoknak megfelelő valós forgalmi értékét tükrözi, így az adott Vételárat a Felek méltányosnak, értékarányosnak, a valós forgalmi értéket tükrözőnek fogadják el.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 Vevő a Vételár 70%-át az Előszerződés aláírásától számított 3 munkanapon belül köteles megfizetni az alábbiak figyelembevételével. A Felek az Eladó által a Bérleti Szerződés alapján, annak megszüntetéséig </w:t>
            </w:r>
            <w:r w:rsidRPr="00423632">
              <w:rPr>
                <w:rFonts w:ascii="Arial" w:hAnsi="Arial" w:cs="Arial"/>
                <w:sz w:val="16"/>
                <w:szCs w:val="16"/>
                <w:lang w:val="hu-HU"/>
              </w:rPr>
              <w:lastRenderedPageBreak/>
              <w:t>már megfizetett bérleti díjakat, összesen</w:t>
            </w:r>
            <w:r w:rsidRPr="00423632">
              <w:rPr>
                <w:rFonts w:ascii="Arial" w:hAnsi="Arial" w:cs="Arial"/>
                <w:b/>
                <w:noProof/>
                <w:sz w:val="16"/>
                <w:szCs w:val="16"/>
                <w:lang w:val="hu-HU"/>
              </w:rPr>
              <w:t xml:space="preserve"> 0</w:t>
            </w:r>
            <w:r w:rsidRPr="00423632">
              <w:rPr>
                <w:rFonts w:ascii="Arial" w:hAnsi="Arial" w:cs="Arial"/>
                <w:b/>
                <w:sz w:val="16"/>
                <w:szCs w:val="16"/>
                <w:lang w:val="hu-HU"/>
              </w:rPr>
              <w:t xml:space="preserve"> forint, azaz nulla forint</w:t>
            </w:r>
            <w:r w:rsidRPr="00423632">
              <w:rPr>
                <w:rFonts w:ascii="Arial" w:hAnsi="Arial" w:cs="Arial"/>
                <w:sz w:val="16"/>
                <w:szCs w:val="16"/>
                <w:lang w:val="hu-HU"/>
              </w:rPr>
              <w:t xml:space="preserve"> összeget – melynek kézhezvételét az Eladó jelen Előszerződés aláírásával elismeri – a Vevőnek a jelen Előszerződés alapján fennálló, az első Vételár-részlet megfizetésére vonatkozó fizetési kötelezettsége teljesítéseként számolják el. Erre tekintettel a Vevő a Vételár első részletéből fennmaradó</w:t>
            </w:r>
            <w:r w:rsidRPr="00423632">
              <w:rPr>
                <w:rFonts w:ascii="Arial" w:hAnsi="Arial" w:cs="Arial"/>
                <w:b/>
                <w:noProof/>
                <w:sz w:val="16"/>
                <w:szCs w:val="16"/>
                <w:lang w:val="hu-HU"/>
              </w:rPr>
              <w:t xml:space="preserve"> 5.874.680.</w:t>
            </w:r>
            <w:r w:rsidRPr="00423632">
              <w:rPr>
                <w:rFonts w:ascii="Arial" w:hAnsi="Arial" w:cs="Arial"/>
                <w:b/>
                <w:sz w:val="16"/>
                <w:szCs w:val="16"/>
                <w:lang w:val="hu-HU"/>
              </w:rPr>
              <w:t xml:space="preserve"> forint, azaz </w:t>
            </w:r>
            <w:proofErr w:type="spellStart"/>
            <w:r w:rsidRPr="00423632">
              <w:rPr>
                <w:rFonts w:ascii="Arial" w:hAnsi="Arial" w:cs="Arial"/>
                <w:b/>
                <w:sz w:val="16"/>
                <w:szCs w:val="16"/>
                <w:lang w:val="hu-HU"/>
              </w:rPr>
              <w:t>ötmilllió-nyolcszázhetvennégyezer-hatszáznyolcvan</w:t>
            </w:r>
            <w:proofErr w:type="spellEnd"/>
            <w:r w:rsidRPr="00423632">
              <w:rPr>
                <w:rFonts w:ascii="Arial" w:hAnsi="Arial" w:cs="Arial"/>
                <w:b/>
                <w:sz w:val="16"/>
                <w:szCs w:val="16"/>
                <w:lang w:val="hu-HU"/>
              </w:rPr>
              <w:t xml:space="preserve"> forint</w:t>
            </w:r>
            <w:r w:rsidRPr="00423632">
              <w:rPr>
                <w:rFonts w:ascii="Arial" w:hAnsi="Arial" w:cs="Arial"/>
                <w:sz w:val="16"/>
                <w:szCs w:val="16"/>
                <w:lang w:val="hu-HU"/>
              </w:rPr>
              <w:t xml:space="preserve"> összeget köteles az Előszerződés aláírásától számított 3 munkanapon belül az Eladó Fókusz Takaréknál vezetett 51000015-10009990 számú bankszámlájára (az „</w:t>
            </w:r>
            <w:r w:rsidRPr="00423632">
              <w:rPr>
                <w:rFonts w:ascii="Arial" w:hAnsi="Arial" w:cs="Arial"/>
                <w:b/>
                <w:sz w:val="16"/>
                <w:szCs w:val="16"/>
                <w:lang w:val="hu-HU"/>
              </w:rPr>
              <w:t>Eladó Bankszámlája</w:t>
            </w:r>
            <w:r w:rsidRPr="00423632">
              <w:rPr>
                <w:rFonts w:ascii="Arial" w:hAnsi="Arial" w:cs="Arial"/>
                <w:sz w:val="16"/>
                <w:szCs w:val="16"/>
                <w:lang w:val="hu-HU"/>
              </w:rPr>
              <w:t>”) megfizetni.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lastRenderedPageBreak/>
              <w:t>A Vevő a Vételár fennmaradó 30%-át,</w:t>
            </w:r>
            <w:r w:rsidRPr="00423632">
              <w:rPr>
                <w:rFonts w:ascii="Arial" w:hAnsi="Arial" w:cs="Arial"/>
                <w:b/>
                <w:noProof/>
                <w:sz w:val="16"/>
                <w:szCs w:val="16"/>
                <w:lang w:val="hu-HU"/>
              </w:rPr>
              <w:t xml:space="preserve"> 2.517.720.-</w:t>
            </w:r>
            <w:r w:rsidRPr="00423632">
              <w:rPr>
                <w:rFonts w:ascii="Arial" w:hAnsi="Arial" w:cs="Arial"/>
                <w:b/>
                <w:sz w:val="16"/>
                <w:szCs w:val="16"/>
                <w:lang w:val="hu-HU"/>
              </w:rPr>
              <w:t>forint, azaz kettőmillió-ötszáztizenhétezer-hétszázhúsz forint</w:t>
            </w:r>
            <w:r w:rsidRPr="00423632">
              <w:rPr>
                <w:rFonts w:ascii="Arial" w:hAnsi="Arial" w:cs="Arial"/>
                <w:sz w:val="16"/>
                <w:szCs w:val="16"/>
                <w:lang w:val="hu-HU"/>
              </w:rPr>
              <w:t xml:space="preserve"> összeget a 4.1 pontban meghatározott Feltételek teljesülését követően, legkésőbb azonban a 4.1 pontban meghatározott Adásvételi Szerződés aláírásával egyidejűleg köteles megfizetni az Eladó Bankszámlájára.</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Az </w:t>
            </w:r>
            <w:r w:rsidRPr="00423632">
              <w:rPr>
                <w:rFonts w:ascii="Arial" w:hAnsi="Arial" w:cs="Arial"/>
                <w:b/>
                <w:sz w:val="16"/>
                <w:szCs w:val="16"/>
                <w:lang w:val="hu-HU"/>
              </w:rPr>
              <w:t>Eladó</w:t>
            </w:r>
            <w:r w:rsidRPr="00423632">
              <w:rPr>
                <w:rFonts w:ascii="Arial" w:hAnsi="Arial" w:cs="Arial"/>
                <w:sz w:val="16"/>
                <w:szCs w:val="16"/>
                <w:lang w:val="hu-HU"/>
              </w:rPr>
              <w:t xml:space="preserve"> a bankszámlára utalást saját kézhez történő teljesítésnek ismeri el.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Amennyiben a lenti 4.1 pontba foglalt Feltételek nem teljesülnek és emiatt a 4.1 pontban meghatározott Adásvételi Szerződés nem jön létre, úgy az Eladó köteles az Adásvételi Szerződés megkötésének meghiúsulásától számított 5 munkanapon belül a Vételárral elszámolni, a Vevő pedig köteles az alábbi 3. pont alapján bejegyzésre került jogok és tények törléséről haladéktalanul intézkedni.</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JELZÁLOGJOG ALAPÍTÁSA az </w:t>
            </w:r>
            <w:proofErr w:type="spellStart"/>
            <w:r w:rsidRPr="00423632">
              <w:rPr>
                <w:rFonts w:ascii="Arial" w:hAnsi="Arial" w:cs="Arial"/>
                <w:sz w:val="16"/>
                <w:szCs w:val="16"/>
                <w:lang w:val="hu-HU"/>
              </w:rPr>
              <w:t>INGATLANOkoN</w:t>
            </w:r>
            <w:proofErr w:type="spellEnd"/>
            <w:r w:rsidRPr="00423632">
              <w:rPr>
                <w:rFonts w:ascii="Arial" w:hAnsi="Arial" w:cs="Arial"/>
                <w:sz w:val="16"/>
                <w:szCs w:val="16"/>
                <w:lang w:val="hu-HU"/>
              </w:rPr>
              <w:t xml:space="preserve"> </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2.3 pont szerinti kötelezettségének biztosítására a Felek a jelen Előszerződés megkötését követően külön okiratban jelzálogjogot és elidegenítési és terhelési tilalmat alapíthatnak az Ingatlanokra vonatkozóan a Vevő javára. Az Eladó vállalja, hogy a Vevő kérésére a vonatkozó szerződést késedelem nélkül aláírja.</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A VÉGLEGES SZERZŐDÉS MEGKÖTÉSE </w:t>
            </w:r>
            <w:proofErr w:type="gramStart"/>
            <w:r w:rsidRPr="00423632">
              <w:rPr>
                <w:rFonts w:ascii="Arial" w:hAnsi="Arial" w:cs="Arial"/>
                <w:sz w:val="16"/>
                <w:szCs w:val="16"/>
                <w:lang w:val="hu-HU"/>
              </w:rPr>
              <w:t>ÉS</w:t>
            </w:r>
            <w:proofErr w:type="gramEnd"/>
            <w:r w:rsidRPr="00423632">
              <w:rPr>
                <w:rFonts w:ascii="Arial" w:hAnsi="Arial" w:cs="Arial"/>
                <w:sz w:val="16"/>
                <w:szCs w:val="16"/>
                <w:lang w:val="hu-HU"/>
              </w:rPr>
              <w:t xml:space="preserve"> FELTÉTELEI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proofErr w:type="gramStart"/>
            <w:r w:rsidRPr="00423632">
              <w:rPr>
                <w:rFonts w:ascii="Arial" w:hAnsi="Arial" w:cs="Arial"/>
                <w:sz w:val="16"/>
                <w:szCs w:val="16"/>
                <w:lang w:val="hu-HU"/>
              </w:rPr>
              <w:t>A Felek megállapodnak, hogy jelen Előszerződés alapján és az abban foglalt feltételek szerint, legkésőbb a jelen pontban meghatározott Feltételek mindegyikének bekövetkeztétől számított 5 (öt) munkanapon belül,–a jelen Előszerződés tartalma szerinti végleges ingatlan-adásvételi szerződést (az „</w:t>
            </w:r>
            <w:r w:rsidRPr="00423632">
              <w:rPr>
                <w:rFonts w:ascii="Arial" w:hAnsi="Arial" w:cs="Arial"/>
                <w:b/>
                <w:sz w:val="16"/>
                <w:szCs w:val="16"/>
                <w:lang w:val="hu-HU"/>
              </w:rPr>
              <w:t>Adásvételi</w:t>
            </w:r>
            <w:r w:rsidRPr="00423632">
              <w:rPr>
                <w:rFonts w:ascii="Arial" w:hAnsi="Arial" w:cs="Arial"/>
                <w:sz w:val="16"/>
                <w:szCs w:val="16"/>
                <w:lang w:val="hu-HU"/>
              </w:rPr>
              <w:t xml:space="preserve"> </w:t>
            </w:r>
            <w:r w:rsidRPr="00423632">
              <w:rPr>
                <w:rFonts w:ascii="Arial" w:hAnsi="Arial" w:cs="Arial"/>
                <w:b/>
                <w:bCs/>
                <w:sz w:val="16"/>
                <w:szCs w:val="16"/>
                <w:lang w:val="hu-HU"/>
              </w:rPr>
              <w:t>Szerződés</w:t>
            </w:r>
            <w:r w:rsidRPr="00423632">
              <w:rPr>
                <w:rFonts w:ascii="Arial" w:hAnsi="Arial" w:cs="Arial"/>
                <w:sz w:val="16"/>
                <w:szCs w:val="16"/>
                <w:lang w:val="hu-HU"/>
              </w:rPr>
              <w:t>”) fognak kötni, amely alapján Eladó a 2.1 pont szerinti Vételárért eladja, a Vevő pedig megveszi az Ingatlanokat, amelyek – adásvétel jogcímén – a Vevő kizárólagos, 1/</w:t>
            </w:r>
            <w:proofErr w:type="spellStart"/>
            <w:r w:rsidRPr="00423632">
              <w:rPr>
                <w:rFonts w:ascii="Arial" w:hAnsi="Arial" w:cs="Arial"/>
                <w:sz w:val="16"/>
                <w:szCs w:val="16"/>
                <w:lang w:val="hu-HU"/>
              </w:rPr>
              <w:t>1</w:t>
            </w:r>
            <w:proofErr w:type="spellEnd"/>
            <w:r w:rsidRPr="00423632">
              <w:rPr>
                <w:rFonts w:ascii="Arial" w:hAnsi="Arial" w:cs="Arial"/>
                <w:sz w:val="16"/>
                <w:szCs w:val="16"/>
                <w:lang w:val="hu-HU"/>
              </w:rPr>
              <w:t xml:space="preserve"> arányú tulajdonába kerülnek.</w:t>
            </w:r>
            <w:proofErr w:type="gramEnd"/>
            <w:r w:rsidRPr="00423632">
              <w:rPr>
                <w:rFonts w:ascii="Arial" w:hAnsi="Arial" w:cs="Arial"/>
                <w:sz w:val="16"/>
                <w:szCs w:val="16"/>
                <w:lang w:val="hu-HU"/>
              </w:rPr>
              <w:t xml:space="preserve"> A Felek kifejezetten megállapodnak, hogy az Adásvételi Szerződés megkötésére az alábbi feltételek (a „</w:t>
            </w:r>
            <w:r w:rsidRPr="00423632">
              <w:rPr>
                <w:rFonts w:ascii="Arial" w:hAnsi="Arial" w:cs="Arial"/>
                <w:b/>
                <w:sz w:val="16"/>
                <w:szCs w:val="16"/>
                <w:lang w:val="hu-HU"/>
              </w:rPr>
              <w:t>Feltételek</w:t>
            </w:r>
            <w:r w:rsidRPr="00423632">
              <w:rPr>
                <w:rFonts w:ascii="Arial" w:hAnsi="Arial" w:cs="Arial"/>
                <w:sz w:val="16"/>
                <w:szCs w:val="16"/>
                <w:lang w:val="hu-HU"/>
              </w:rPr>
              <w:t>”) teljesülését követően kerülhet sor:</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megszerezte a Banknak a Beruházás finanszírozására vonatkozó jóváhagyását, továbbá a Vevő és a Bank megkötötték az erre vonatkozó hitel- vagy kölcsönszerződést, és az hatályba is lépett, és a folyósítási feltételek is maradéktalanul teljesültek;</w:t>
            </w:r>
          </w:p>
        </w:tc>
      </w:tr>
      <w:tr w:rsidR="00FC1DFE" w:rsidRPr="00423632" w:rsidTr="00E7272E">
        <w:trPr>
          <w:trHeight w:val="1521"/>
        </w:trPr>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az Eladó az Ingatlanok 4.1 (c) pont szerinti végleges más célú hasznosításának engedélyezéséről szóló ingatlanügyi hatósági határozat jogerőre emelkedése, továbbá az ehhez kapcsolódó esetleges földvédelmi járulék Vevő általi megfizetése és az Adásvételi Szerződés aláírása közötti időszakban az 5. pont szerinti tűrési kötelezettségének maradéktalanul eleget tett;</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az Ingatlanokra vonatkozó termőföld végleges más célú hasznosításának engedélyezéséről szóló ingatlanügyi hatósági határozat jogerőre emelkedett és az ehhez kapcsolódó esetleges földvédelmi járulékot a Vevő megfizette;</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ind w:left="1702" w:hanging="851"/>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 Beruházásra vonatkozóan az illetékes hatóság az építési engedélyt kiadta és az jogerőre emelkedett; és </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w:t>
            </w:r>
            <w:proofErr w:type="gramStart"/>
            <w:r w:rsidRPr="00423632">
              <w:rPr>
                <w:rFonts w:ascii="Arial" w:hAnsi="Arial" w:cs="Arial"/>
                <w:b w:val="0"/>
                <w:color w:val="auto"/>
                <w:sz w:val="16"/>
                <w:szCs w:val="16"/>
                <w:lang w:val="hu-HU"/>
              </w:rPr>
              <w:t>Ingatlanok</w:t>
            </w:r>
            <w:proofErr w:type="gramEnd"/>
            <w:r w:rsidRPr="00423632">
              <w:rPr>
                <w:rFonts w:ascii="Arial" w:hAnsi="Arial" w:cs="Arial"/>
                <w:b w:val="0"/>
                <w:color w:val="auto"/>
                <w:sz w:val="16"/>
                <w:szCs w:val="16"/>
                <w:lang w:val="hu-HU"/>
              </w:rPr>
              <w:t xml:space="preserve"> mint termőföld végleges más célú hasznosításával összefüggésben az Ingatlanok </w:t>
            </w:r>
            <w:proofErr w:type="spellStart"/>
            <w:r w:rsidRPr="00423632">
              <w:rPr>
                <w:rFonts w:ascii="Arial" w:hAnsi="Arial" w:cs="Arial"/>
                <w:b w:val="0"/>
                <w:color w:val="auto"/>
                <w:sz w:val="16"/>
                <w:szCs w:val="16"/>
                <w:lang w:val="hu-HU"/>
              </w:rPr>
              <w:t>művelésiág-változásának</w:t>
            </w:r>
            <w:proofErr w:type="spellEnd"/>
            <w:r w:rsidRPr="00423632">
              <w:rPr>
                <w:rFonts w:ascii="Arial" w:hAnsi="Arial" w:cs="Arial"/>
                <w:b w:val="0"/>
                <w:color w:val="auto"/>
                <w:sz w:val="16"/>
                <w:szCs w:val="16"/>
                <w:lang w:val="hu-HU"/>
              </w:rPr>
              <w:t xml:space="preserve"> átvezetése a Beruházás megvalósításához szükséges módon az ingatlan-nyilvántartásban megtörtént.</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color w:val="auto"/>
                <w:sz w:val="16"/>
                <w:szCs w:val="16"/>
                <w:lang w:val="hu-HU"/>
              </w:rPr>
            </w:pPr>
            <w:r w:rsidRPr="00423632">
              <w:rPr>
                <w:rFonts w:ascii="Arial" w:hAnsi="Arial" w:cs="Arial"/>
                <w:b w:val="0"/>
                <w:color w:val="auto"/>
                <w:sz w:val="16"/>
                <w:szCs w:val="16"/>
                <w:lang w:val="hu-HU"/>
              </w:rPr>
              <w:t>A Felek vállalják, hogy az Előszerződés aláírását követően minden tőlük telhető ésszerű intézkedést megtesznek a Feltételek teljesülésének érdekében, így</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Eladó kötelezettséget vállal arra, hogy meghatalmazást ad a Vevőnek, hogy benyújtsa a Beruházás engedélyezése iránti </w:t>
            </w:r>
            <w:proofErr w:type="gramStart"/>
            <w:r w:rsidRPr="00423632">
              <w:rPr>
                <w:rFonts w:ascii="Arial" w:hAnsi="Arial" w:cs="Arial"/>
                <w:b w:val="0"/>
                <w:color w:val="auto"/>
                <w:sz w:val="16"/>
                <w:szCs w:val="16"/>
                <w:lang w:val="hu-HU"/>
              </w:rPr>
              <w:t>kérelme(</w:t>
            </w:r>
            <w:proofErr w:type="spellStart"/>
            <w:proofErr w:type="gramEnd"/>
            <w:r w:rsidRPr="00423632">
              <w:rPr>
                <w:rFonts w:ascii="Arial" w:hAnsi="Arial" w:cs="Arial"/>
                <w:b w:val="0"/>
                <w:color w:val="auto"/>
                <w:sz w:val="16"/>
                <w:szCs w:val="16"/>
                <w:lang w:val="hu-HU"/>
              </w:rPr>
              <w:t>ke</w:t>
            </w:r>
            <w:proofErr w:type="spellEnd"/>
            <w:r w:rsidRPr="00423632">
              <w:rPr>
                <w:rFonts w:ascii="Arial" w:hAnsi="Arial" w:cs="Arial"/>
                <w:b w:val="0"/>
                <w:color w:val="auto"/>
                <w:sz w:val="16"/>
                <w:szCs w:val="16"/>
                <w:lang w:val="hu-HU"/>
              </w:rPr>
              <w:t xml:space="preserve">)t és megtesz minden olyan nyilatkozatot, amely szükséges ahhoz, hogy az illetékes hatóság a Beruházást engedélyezze. </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kötelezettséget vállal arra, hogy a 4.</w:t>
            </w:r>
            <w:proofErr w:type="gramStart"/>
            <w:r w:rsidRPr="00423632">
              <w:rPr>
                <w:rFonts w:ascii="Arial" w:hAnsi="Arial" w:cs="Arial"/>
                <w:b w:val="0"/>
                <w:color w:val="auto"/>
                <w:sz w:val="16"/>
                <w:szCs w:val="16"/>
                <w:lang w:val="hu-HU"/>
              </w:rPr>
              <w:t>1(</w:t>
            </w:r>
            <w:proofErr w:type="gramEnd"/>
            <w:r w:rsidRPr="00423632">
              <w:rPr>
                <w:rFonts w:ascii="Arial" w:hAnsi="Arial" w:cs="Arial"/>
                <w:b w:val="0"/>
                <w:color w:val="auto"/>
                <w:sz w:val="16"/>
                <w:szCs w:val="16"/>
                <w:lang w:val="hu-HU"/>
              </w:rPr>
              <w:t>c) pont szerinti művelés alól való kivonással kapcsolatos eljárások valamennyi költségét viseli, és közreműködik a művelés alól való kivonás ügyintézésében. Vevő tudomásul veszi, hogy az általa elkészíttetett kérelmek tartalmát, szakszerűségét Eladó nem köteles vizsgálni, így a kérelem szakmai, hatósági szempontokból történő – esetleges - elutasításáért az Eladó felelősséggel nem tartozik.</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240" w:line="160" w:lineRule="atLeast"/>
              <w:ind w:left="1702" w:hanging="851"/>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Eladó tudomásul veszi és elfogadja, hogy a Vevő a beruházást banki finanszírozás mellett fogja megvalósítani. </w:t>
            </w:r>
            <w:proofErr w:type="gramStart"/>
            <w:r w:rsidRPr="00423632">
              <w:rPr>
                <w:rFonts w:ascii="Arial" w:hAnsi="Arial" w:cs="Arial"/>
                <w:b w:val="0"/>
                <w:color w:val="auto"/>
                <w:sz w:val="16"/>
                <w:szCs w:val="16"/>
                <w:lang w:val="hu-HU"/>
              </w:rPr>
              <w:t xml:space="preserve">Eladó ezért kötelezettséget vállal arra, hogy amennyiben ez szükséges lesz, megtesz mindazon nyilatkozatot és intézkedést, amelyek ahhoz szükségesek, hogy a Bank a Vevő részére a Beruházás megvalósításához szükséges kölcsönt megadja, ide értve azt is, hogy, hozzájárulásukat adják ahhoz, hogy a Bank az általa nyújtott kölcsön biztosítékául jelzálogjogot, valamint elidegenítési és terhelési tilalmat jegyeztessen be a Bácsalmás, külterület 0212/32, a Bácsalmás, külterület 0212/33 </w:t>
            </w:r>
            <w:r w:rsidRPr="00423632">
              <w:rPr>
                <w:rFonts w:ascii="Arial" w:hAnsi="Arial" w:cs="Arial"/>
                <w:b w:val="0"/>
                <w:color w:val="auto"/>
                <w:sz w:val="16"/>
                <w:szCs w:val="16"/>
                <w:lang w:val="hu-HU"/>
              </w:rPr>
              <w:lastRenderedPageBreak/>
              <w:t>és a Bácsalmás, külterület 0212/30 helyrajzi számú ingatlanokra és kötelezettséget vállal a jelzálogjogot valamint elidegenítési</w:t>
            </w:r>
            <w:proofErr w:type="gramEnd"/>
            <w:r w:rsidRPr="00423632">
              <w:rPr>
                <w:rFonts w:ascii="Arial" w:hAnsi="Arial" w:cs="Arial"/>
                <w:b w:val="0"/>
                <w:color w:val="auto"/>
                <w:sz w:val="16"/>
                <w:szCs w:val="16"/>
                <w:lang w:val="hu-HU"/>
              </w:rPr>
              <w:t xml:space="preserve"> és terhelési tilalmat alapító, a Bankkal kötendő szerződés aláírására tulajdonosi minőségben. Az Eladó semmilyen körülmények között nem lehet adós.</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lastRenderedPageBreak/>
              <w:t>Az Eladó vállalja, hogy az Ingatlanok művelési ága megváltozásának ingatlan-nyilvántartási átvezetése iránt haladéktalanul intézkedni fog, amint ennek az 1.5 pontban hivatkozott határozatban foglalt feltételei fennállnak.</w:t>
            </w:r>
          </w:p>
        </w:tc>
      </w:tr>
      <w:tr w:rsidR="00FC1DFE" w:rsidRPr="00423632" w:rsidTr="00E7272E">
        <w:tc>
          <w:tcPr>
            <w:tcW w:w="9248" w:type="dxa"/>
            <w:gridSpan w:val="2"/>
          </w:tcPr>
          <w:p w:rsidR="00FC1DFE" w:rsidRPr="00423632" w:rsidRDefault="00FC1DFE" w:rsidP="00FC1DFE">
            <w:pPr>
              <w:pStyle w:val="Cmsor4"/>
              <w:keepNext w:val="0"/>
              <w:keepLines w:val="0"/>
              <w:numPr>
                <w:ilvl w:val="3"/>
                <w:numId w:val="8"/>
              </w:numPr>
              <w:spacing w:before="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vállalja, hogy az Előszerződés aláírása után minden tőle telhető lépést megtesz a Feltételek teljesítése érdekében.</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Felek valamely Feltétel teljesüléséről haladéktalanul értesítik egymást, akár a 13.3 pont szerinti értesítés, akár e-mail útján.</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ELADÓ TŰRÉSI KÖTELEZETTSÉGE a beruházás előkészítéséhez kapcsolódóan</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color w:val="auto"/>
                <w:sz w:val="16"/>
                <w:szCs w:val="16"/>
                <w:lang w:val="hu-HU"/>
              </w:rPr>
            </w:pPr>
            <w:proofErr w:type="gramStart"/>
            <w:r w:rsidRPr="00423632">
              <w:rPr>
                <w:rFonts w:ascii="Arial" w:hAnsi="Arial" w:cs="Arial"/>
                <w:b w:val="0"/>
                <w:color w:val="auto"/>
                <w:sz w:val="16"/>
                <w:szCs w:val="16"/>
                <w:lang w:val="hu-HU"/>
              </w:rPr>
              <w:t>A Felek megállapodnak abban, hogy a Beruházás előkészítése érdekében az Ingatlanok 4.1(c) pont szerinti végleges más célú hasznosításának engedélyezéséről szóló ingatlanügyi hatósági határozat jogerőre emelkedése, továbbá az ehhez kapcsolódó földvédelmi járulék Vevő általi megfizetése és az Adásvételi Szerződés aláírása közötti időszakban a Vevő az Ingatlanokon felvonul és ott a Beruházás megvalósítása érdekében minden szükséges előkészítő és egyéb munkálatot elvégez, amely az Eladó birtoklását és használatát zavarhatja, illetve korlátozhatja.</w:t>
            </w:r>
            <w:proofErr w:type="gramEnd"/>
            <w:r w:rsidRPr="00423632">
              <w:rPr>
                <w:rFonts w:ascii="Arial" w:hAnsi="Arial" w:cs="Arial"/>
                <w:b w:val="0"/>
                <w:color w:val="auto"/>
                <w:sz w:val="16"/>
                <w:szCs w:val="16"/>
                <w:lang w:val="hu-HU"/>
              </w:rPr>
              <w:t xml:space="preserve"> Az Eladó a Beruházás előkészítését és a birtoklásban való esetleges Vevő általi zavarást, továbbá a Vevő által az Ingatlanokon található növényzetben, terményben okozott esetleges kárt tűrni és viselni köteles. A Beruházás előkészítése alatt a Vevő kizárólagosan jogosult az Ingatlanok saját költségen történő őrzésére, valamint azok gyommentesen tartására.</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A Vevő jogosult az Ingatlanokon a Beruházás létesítésével összefüggő műszaki-technikai munkákat elvégezni (az „</w:t>
            </w:r>
            <w:r w:rsidRPr="00423632">
              <w:rPr>
                <w:rFonts w:ascii="Arial" w:hAnsi="Arial" w:cs="Arial"/>
                <w:color w:val="auto"/>
                <w:sz w:val="16"/>
                <w:szCs w:val="16"/>
                <w:lang w:val="hu-HU"/>
              </w:rPr>
              <w:t>Előkészítő Munkálatok</w:t>
            </w:r>
            <w:r w:rsidRPr="00423632">
              <w:rPr>
                <w:rFonts w:ascii="Arial" w:hAnsi="Arial" w:cs="Arial"/>
                <w:b w:val="0"/>
                <w:color w:val="auto"/>
                <w:sz w:val="16"/>
                <w:szCs w:val="16"/>
                <w:lang w:val="hu-HU"/>
              </w:rPr>
              <w:t>”). Az Eladó az Előkészítő Munkálatok Vevő általi elvégzéséhez az Előszerződés aláírásával kifejezetten hozzájárul. Az Előkészítő Munkálatokkal összefüggésben az Eladó semmilyen költséget nem köteles viselni és a Vevő ezekkel kapcsolatban az Eladóval szemben semmilyen követelést nem támaszthat. Vevő felel az Eladóval szemben az Előkészítő Munkálatoknak az irányadó jogszabályoknak (ideértve a vonatkozó munkaterület biztonsági, egészségügyi és tűzvédelmi, környezetvédelmi jogszabályokat és más előírásokat) megfelelő végzéséért. A félreértések elkerülése végett az Eladó előzetes írásos hozzájárulása nélkül a Vevő az Ingatlanokon az Előkészítő Munkálatokon túlmenően beruházásokat vagy egyéb műszaki-technikai munkákat nem jogosult végezni.</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 xml:space="preserve">Eladó tudomásul veszi, hogy a jelen Előszerződéssel lekötött Ingatlanjairól a továbbiakban már nem rendelkezhet, azokat – a Vevő előzetes hozzájárulása nélkül – el nem </w:t>
            </w:r>
            <w:proofErr w:type="gramStart"/>
            <w:r w:rsidRPr="00423632">
              <w:rPr>
                <w:rFonts w:ascii="Arial" w:hAnsi="Arial" w:cs="Arial"/>
                <w:b w:val="0"/>
                <w:color w:val="auto"/>
                <w:sz w:val="16"/>
                <w:szCs w:val="16"/>
                <w:lang w:val="hu-HU"/>
              </w:rPr>
              <w:t>idegenítheti</w:t>
            </w:r>
            <w:proofErr w:type="gramEnd"/>
            <w:r w:rsidRPr="00423632">
              <w:rPr>
                <w:rFonts w:ascii="Arial" w:hAnsi="Arial" w:cs="Arial"/>
                <w:b w:val="0"/>
                <w:color w:val="auto"/>
                <w:sz w:val="16"/>
                <w:szCs w:val="16"/>
                <w:lang w:val="hu-HU"/>
              </w:rPr>
              <w:t xml:space="preserve"> és meg nem terhelheti, és köteles tartózkodni minden olyan magatartástól, amely a jelen Előszerződés szerinti cél megvalósítását vagy a Vevő jövőbeni tulajdonszerzését veszélyeztetné vagy meghiúsítaná.</w:t>
            </w:r>
          </w:p>
        </w:tc>
      </w:tr>
      <w:tr w:rsidR="00FC1DFE" w:rsidRPr="00FE7685" w:rsidTr="00E7272E">
        <w:tc>
          <w:tcPr>
            <w:tcW w:w="9248" w:type="dxa"/>
            <w:gridSpan w:val="2"/>
          </w:tcPr>
          <w:p w:rsidR="00FC1DFE" w:rsidRPr="00423632" w:rsidRDefault="00FC1DFE" w:rsidP="00FC1DFE">
            <w:pPr>
              <w:pStyle w:val="Cmsor2"/>
              <w:keepNext w:val="0"/>
              <w:keepLines w:val="0"/>
              <w:numPr>
                <w:ilvl w:val="1"/>
                <w:numId w:val="8"/>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 xml:space="preserve">A Felek rögzítik, hogy a Beruházás során létrehozott napelemes kiserőmű – ide értve a hozzá tartozó kapcsoló és átalakító berendezéseket, egyéb kiszolgáló létesítményeket, a villamos energia közcélú hálózatba történő betáplálásához szükséges berendezéseket és valamennyi egyéb tartozékot – tulajdonjoga a létrehozás minden szakaszában a Vevőt illeti. A napelemes kiserőmű tulajdonjogát nem érinti az, ha az Adásvételi Szerződés megkötése véglegesen meghiúsul. </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Az </w:t>
            </w:r>
            <w:proofErr w:type="spellStart"/>
            <w:r w:rsidRPr="00423632">
              <w:rPr>
                <w:rFonts w:ascii="Arial" w:hAnsi="Arial" w:cs="Arial"/>
                <w:sz w:val="16"/>
                <w:szCs w:val="16"/>
                <w:lang w:val="hu-HU"/>
              </w:rPr>
              <w:t>ElőSZERZŐDÉS</w:t>
            </w:r>
            <w:proofErr w:type="spellEnd"/>
            <w:r w:rsidRPr="00423632">
              <w:rPr>
                <w:rFonts w:ascii="Arial" w:hAnsi="Arial" w:cs="Arial"/>
                <w:sz w:val="16"/>
                <w:szCs w:val="16"/>
                <w:lang w:val="hu-HU"/>
              </w:rPr>
              <w:t xml:space="preserve"> MÓDOSÍTÁSA</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rögzítik, hogy a kötendő Adásvételi Szerződés rendelkezései a jelen Előszerződéshez képest kizárólag az alábbi okoknál fogva térhetnek el:</w:t>
            </w:r>
          </w:p>
        </w:tc>
      </w:tr>
      <w:tr w:rsidR="00FC1DFE" w:rsidRPr="00FE7685" w:rsidTr="00E7272E">
        <w:tc>
          <w:tcPr>
            <w:tcW w:w="9248" w:type="dxa"/>
            <w:gridSpan w:val="2"/>
          </w:tcPr>
          <w:p w:rsidR="00FC1DFE" w:rsidRPr="00423632" w:rsidRDefault="00FC1DFE" w:rsidP="00FC1DFE">
            <w:pPr>
              <w:pStyle w:val="ListaIndent"/>
              <w:numPr>
                <w:ilvl w:val="4"/>
                <w:numId w:val="9"/>
              </w:numPr>
              <w:spacing w:line="160" w:lineRule="atLeast"/>
              <w:rPr>
                <w:rFonts w:cs="Arial"/>
                <w:sz w:val="16"/>
                <w:szCs w:val="16"/>
                <w:lang w:val="hu-HU"/>
              </w:rPr>
            </w:pPr>
            <w:r w:rsidRPr="00423632">
              <w:rPr>
                <w:rFonts w:cs="Arial"/>
                <w:sz w:val="16"/>
                <w:szCs w:val="16"/>
                <w:lang w:val="hu-HU"/>
              </w:rPr>
              <w:t>jogszabályváltozás miatt az Adásvételi Szerződés aláírásakor hatályos jogszabályoknak való megfelelés;</w:t>
            </w:r>
          </w:p>
        </w:tc>
      </w:tr>
      <w:tr w:rsidR="00FC1DFE" w:rsidRPr="00FE7685" w:rsidTr="00E7272E">
        <w:tc>
          <w:tcPr>
            <w:tcW w:w="9248" w:type="dxa"/>
            <w:gridSpan w:val="2"/>
          </w:tcPr>
          <w:p w:rsidR="00FC1DFE" w:rsidRPr="00423632" w:rsidRDefault="00FC1DFE" w:rsidP="00E7272E">
            <w:pPr>
              <w:pStyle w:val="ListaIndent"/>
              <w:spacing w:line="160" w:lineRule="atLeast"/>
              <w:rPr>
                <w:rFonts w:cs="Arial"/>
                <w:sz w:val="16"/>
                <w:szCs w:val="16"/>
                <w:lang w:val="hu-HU"/>
              </w:rPr>
            </w:pPr>
            <w:r w:rsidRPr="00423632">
              <w:rPr>
                <w:rFonts w:cs="Arial"/>
                <w:sz w:val="16"/>
                <w:szCs w:val="16"/>
                <w:lang w:val="hu-HU"/>
              </w:rPr>
              <w:t>a Vevő finanszírozó bankja kérésére az általa nyújtott finanszírozásnak vagy ennek módosításának való megfelelés végett;</w:t>
            </w:r>
          </w:p>
        </w:tc>
      </w:tr>
      <w:tr w:rsidR="00FC1DFE" w:rsidRPr="00FE7685" w:rsidTr="00E7272E">
        <w:tc>
          <w:tcPr>
            <w:tcW w:w="9248" w:type="dxa"/>
            <w:gridSpan w:val="2"/>
          </w:tcPr>
          <w:p w:rsidR="00FC1DFE" w:rsidRPr="00423632" w:rsidRDefault="00FC1DFE" w:rsidP="00E7272E">
            <w:pPr>
              <w:pStyle w:val="ListaIndent"/>
              <w:spacing w:line="160" w:lineRule="atLeast"/>
              <w:rPr>
                <w:rFonts w:cs="Arial"/>
                <w:sz w:val="16"/>
                <w:szCs w:val="16"/>
                <w:lang w:val="hu-HU"/>
              </w:rPr>
            </w:pPr>
            <w:r w:rsidRPr="00423632">
              <w:rPr>
                <w:rFonts w:cs="Arial"/>
                <w:sz w:val="16"/>
                <w:szCs w:val="16"/>
                <w:lang w:val="hu-HU"/>
              </w:rPr>
              <w:t>amennyiben a Beruházás megvalósításához ez szükséges; vagy</w:t>
            </w:r>
          </w:p>
        </w:tc>
      </w:tr>
      <w:tr w:rsidR="00FC1DFE" w:rsidRPr="00FE7685" w:rsidTr="00E7272E">
        <w:tc>
          <w:tcPr>
            <w:tcW w:w="9248" w:type="dxa"/>
            <w:gridSpan w:val="2"/>
          </w:tcPr>
          <w:p w:rsidR="00FC1DFE" w:rsidRPr="00423632" w:rsidRDefault="00FC1DFE" w:rsidP="00E7272E">
            <w:pPr>
              <w:pStyle w:val="ListaIndent"/>
              <w:spacing w:line="160" w:lineRule="atLeast"/>
              <w:rPr>
                <w:rFonts w:cs="Arial"/>
                <w:sz w:val="16"/>
                <w:szCs w:val="16"/>
                <w:lang w:val="hu-HU"/>
              </w:rPr>
            </w:pPr>
            <w:r w:rsidRPr="00423632">
              <w:rPr>
                <w:rFonts w:cs="Arial"/>
                <w:sz w:val="16"/>
                <w:szCs w:val="16"/>
                <w:lang w:val="hu-HU"/>
              </w:rPr>
              <w:t>amennyiben az illetékes földhivatal a művelési ág átvezetéséhez ezt igényli.</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Tulajdonjog bejegyzése</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w:t>
            </w:r>
            <w:r w:rsidRPr="00423632">
              <w:rPr>
                <w:rFonts w:ascii="Arial" w:hAnsi="Arial" w:cs="Arial"/>
                <w:b/>
                <w:bCs/>
                <w:sz w:val="16"/>
                <w:szCs w:val="16"/>
                <w:lang w:val="hu-HU"/>
              </w:rPr>
              <w:t xml:space="preserve"> </w:t>
            </w:r>
            <w:r w:rsidRPr="00423632">
              <w:rPr>
                <w:rFonts w:ascii="Arial" w:hAnsi="Arial" w:cs="Arial"/>
                <w:sz w:val="16"/>
                <w:szCs w:val="16"/>
                <w:lang w:val="hu-HU"/>
              </w:rPr>
              <w:t>az Adásvételi Szerződés aláírásával feltétlenül és visszavonhatatlanul hozzá fog járulni ahhoz, hogy a Vevő az Adásvételi Szerződés aláírását követően az illetékes földhivatalnál az Ingatlanok tekintetében a tulajdonjogának a bejegyzését kezdeményezze, s az Ingatlanokra vonatkozó 1/1-arányú tulajdonjog az Adásvételi Szerződés rendelkezéseinek megfelelően az ingatlan-nyilvántartásba adásvétel jogcímén a Vevő javára bejegyzésre kerüljön.</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 Elállás az Előszerződéstől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Ha a jelen Előszerződés 4.1 pontjában hivatkozott feltételek legkésőbb </w:t>
            </w:r>
            <w:r w:rsidRPr="00423632">
              <w:rPr>
                <w:rFonts w:ascii="Arial" w:hAnsi="Arial" w:cs="Arial"/>
                <w:b/>
                <w:sz w:val="16"/>
                <w:szCs w:val="16"/>
                <w:lang w:val="hu-HU"/>
              </w:rPr>
              <w:t>2020-12-31</w:t>
            </w:r>
            <w:r w:rsidRPr="00423632">
              <w:rPr>
                <w:rFonts w:ascii="Arial" w:hAnsi="Arial" w:cs="Arial"/>
                <w:sz w:val="16"/>
                <w:szCs w:val="16"/>
                <w:lang w:val="hu-HU"/>
              </w:rPr>
              <w:t>. napjáig nem teljesülnek és a Felek az Adásvételi Szerződést eddig az időpontig nem kötik meg, a Vevő az Eladónak címzett írásbeli nyilatkozatával jogosult jelen Előszerződéstől elállni.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Ha a Vevő a Vételárat, illetve annak esedékes részletét az Előszerződésben meghatározott fizetési határidő lejártától számított tizenöt (15) napon belül nem fizeti meg és a Felek fizetési határidő hosszabbításban nem állapodtak meg, az Eladó a Vevőnek címzett írásbeli nyilatkozatával jogosult az Előszerződéstől elállni.</w:t>
            </w:r>
          </w:p>
        </w:tc>
      </w:tr>
      <w:tr w:rsidR="00FC1DFE" w:rsidRPr="00FE7685" w:rsidTr="00E7272E">
        <w:tc>
          <w:tcPr>
            <w:tcW w:w="9248" w:type="dxa"/>
            <w:gridSpan w:val="2"/>
          </w:tcPr>
          <w:p w:rsidR="00FC1DFE" w:rsidRPr="00423632" w:rsidRDefault="00FC1DFE" w:rsidP="00E7272E">
            <w:pPr>
              <w:pStyle w:val="NormalTextIndent"/>
              <w:spacing w:line="160" w:lineRule="atLeast"/>
              <w:rPr>
                <w:rFonts w:cs="Arial"/>
                <w:sz w:val="16"/>
                <w:szCs w:val="16"/>
                <w:lang w:val="hu-HU"/>
              </w:rPr>
            </w:pPr>
            <w:r w:rsidRPr="00423632">
              <w:rPr>
                <w:rFonts w:cs="Arial"/>
                <w:sz w:val="16"/>
                <w:szCs w:val="16"/>
                <w:lang w:val="hu-HU"/>
              </w:rPr>
              <w:lastRenderedPageBreak/>
              <w:t xml:space="preserve">Ha a végleges </w:t>
            </w:r>
            <w:proofErr w:type="spellStart"/>
            <w:r w:rsidRPr="00423632">
              <w:rPr>
                <w:rFonts w:cs="Arial"/>
                <w:sz w:val="16"/>
                <w:szCs w:val="16"/>
                <w:lang w:val="hu-HU"/>
              </w:rPr>
              <w:t>ingatlan-Adásvételi</w:t>
            </w:r>
            <w:proofErr w:type="spellEnd"/>
            <w:r w:rsidRPr="00423632">
              <w:rPr>
                <w:rFonts w:cs="Arial"/>
                <w:sz w:val="16"/>
                <w:szCs w:val="16"/>
                <w:lang w:val="hu-HU"/>
              </w:rPr>
              <w:t xml:space="preserve"> Szerződés aláírása a Vevő hibájából meghiúsul, úgy az Eladó a kapott vételárból 2.000.000.- Ft. összeget, azaz kettőmillió forint összeget, mint átalány kártérítést megtarthatja</w:t>
            </w:r>
            <w:proofErr w:type="gramStart"/>
            <w:r w:rsidRPr="00423632">
              <w:rPr>
                <w:rFonts w:cs="Arial"/>
                <w:sz w:val="16"/>
                <w:szCs w:val="16"/>
                <w:lang w:val="hu-HU"/>
              </w:rPr>
              <w:t>..</w:t>
            </w:r>
            <w:proofErr w:type="gramEnd"/>
            <w:r w:rsidRPr="00423632">
              <w:rPr>
                <w:rFonts w:cs="Arial"/>
                <w:sz w:val="16"/>
                <w:szCs w:val="16"/>
                <w:lang w:val="hu-HU"/>
              </w:rPr>
              <w:t xml:space="preserve"> </w:t>
            </w:r>
          </w:p>
          <w:p w:rsidR="00FC1DFE" w:rsidRPr="00423632" w:rsidRDefault="00FC1DFE" w:rsidP="00E7272E">
            <w:pPr>
              <w:pStyle w:val="NormalNumberedIndent"/>
              <w:numPr>
                <w:ilvl w:val="0"/>
                <w:numId w:val="0"/>
              </w:numPr>
              <w:spacing w:line="160" w:lineRule="atLeast"/>
              <w:ind w:left="851"/>
              <w:rPr>
                <w:rFonts w:ascii="Arial" w:hAnsi="Arial" w:cs="Arial"/>
                <w:sz w:val="16"/>
                <w:szCs w:val="16"/>
                <w:lang w:val="hu-HU"/>
              </w:rPr>
            </w:pPr>
            <w:r w:rsidRPr="00423632">
              <w:rPr>
                <w:rFonts w:ascii="Arial" w:hAnsi="Arial" w:cs="Arial"/>
                <w:sz w:val="16"/>
                <w:szCs w:val="16"/>
                <w:lang w:val="hu-HU"/>
              </w:rPr>
              <w:t xml:space="preserve">Ha a végleges ingatlan-adásvételi Szerződés aláírása az Eladó hibájából meghiúsul, úgy az Eladó köteles a Vevő részére </w:t>
            </w:r>
            <w:r w:rsidRPr="00423632">
              <w:rPr>
                <w:rFonts w:ascii="Arial" w:hAnsi="Arial" w:cs="Arial"/>
                <w:b/>
                <w:sz w:val="16"/>
                <w:szCs w:val="16"/>
                <w:lang w:val="hu-HU"/>
              </w:rPr>
              <w:t>2.000.000.-Ft.-ot, azaz kettőmillió forintot,</w:t>
            </w:r>
            <w:r w:rsidRPr="00423632">
              <w:rPr>
                <w:rFonts w:ascii="Arial" w:hAnsi="Arial" w:cs="Arial"/>
                <w:sz w:val="16"/>
                <w:szCs w:val="16"/>
                <w:lang w:val="hu-HU"/>
              </w:rPr>
              <w:t xml:space="preserve"> mint átalány kártérítést megfizetni a Vevő bankszámlájára.</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Ingatlanok birtoka</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megállapodnak, hogy az Eladó az Ingatlanokat az Adásvételi Szerződés aláírásának napján a Vevő birtokába adja.</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Költségek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megállapodnak abban, hogy az Ingatlanoknak az Adásvételi Szerződés útján történő megvételével, illetőleg minden, az Adásvételi Szerződés szerinti földhivatali eljárással felmerülő vagyonátruházási illeték és földhivatali eljárási díj a Vevőt terheli. A jelen Előszerződés és az Adásvételi Szerződés megkötésével összefüggésben megbízott jogi képviselők és egyéb tanácsadók díját és költségeit mindkét Fél maga viseli. A Felek mindegyike tisztában van a jelen adásvétellel összefüggésben felmerülő közteher-fizetési kötelezettségével (adó, illeték, eljárási díj).</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kijelenti, hogy az Ingatlanok vonatkozásában semmilyen köztartozása nem áll fenn.</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Szavatosság</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Az Eladó az Ingatlanok tekintetében – mind a jelen Előszerződés, mind az Adásvételi Szerződés megkötésének, illetve az Ingatlanok tulajdonjoga Vevőre történő átszállásának napjára vonatkozóan – a jelen pont szerinti szavatossági nyilatkozatokat teszi. </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Magyarországon bejegyzett jogi személy, szerződéskötési képességében nem korlátozott, továbbá a képviseletében eljáró személy teljes cselekvőképességgel bíró magyar állampolgár és jogosult az Eladó nevében a jelen ügylettel kapcsolatban felmerülő kötelezettségeket elvállalni és azokat teljesíteni.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nincs olyan körülmény, amely az Eladónak az Ingatlanokon fennálló tulajdonjogát érintő ügylet hatálytalanságát eredményezné.</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az Ingatlanok bejegyzett, kizárólagos tulajdonosa. Az Ingatlanok – a Bejegyzett Terhektől eltekintve – per-, teher- és igénymentesek. Továbbá az Adásvételi Szerződés megkötésének a napján – a Bejegyzett Terhektől eltekintve – nem áll fenn olyan jog vagy teher, amely akadályozná a Vevő tehermentes tulajdonszerzését vagy háborítatlan birtoklását.</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harmadik személynek nincs olyan joga, amely a Vevőnek az Adásvételi Szerződéssel összhangban történő tulajdonszerzését korlátozná vagy kizárná.</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nem engedélyezte harmadik személynek az Ingatlanokra vonatkozó semmiféle jog bejegyzését.</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Az Eladó jótáll azért, hogy az Ingatlanok minden, átruházásra vonatkozó korlátozástól, visszatartási jogtól, opciótól, szavatosságtól, vételi jogtól, szerződéstől, kötelezettségvállalástól, társasági részesedéstől, igénytől és követeléstől, illetve bármilyen további tehertől mentesek (kivéve a Bejegyzett Terheket). Az Eladó nem részese semmilyen olyan vételi vagy eladási jogot alapító vagy (jelen Előszerződéstől eltérő) egyéb szerződésnek vagy kötelezettségvállalásnak, amely azt követelhetné meg az Eladótól, hogy eladja vagy </w:t>
            </w:r>
            <w:proofErr w:type="gramStart"/>
            <w:r w:rsidRPr="00423632">
              <w:rPr>
                <w:rFonts w:ascii="Arial" w:hAnsi="Arial" w:cs="Arial"/>
                <w:sz w:val="16"/>
                <w:szCs w:val="16"/>
                <w:lang w:val="hu-HU"/>
              </w:rPr>
              <w:t>átruházza</w:t>
            </w:r>
            <w:proofErr w:type="gramEnd"/>
            <w:r w:rsidRPr="00423632">
              <w:rPr>
                <w:rFonts w:ascii="Arial" w:hAnsi="Arial" w:cs="Arial"/>
                <w:sz w:val="16"/>
                <w:szCs w:val="16"/>
                <w:lang w:val="hu-HU"/>
              </w:rPr>
              <w:t xml:space="preserve"> az Ingatlanokat vagy egyébként rendelkezzen az Ingatlanokkal.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Az Eladó jótáll azért, hogy nincs olyan igényérvényesítés, vizsgálat vagy eljárás folyamatban semmilyen bíróság vagy </w:t>
            </w:r>
            <w:proofErr w:type="gramStart"/>
            <w:r w:rsidRPr="00423632">
              <w:rPr>
                <w:rFonts w:ascii="Arial" w:hAnsi="Arial" w:cs="Arial"/>
                <w:sz w:val="16"/>
                <w:szCs w:val="16"/>
                <w:lang w:val="hu-HU"/>
              </w:rPr>
              <w:t>hatóság</w:t>
            </w:r>
            <w:proofErr w:type="gramEnd"/>
            <w:r w:rsidRPr="00423632">
              <w:rPr>
                <w:rFonts w:ascii="Arial" w:hAnsi="Arial" w:cs="Arial"/>
                <w:sz w:val="16"/>
                <w:szCs w:val="16"/>
                <w:lang w:val="hu-HU"/>
              </w:rPr>
              <w:t xml:space="preserve"> vagy szervezet előtt az Eladó ellen vagy vele kapcsolatban, amely előreláthatólag megakadályozza, hogy az Eladó a jelen ügylettel kapcsolatban vállalt kötelezettségeit teljesítse.</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a Vevő a jelen Előszerződés szerinti jogán kívül nincs semmilyen fennálló opciós jog, elsőbbségi ajánlathoz való jog, más elsőbbségi jog vagy elővásárlási jog az Ingatlanok bármely részének megszerzése vonatkozásában.</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úgy nyilatkozik és szavatolja, hogy az Ingatlanokon fennálló, a rendeltetésszerű használatot akadályozó hibáról nincs tudomása, egyben tudomásul veszi, hogy az Ingatlanok esetleges rejtett hibáiért a Ptk. szabályai szerint szavatossági felelősséggel tartozik a Vevő felé.</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az Ingatlanok környezetszennyezéssel, környezeti kárral, valamint bármilyen bányászati tevékenységgel nem érintettek, valamint az Ingatlanok nem minősülnek kulturális örökségvédelmi szempontból védett vagy védendő területnek.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Eladó úgy nyilatkozik és szavatolja, hogy az Ingatlanok közútról mind gyalogosan, mind gépjárművel korlátozásmentesen megközelíthetők.</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lastRenderedPageBreak/>
              <w:t>Kártérítés, szavatosság korlátozása</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Eladó kártérítésre kötelezett a Vevővel szemben, mindazon károk vonatkozásában, melyeket jelen Előszerződésbe foglalt kötelezettségeinek vagy szavatosságvállalásainak megszegésével vagy nem teljesítésével okoz az alábbiakban meghatározott korlátozásokkal.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Eladó nem felel azokért a követelésekért, melyek alapja olyan tény, körülmény, esemény stb. melyet a Felek a Vételár kialakítása során figyelembe vettek és rögzítettek.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Jelen Előszerződés rendelkezései nem mentesítik a Vevőt a törvénybe foglalt kárenyhítési kötelezettségének teljesítése alól, még ha a kár Eladó szerződésszegésére vezethető is vissza.</w:t>
            </w:r>
          </w:p>
        </w:tc>
      </w:tr>
      <w:tr w:rsidR="00FC1DFE" w:rsidRPr="00FE7685" w:rsidTr="00E7272E">
        <w:tc>
          <w:tcPr>
            <w:tcW w:w="9248" w:type="dxa"/>
            <w:gridSpan w:val="2"/>
          </w:tcPr>
          <w:p w:rsidR="00FC1DFE" w:rsidRPr="00423632" w:rsidRDefault="00FC1DFE" w:rsidP="00FC1DFE">
            <w:pPr>
              <w:pStyle w:val="Cmsor1"/>
              <w:keepLines/>
              <w:numPr>
                <w:ilvl w:val="0"/>
                <w:numId w:val="8"/>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Egyéb rendelkezések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jelen Előszerződésre és annak értelmezésére minden tekintetben a magyar jog az irányadó. A jelen Előszerződés akkor jön érvényesen létre és akkor lép hatályba, amikor azt mindkét Fél aláírta. (Az Adásvételi Szerződés szerinti, Vevő általi tulajdonszerzés azonban az Adásvételi Szerződésben meghatározott feltételek teljesülésétől függ.)</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 xml:space="preserve">A Felek jelen </w:t>
            </w:r>
            <w:proofErr w:type="gramStart"/>
            <w:r w:rsidRPr="00423632">
              <w:rPr>
                <w:rFonts w:ascii="Arial" w:hAnsi="Arial" w:cs="Arial"/>
                <w:sz w:val="16"/>
                <w:szCs w:val="16"/>
                <w:lang w:val="hu-HU"/>
              </w:rPr>
              <w:t>Előszerződéssel</w:t>
            </w:r>
            <w:proofErr w:type="gramEnd"/>
            <w:r w:rsidRPr="00423632">
              <w:rPr>
                <w:rFonts w:ascii="Arial" w:hAnsi="Arial" w:cs="Arial"/>
                <w:sz w:val="16"/>
                <w:szCs w:val="16"/>
                <w:lang w:val="hu-HU"/>
              </w:rPr>
              <w:t xml:space="preserve"> azonos tartalommal kötik meg az Adásvételi Szerződést a 6. pontban foglaltakat is figyelembe véve. Jelen Előszerződés aláírásával a Felek között létrejött minden korábbi, akár írásbeli, akár szóbeli nyilatkozat, megállapodás vagy ígéret hatályát veszti.</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által a jelen Előszerződéssel összefüggésben adandó értesítéseket, nyilatkozatokat – ha jelen Előszerződés másként nem rendelkezik – a másik Fél mindenkori bejegyzett székhelyére, az adott Fél ügyvezetőjének, illetve polgármesterének kell címezni és tértivevényes ajánlott küldeményben elküldeni vagy személyes kézbesítéssel átadni. Minden ilyen küldemény átvettnek tekintendő a vonatkozó tértivevényben vagy átvételi elismervényben átvételi időpontként feltüntetett időpontban, vagy ennek hiányában az ajánlott levélként a megfelelő címre megcímzett küldemény igazolt postai feladását követő 5. munkanapon.</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Felek kötelezettséget vállalnak arra, hogy a Vevő tulajdonjogának ingatlan-nyilvántartási bejegyzése érdekében kölcsönösen együttműködnek, és minden olyan további nyilatkozatot megtesznek, amely a tulajdonjog bejegyzése érdekében esetlegesen szükségessé válik (ideértve azt az esetet is, ha az Előszerződés vagy az Adásvételi Szerződés módosítása a Bank kérése okán szükségessé válik.)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Az Előszerződés előkészítése és értelmezése során a Felek mindegyike saját jogi képviselővel járt el.</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240" w:lineRule="auto"/>
              <w:rPr>
                <w:rFonts w:ascii="Arial" w:hAnsi="Arial" w:cs="Arial"/>
                <w:sz w:val="16"/>
                <w:szCs w:val="16"/>
                <w:lang w:val="hu-HU"/>
              </w:rPr>
            </w:pPr>
            <w:r w:rsidRPr="00423632">
              <w:rPr>
                <w:rFonts w:ascii="Arial" w:hAnsi="Arial" w:cs="Arial"/>
                <w:sz w:val="16"/>
                <w:szCs w:val="16"/>
                <w:lang w:val="hu-HU"/>
              </w:rPr>
              <w:t xml:space="preserve">A Felek megbízzák és meghatalmazzák az Vevő jogi képviselőjét, a Dezső és Társai Ügyvédi Irodát (1011 Budapest, Fő u. 14-18., képviseli: dr. </w:t>
            </w:r>
            <w:proofErr w:type="spellStart"/>
            <w:r w:rsidRPr="00423632">
              <w:rPr>
                <w:rFonts w:ascii="Arial" w:hAnsi="Arial" w:cs="Arial"/>
                <w:sz w:val="16"/>
                <w:szCs w:val="16"/>
                <w:lang w:val="hu-HU"/>
              </w:rPr>
              <w:t>Polauf</w:t>
            </w:r>
            <w:proofErr w:type="spellEnd"/>
            <w:r w:rsidRPr="00423632">
              <w:rPr>
                <w:rFonts w:ascii="Arial" w:hAnsi="Arial" w:cs="Arial"/>
                <w:sz w:val="16"/>
                <w:szCs w:val="16"/>
                <w:lang w:val="hu-HU"/>
              </w:rPr>
              <w:t xml:space="preserve"> Tamás ügyvéd, Budapesti Ügyvédi Kamara – 36067312) mint ellenjegyző ügyvédet („</w:t>
            </w:r>
            <w:r w:rsidRPr="00423632">
              <w:rPr>
                <w:rFonts w:ascii="Arial" w:hAnsi="Arial" w:cs="Arial"/>
                <w:b/>
                <w:sz w:val="16"/>
                <w:szCs w:val="16"/>
                <w:lang w:val="hu-HU"/>
              </w:rPr>
              <w:t>Ellenjegyző Ügyvéd</w:t>
            </w:r>
            <w:r w:rsidRPr="00423632">
              <w:rPr>
                <w:rFonts w:ascii="Arial" w:hAnsi="Arial" w:cs="Arial"/>
                <w:sz w:val="16"/>
                <w:szCs w:val="16"/>
                <w:lang w:val="hu-HU"/>
              </w:rPr>
              <w:t>”), hogy a jelen Előszerződést ellenjegyezze. A Felek a jelen Előszerződésben foglaltakat ügyvédi tényvázlatnak is tekintik.</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r w:rsidRPr="00423632">
              <w:rPr>
                <w:rFonts w:ascii="Arial" w:hAnsi="Arial" w:cs="Arial"/>
                <w:sz w:val="16"/>
                <w:szCs w:val="16"/>
                <w:lang w:val="hu-HU"/>
              </w:rPr>
              <w:t>A jelen Előszerződés magyar és angol nyelven készült. A két nyelvi változat közötti bármilyen esetleges eltérés esetén a magyar változat az irányadó.</w:t>
            </w:r>
          </w:p>
        </w:tc>
      </w:tr>
      <w:tr w:rsidR="00FC1DFE" w:rsidRPr="00FE7685" w:rsidTr="00E7272E">
        <w:tc>
          <w:tcPr>
            <w:tcW w:w="9248" w:type="dxa"/>
            <w:gridSpan w:val="2"/>
          </w:tcPr>
          <w:p w:rsidR="00FC1DFE" w:rsidRPr="00423632" w:rsidRDefault="00FC1DFE" w:rsidP="00FC1DFE">
            <w:pPr>
              <w:pStyle w:val="NormalNumberedIndent"/>
              <w:numPr>
                <w:ilvl w:val="1"/>
                <w:numId w:val="8"/>
              </w:numPr>
              <w:spacing w:line="160" w:lineRule="atLeast"/>
              <w:rPr>
                <w:rFonts w:ascii="Arial" w:hAnsi="Arial" w:cs="Arial"/>
                <w:sz w:val="16"/>
                <w:szCs w:val="16"/>
                <w:lang w:val="hu-HU"/>
              </w:rPr>
            </w:pPr>
            <w:bookmarkStart w:id="3" w:name="_Hlk527467486"/>
            <w:r w:rsidRPr="00423632">
              <w:rPr>
                <w:rFonts w:ascii="Arial" w:hAnsi="Arial" w:cs="Arial"/>
                <w:sz w:val="16"/>
                <w:szCs w:val="16"/>
                <w:lang w:val="hu-HU"/>
              </w:rPr>
              <w:t>A Felek ezennel hozzájárulnak ahhoz, hogy képviselőik személyes adatait a jelen szerződés és mindazok a nyilvántartások tartalmazzák, amelyek a Vevő tulajdonjogának ingatlan-nyilvántartásba történő bejegyzése céljából személyes adatot tartanak nyilván. A Felek elismerik és nyugtázzák, hogy az Ellenjegyző Ügyvéd a jelen Előszerződés aláírását megelőzően a pénzmosás és a terrorizmus finanszírozása megelőzéséről és megakadályozásáról szóló 2017. évi LIII. törvény és a kamarai előírásoknak megfelelően a Felek képviselői személyazonosító okmányairól fénymásolatot készített, a Feleket és képviselőiket azonosította, és tudomásul veszik, hogy az okirat-másolatokat, valamint az ügyfél-azonosítás során rögzített adatokat az Ellenjegyző Ügyvéd irattárában nyolc évig megőrzi. A Felek az adatrögzítéshez és kezeléshez a jelen Előszerződés aláírásával hozzájárulnak. Az Ellenjegyző Ügyvéd a Feleknek az ügyfél-azonosítás során rögzített adatait bizalmasan kezeli, azokat kizárólag a jelen Előszerződésben adott megbízás teljesítéséhez használja fel, azokról felvilágosítást kizárólag a jelen Előszerződés teljesítése érdekében, illetve a fent említett törvényben meghatározott esetekben az ott megjelölt szerveknek ad.  A Vevő a jelen Előszerződés aláírásával nyilatkozik arról, hogy az általa kifizetendő összeg nem bűncselekményből származik, illetve arra bűncselekményt nem követtek el. A Felek kijelentik, hogy saját nevükben, illetve maguk javára kötik meg a jelen szerződésben foglalt ügyletet.</w:t>
            </w:r>
            <w:bookmarkEnd w:id="3"/>
          </w:p>
        </w:tc>
      </w:tr>
      <w:tr w:rsidR="00FC1DFE" w:rsidRPr="00FE7685" w:rsidTr="00E7272E">
        <w:tc>
          <w:tcPr>
            <w:tcW w:w="9248" w:type="dxa"/>
            <w:gridSpan w:val="2"/>
          </w:tcPr>
          <w:p w:rsidR="00FC1DFE" w:rsidRPr="00423632" w:rsidRDefault="00FC1DFE" w:rsidP="00FC1DFE">
            <w:pPr>
              <w:pStyle w:val="Cmsor2"/>
              <w:keepNext w:val="0"/>
              <w:keepLines w:val="0"/>
              <w:numPr>
                <w:ilvl w:val="1"/>
                <w:numId w:val="19"/>
              </w:numPr>
              <w:spacing w:before="240" w:line="160" w:lineRule="atLeast"/>
              <w:jc w:val="both"/>
              <w:outlineLvl w:val="1"/>
              <w:rPr>
                <w:rFonts w:ascii="Arial" w:hAnsi="Arial" w:cs="Arial"/>
                <w:b w:val="0"/>
                <w:color w:val="auto"/>
                <w:sz w:val="16"/>
                <w:szCs w:val="16"/>
                <w:lang w:val="hu-HU"/>
              </w:rPr>
            </w:pPr>
            <w:bookmarkStart w:id="4" w:name="_Hlk527467456"/>
            <w:r w:rsidRPr="00423632">
              <w:rPr>
                <w:rFonts w:ascii="Arial" w:hAnsi="Arial" w:cs="Arial"/>
                <w:b w:val="0"/>
                <w:color w:val="auto"/>
                <w:sz w:val="16"/>
                <w:szCs w:val="16"/>
                <w:lang w:val="hu-HU"/>
              </w:rPr>
              <w:t xml:space="preserve">A Felek kijelentik, hogy az Előszerződéshez fűződő jogi hatást ismerik, azt az okiratot szerkesztő ügyvéd előttük ismertette. </w:t>
            </w:r>
          </w:p>
          <w:p w:rsidR="00FC1DFE" w:rsidRPr="00423632" w:rsidRDefault="00FC1DFE" w:rsidP="00E7272E">
            <w:pPr>
              <w:pStyle w:val="NormalNumberedIndent"/>
              <w:numPr>
                <w:ilvl w:val="0"/>
                <w:numId w:val="0"/>
              </w:numPr>
              <w:spacing w:before="0" w:after="120" w:line="160" w:lineRule="atLeast"/>
              <w:ind w:left="851"/>
              <w:rPr>
                <w:rFonts w:ascii="Arial" w:hAnsi="Arial" w:cs="Arial"/>
                <w:sz w:val="16"/>
                <w:szCs w:val="16"/>
                <w:lang w:val="hu-HU"/>
              </w:rPr>
            </w:pPr>
            <w:r w:rsidRPr="00423632">
              <w:rPr>
                <w:rFonts w:ascii="Arial" w:hAnsi="Arial" w:cs="Arial"/>
                <w:sz w:val="16"/>
                <w:szCs w:val="16"/>
                <w:lang w:val="hu-HU"/>
              </w:rPr>
              <w:t xml:space="preserve">A jelen Előszerződésben nem vagy kellően nem szabályozott kérdésekben a Ptk. rendelkezései irányadóak </w:t>
            </w:r>
          </w:p>
          <w:p w:rsidR="00FC1DFE" w:rsidRPr="00423632" w:rsidRDefault="00FC1DFE" w:rsidP="00E7272E">
            <w:pPr>
              <w:pStyle w:val="NormalNumberedIndent"/>
              <w:numPr>
                <w:ilvl w:val="0"/>
                <w:numId w:val="0"/>
              </w:numPr>
              <w:spacing w:before="0" w:after="120" w:line="160" w:lineRule="atLeast"/>
              <w:ind w:left="851"/>
              <w:rPr>
                <w:rFonts w:ascii="Arial" w:hAnsi="Arial" w:cs="Arial"/>
                <w:sz w:val="16"/>
                <w:szCs w:val="16"/>
                <w:lang w:val="hu-HU"/>
              </w:rPr>
            </w:pPr>
            <w:r w:rsidRPr="00423632">
              <w:rPr>
                <w:rFonts w:ascii="Arial" w:hAnsi="Arial" w:cs="Arial"/>
                <w:sz w:val="16"/>
                <w:szCs w:val="16"/>
                <w:lang w:val="hu-HU"/>
              </w:rPr>
              <w:t xml:space="preserve">E szerződés 8 (Nyolc) folyamatosan számozott oldalból áll. </w:t>
            </w:r>
          </w:p>
          <w:p w:rsidR="00FC1DFE" w:rsidRPr="00423632" w:rsidRDefault="00FC1DFE" w:rsidP="00E7272E">
            <w:pPr>
              <w:pStyle w:val="NormalNumberedIndent"/>
              <w:numPr>
                <w:ilvl w:val="0"/>
                <w:numId w:val="0"/>
              </w:numPr>
              <w:spacing w:before="0" w:line="160" w:lineRule="atLeast"/>
              <w:ind w:left="851"/>
              <w:rPr>
                <w:rFonts w:ascii="Arial" w:hAnsi="Arial" w:cs="Arial"/>
                <w:sz w:val="16"/>
                <w:szCs w:val="16"/>
                <w:lang w:val="hu-HU"/>
              </w:rPr>
            </w:pPr>
            <w:r w:rsidRPr="00423632">
              <w:rPr>
                <w:rFonts w:ascii="Arial" w:hAnsi="Arial" w:cs="Arial"/>
                <w:sz w:val="16"/>
                <w:szCs w:val="16"/>
                <w:lang w:val="hu-HU"/>
              </w:rPr>
              <w:t xml:space="preserve">A szerződő Felek (az Eladó és a Vevő aláírási, illetve cégjegyzési jogkörrel felruházott képviselője) az Előszerződést elolvasták, értelmezték, s </w:t>
            </w:r>
            <w:proofErr w:type="gramStart"/>
            <w:r w:rsidRPr="00423632">
              <w:rPr>
                <w:rFonts w:ascii="Arial" w:hAnsi="Arial" w:cs="Arial"/>
                <w:sz w:val="16"/>
                <w:szCs w:val="16"/>
                <w:lang w:val="hu-HU"/>
              </w:rPr>
              <w:t>azt</w:t>
            </w:r>
            <w:proofErr w:type="gramEnd"/>
            <w:r w:rsidRPr="00423632">
              <w:rPr>
                <w:rFonts w:ascii="Arial" w:hAnsi="Arial" w:cs="Arial"/>
                <w:sz w:val="16"/>
                <w:szCs w:val="16"/>
                <w:lang w:val="hu-HU"/>
              </w:rPr>
              <w:t xml:space="preserve"> mint az akaratukkal, illetve az a képviselt Eladó és Vevő akaratával mindenben megegyezőt, </w:t>
            </w:r>
            <w:proofErr w:type="spellStart"/>
            <w:r w:rsidRPr="00423632">
              <w:rPr>
                <w:rFonts w:ascii="Arial" w:hAnsi="Arial" w:cs="Arial"/>
                <w:sz w:val="16"/>
                <w:szCs w:val="16"/>
                <w:lang w:val="hu-HU"/>
              </w:rPr>
              <w:t>helybenhagyólag</w:t>
            </w:r>
            <w:proofErr w:type="spellEnd"/>
            <w:r w:rsidRPr="00423632">
              <w:rPr>
                <w:rFonts w:ascii="Arial" w:hAnsi="Arial" w:cs="Arial"/>
                <w:sz w:val="16"/>
                <w:szCs w:val="16"/>
                <w:lang w:val="hu-HU"/>
              </w:rPr>
              <w:t xml:space="preserve"> aláírták.</w:t>
            </w:r>
          </w:p>
        </w:tc>
      </w:tr>
      <w:bookmarkEnd w:id="4"/>
      <w:tr w:rsidR="00FC1DFE" w:rsidRPr="00FE7685" w:rsidTr="00E7272E">
        <w:tc>
          <w:tcPr>
            <w:tcW w:w="9248" w:type="dxa"/>
            <w:gridSpan w:val="2"/>
          </w:tcPr>
          <w:p w:rsidR="00FC1DFE" w:rsidRPr="00423632" w:rsidRDefault="00FC1DFE" w:rsidP="00E7272E">
            <w:pPr>
              <w:pStyle w:val="NormalText"/>
              <w:keepNext/>
              <w:spacing w:line="160" w:lineRule="atLeast"/>
              <w:rPr>
                <w:rFonts w:cs="Arial"/>
                <w:b/>
                <w:sz w:val="16"/>
                <w:szCs w:val="16"/>
                <w:u w:val="single"/>
                <w:lang w:val="hu-HU"/>
              </w:rPr>
            </w:pPr>
            <w:r w:rsidRPr="00423632">
              <w:rPr>
                <w:rFonts w:cs="Arial"/>
                <w:b/>
                <w:sz w:val="16"/>
                <w:szCs w:val="16"/>
                <w:u w:val="single"/>
                <w:lang w:val="hu-HU"/>
              </w:rPr>
              <w:t>MELLÉKLETEK:</w:t>
            </w:r>
          </w:p>
        </w:tc>
      </w:tr>
      <w:tr w:rsidR="00FC1DFE" w:rsidRPr="00FE7685" w:rsidTr="00E7272E">
        <w:tc>
          <w:tcPr>
            <w:tcW w:w="9248" w:type="dxa"/>
            <w:gridSpan w:val="2"/>
          </w:tcPr>
          <w:p w:rsidR="00FC1DFE" w:rsidRPr="00423632" w:rsidRDefault="00FC1DFE" w:rsidP="00FC1DFE">
            <w:pPr>
              <w:pStyle w:val="Listaszerbekezds"/>
              <w:numPr>
                <w:ilvl w:val="0"/>
                <w:numId w:val="10"/>
              </w:numPr>
              <w:spacing w:before="240" w:line="160" w:lineRule="atLeast"/>
              <w:ind w:left="714" w:hanging="357"/>
              <w:contextualSpacing w:val="0"/>
              <w:jc w:val="both"/>
              <w:rPr>
                <w:rFonts w:cs="Arial"/>
                <w:sz w:val="16"/>
                <w:szCs w:val="16"/>
                <w:lang w:val="hu-HU"/>
              </w:rPr>
            </w:pPr>
            <w:r w:rsidRPr="00423632">
              <w:rPr>
                <w:rFonts w:cs="Arial"/>
                <w:sz w:val="16"/>
                <w:szCs w:val="16"/>
                <w:lang w:val="hu-HU"/>
              </w:rPr>
              <w:t xml:space="preserve">az Ingatlanok tulajdoni lapjának a TAKARNET </w:t>
            </w:r>
            <w:proofErr w:type="gramStart"/>
            <w:r w:rsidRPr="00423632">
              <w:rPr>
                <w:rFonts w:cs="Arial"/>
                <w:sz w:val="16"/>
                <w:szCs w:val="16"/>
                <w:lang w:val="hu-HU"/>
              </w:rPr>
              <w:t>adatbázisból …</w:t>
            </w:r>
            <w:proofErr w:type="gramEnd"/>
            <w:r w:rsidRPr="00423632">
              <w:rPr>
                <w:rFonts w:cs="Arial"/>
                <w:sz w:val="16"/>
                <w:szCs w:val="16"/>
                <w:lang w:val="hu-HU"/>
              </w:rPr>
              <w:t>………… napján lekért teljes hiteles másolata és térképmásolata</w:t>
            </w:r>
          </w:p>
        </w:tc>
      </w:tr>
      <w:tr w:rsidR="00FC1DFE" w:rsidRPr="00FE7685" w:rsidTr="00E7272E">
        <w:tc>
          <w:tcPr>
            <w:tcW w:w="9248" w:type="dxa"/>
            <w:gridSpan w:val="2"/>
          </w:tcPr>
          <w:p w:rsidR="00FC1DFE" w:rsidRPr="00423632" w:rsidRDefault="00FC1DFE" w:rsidP="00E7272E">
            <w:pPr>
              <w:spacing w:line="160" w:lineRule="atLeast"/>
              <w:rPr>
                <w:rFonts w:cs="Arial"/>
                <w:sz w:val="16"/>
                <w:szCs w:val="16"/>
                <w:lang w:val="hu-HU"/>
              </w:rPr>
            </w:pPr>
          </w:p>
        </w:tc>
      </w:tr>
      <w:tr w:rsidR="00FC1DFE" w:rsidRPr="00FE7685" w:rsidTr="00E7272E">
        <w:trPr>
          <w:trHeight w:val="387"/>
        </w:trPr>
        <w:tc>
          <w:tcPr>
            <w:tcW w:w="4427" w:type="dxa"/>
          </w:tcPr>
          <w:p w:rsidR="00FC1DFE" w:rsidRPr="00423632" w:rsidRDefault="00FC1DFE" w:rsidP="00E7272E">
            <w:pPr>
              <w:spacing w:line="160" w:lineRule="atLeast"/>
              <w:rPr>
                <w:rFonts w:cs="Arial"/>
                <w:sz w:val="16"/>
                <w:szCs w:val="16"/>
                <w:lang w:val="hu-HU"/>
              </w:rPr>
            </w:pPr>
            <w:r w:rsidRPr="00423632">
              <w:rPr>
                <w:rFonts w:cs="Arial"/>
                <w:sz w:val="16"/>
                <w:szCs w:val="16"/>
                <w:lang w:val="hu-HU"/>
              </w:rPr>
              <w:t>Kelt: ______________, ______________</w:t>
            </w:r>
          </w:p>
        </w:tc>
        <w:tc>
          <w:tcPr>
            <w:tcW w:w="4821" w:type="dxa"/>
          </w:tcPr>
          <w:p w:rsidR="00FC1DFE" w:rsidRPr="00423632" w:rsidRDefault="00FC1DFE" w:rsidP="00E7272E">
            <w:pPr>
              <w:spacing w:line="160" w:lineRule="atLeast"/>
              <w:rPr>
                <w:rFonts w:cs="Arial"/>
                <w:sz w:val="16"/>
                <w:szCs w:val="16"/>
                <w:lang w:val="hu-HU"/>
              </w:rPr>
            </w:pPr>
            <w:r w:rsidRPr="00423632">
              <w:rPr>
                <w:rFonts w:cs="Arial"/>
                <w:sz w:val="16"/>
                <w:szCs w:val="16"/>
                <w:lang w:val="hu-HU"/>
              </w:rPr>
              <w:t>Kelt: ______________, ______________</w:t>
            </w:r>
          </w:p>
        </w:tc>
      </w:tr>
    </w:tbl>
    <w:p w:rsidR="00FC1DFE" w:rsidRPr="00FE7685" w:rsidRDefault="00FC1DFE" w:rsidP="00FC1DFE">
      <w:pPr>
        <w:pStyle w:val="NormalText"/>
        <w:tabs>
          <w:tab w:val="left" w:pos="1134"/>
          <w:tab w:val="right" w:leader="dot" w:pos="3969"/>
          <w:tab w:val="left" w:pos="5670"/>
          <w:tab w:val="right" w:leader="dot" w:pos="8505"/>
        </w:tabs>
        <w:spacing w:before="0" w:line="60" w:lineRule="atLeast"/>
        <w:rPr>
          <w:rFonts w:cs="Arial"/>
          <w:sz w:val="16"/>
          <w:szCs w:val="16"/>
          <w:lang w:val="hu-HU"/>
        </w:rPr>
      </w:pPr>
    </w:p>
    <w:p w:rsidR="00FC1DFE" w:rsidRPr="00FE7685" w:rsidRDefault="00FC1DFE" w:rsidP="00FC1DFE">
      <w:pPr>
        <w:pStyle w:val="NormalText"/>
        <w:tabs>
          <w:tab w:val="left" w:pos="1134"/>
          <w:tab w:val="right" w:leader="dot" w:pos="3969"/>
          <w:tab w:val="left" w:pos="5670"/>
          <w:tab w:val="right" w:leader="dot" w:pos="8505"/>
        </w:tabs>
        <w:spacing w:before="0" w:line="60" w:lineRule="atLeast"/>
        <w:rPr>
          <w:rFonts w:cs="Arial"/>
          <w:sz w:val="16"/>
          <w:szCs w:val="16"/>
          <w:lang w:val="hu-HU"/>
        </w:rPr>
      </w:pPr>
    </w:p>
    <w:p w:rsidR="00FC1DFE" w:rsidRPr="00FE7685" w:rsidRDefault="00FC1DFE" w:rsidP="00FC1DFE">
      <w:pPr>
        <w:pStyle w:val="NormalText"/>
        <w:tabs>
          <w:tab w:val="left" w:pos="1134"/>
          <w:tab w:val="right" w:leader="dot" w:pos="3969"/>
          <w:tab w:val="left" w:pos="5670"/>
          <w:tab w:val="right" w:leader="dot" w:pos="8505"/>
        </w:tabs>
        <w:spacing w:before="0" w:line="60" w:lineRule="atLeast"/>
        <w:rPr>
          <w:rFonts w:cs="Arial"/>
          <w:sz w:val="16"/>
          <w:szCs w:val="16"/>
          <w:lang w:val="hu-HU"/>
        </w:rPr>
      </w:pPr>
      <w:r w:rsidRPr="00FE7685">
        <w:rPr>
          <w:rFonts w:cs="Arial"/>
          <w:sz w:val="16"/>
          <w:szCs w:val="16"/>
          <w:lang w:val="hu-HU"/>
        </w:rPr>
        <w:tab/>
      </w:r>
      <w:r w:rsidRPr="00FE7685">
        <w:rPr>
          <w:rFonts w:cs="Arial"/>
          <w:sz w:val="16"/>
          <w:szCs w:val="16"/>
          <w:lang w:val="hu-HU"/>
        </w:rPr>
        <w:tab/>
      </w:r>
      <w:r w:rsidRPr="00FE7685">
        <w:rPr>
          <w:rFonts w:cs="Arial"/>
          <w:sz w:val="16"/>
          <w:szCs w:val="16"/>
          <w:lang w:val="hu-HU"/>
        </w:rPr>
        <w:tab/>
      </w:r>
      <w:r w:rsidRPr="00FE7685">
        <w:rPr>
          <w:rFonts w:cs="Arial"/>
          <w:sz w:val="16"/>
          <w:szCs w:val="16"/>
          <w:lang w:val="hu-HU"/>
        </w:rPr>
        <w:tab/>
      </w:r>
    </w:p>
    <w:p w:rsidR="00FC1DFE" w:rsidRPr="00FE7685" w:rsidRDefault="00FC1DFE" w:rsidP="00FC1DFE">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t>Bácsalmás Város Önkormányzata</w:t>
      </w:r>
      <w:r w:rsidRPr="00FE7685">
        <w:rPr>
          <w:rFonts w:cs="Arial"/>
          <w:sz w:val="16"/>
          <w:szCs w:val="16"/>
          <w:lang w:val="hu-HU"/>
        </w:rPr>
        <w:tab/>
        <w:t>Misina Szolár Kft.</w:t>
      </w:r>
    </w:p>
    <w:p w:rsidR="00FC1DFE" w:rsidRPr="00FE7685" w:rsidRDefault="00FC1DFE" w:rsidP="00FC1DFE">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r>
      <w:proofErr w:type="gramStart"/>
      <w:r w:rsidRPr="00FE7685">
        <w:rPr>
          <w:rFonts w:cs="Arial"/>
          <w:sz w:val="16"/>
          <w:szCs w:val="16"/>
          <w:lang w:val="hu-HU"/>
        </w:rPr>
        <w:t>képviseletében</w:t>
      </w:r>
      <w:proofErr w:type="gramEnd"/>
      <w:r w:rsidRPr="00FE7685">
        <w:rPr>
          <w:rFonts w:cs="Arial"/>
          <w:sz w:val="16"/>
          <w:szCs w:val="16"/>
          <w:lang w:val="hu-HU"/>
        </w:rPr>
        <w:t>: Németh Balázs</w:t>
      </w:r>
      <w:r w:rsidRPr="00FE7685">
        <w:rPr>
          <w:rFonts w:cs="Arial"/>
          <w:sz w:val="16"/>
          <w:szCs w:val="16"/>
          <w:lang w:val="hu-HU"/>
        </w:rPr>
        <w:tab/>
        <w:t xml:space="preserve">képviseli </w:t>
      </w:r>
      <w:proofErr w:type="spellStart"/>
      <w:r w:rsidRPr="00FE7685">
        <w:rPr>
          <w:rFonts w:cs="Arial"/>
          <w:sz w:val="16"/>
          <w:szCs w:val="16"/>
          <w:lang w:val="hu-HU"/>
        </w:rPr>
        <w:t>Michal</w:t>
      </w:r>
      <w:proofErr w:type="spellEnd"/>
      <w:r w:rsidRPr="00FE7685">
        <w:rPr>
          <w:rFonts w:cs="Arial"/>
          <w:sz w:val="16"/>
          <w:szCs w:val="16"/>
          <w:lang w:val="hu-HU"/>
        </w:rPr>
        <w:t xml:space="preserve"> </w:t>
      </w:r>
      <w:proofErr w:type="spellStart"/>
      <w:r w:rsidRPr="00FE7685">
        <w:rPr>
          <w:rFonts w:cs="Arial"/>
          <w:sz w:val="16"/>
          <w:szCs w:val="16"/>
          <w:lang w:val="hu-HU"/>
        </w:rPr>
        <w:t>Boška</w:t>
      </w:r>
      <w:proofErr w:type="spellEnd"/>
    </w:p>
    <w:p w:rsidR="00FC1DFE" w:rsidRPr="00FE7685" w:rsidRDefault="00FC1DFE" w:rsidP="00FC1DFE">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r>
      <w:proofErr w:type="gramStart"/>
      <w:r w:rsidRPr="00FE7685">
        <w:rPr>
          <w:rFonts w:cs="Arial"/>
          <w:sz w:val="16"/>
          <w:szCs w:val="16"/>
          <w:lang w:val="hu-HU"/>
        </w:rPr>
        <w:t>polgármester</w:t>
      </w:r>
      <w:proofErr w:type="gramEnd"/>
      <w:r w:rsidRPr="00FE7685">
        <w:rPr>
          <w:rFonts w:cs="Arial"/>
          <w:sz w:val="16"/>
          <w:szCs w:val="16"/>
          <w:lang w:val="hu-HU"/>
        </w:rPr>
        <w:tab/>
        <w:t>meghatalmazott</w:t>
      </w:r>
    </w:p>
    <w:p w:rsidR="00FC1DFE" w:rsidRPr="00FE7685" w:rsidRDefault="00FC1DFE" w:rsidP="00FC1DFE">
      <w:pPr>
        <w:pStyle w:val="NormalText"/>
        <w:tabs>
          <w:tab w:val="center" w:pos="2552"/>
          <w:tab w:val="center" w:pos="7088"/>
        </w:tabs>
        <w:spacing w:before="0" w:line="60" w:lineRule="atLeast"/>
        <w:rPr>
          <w:rFonts w:cs="Arial"/>
          <w:sz w:val="16"/>
          <w:szCs w:val="16"/>
          <w:lang w:val="hu-HU"/>
        </w:rPr>
      </w:pPr>
    </w:p>
    <w:p w:rsidR="00FC1DFE" w:rsidRPr="00FE7685" w:rsidRDefault="00FC1DFE" w:rsidP="00FC1DFE">
      <w:pPr>
        <w:pStyle w:val="NormalText"/>
        <w:spacing w:line="160" w:lineRule="atLeast"/>
        <w:rPr>
          <w:rFonts w:cs="Arial"/>
          <w:sz w:val="16"/>
          <w:szCs w:val="16"/>
          <w:lang w:val="hu-HU"/>
        </w:rPr>
      </w:pPr>
      <w:r w:rsidRPr="00FE7685">
        <w:rPr>
          <w:rFonts w:cs="Arial"/>
          <w:sz w:val="16"/>
          <w:szCs w:val="16"/>
          <w:lang w:val="hu-HU"/>
        </w:rPr>
        <w:t xml:space="preserve">Jogilag </w:t>
      </w:r>
      <w:proofErr w:type="spellStart"/>
      <w:r w:rsidRPr="00FE7685">
        <w:rPr>
          <w:rFonts w:cs="Arial"/>
          <w:sz w:val="16"/>
          <w:szCs w:val="16"/>
          <w:lang w:val="hu-HU"/>
        </w:rPr>
        <w:t>ellenjegyzem</w:t>
      </w:r>
      <w:proofErr w:type="spellEnd"/>
      <w:r w:rsidRPr="00FE7685">
        <w:rPr>
          <w:rFonts w:cs="Arial"/>
          <w:sz w:val="16"/>
          <w:szCs w:val="16"/>
          <w:lang w:val="hu-HU"/>
        </w:rPr>
        <w:t xml:space="preserve"> Bácsalmás Város Önkormányzata részéről</w:t>
      </w:r>
    </w:p>
    <w:p w:rsidR="00FC1DFE" w:rsidRPr="00FE7685" w:rsidRDefault="00FC1DFE" w:rsidP="00FC1DFE">
      <w:pPr>
        <w:spacing w:line="290" w:lineRule="auto"/>
        <w:rPr>
          <w:sz w:val="16"/>
          <w:szCs w:val="16"/>
        </w:rPr>
      </w:pPr>
      <w:r w:rsidRPr="00FE7685">
        <w:rPr>
          <w:sz w:val="16"/>
          <w:szCs w:val="16"/>
        </w:rPr>
        <w:t>Bácsalmás, ___________________ napján:</w:t>
      </w:r>
    </w:p>
    <w:p w:rsidR="00FC1DFE" w:rsidRPr="00FE7685" w:rsidRDefault="00FC1DFE" w:rsidP="00FC1DFE">
      <w:pPr>
        <w:spacing w:line="290" w:lineRule="auto"/>
        <w:rPr>
          <w:sz w:val="16"/>
          <w:szCs w:val="16"/>
        </w:rPr>
      </w:pPr>
    </w:p>
    <w:p w:rsidR="00FC1DFE" w:rsidRPr="00FE7685" w:rsidRDefault="00FC1DFE" w:rsidP="00FC1DFE">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FC1DFE" w:rsidRPr="00FE7685" w:rsidTr="00E7272E">
        <w:trPr>
          <w:cantSplit/>
          <w:jc w:val="center"/>
        </w:trPr>
        <w:tc>
          <w:tcPr>
            <w:tcW w:w="3685" w:type="dxa"/>
            <w:tcBorders>
              <w:top w:val="single" w:sz="6" w:space="0" w:color="auto"/>
            </w:tcBorders>
          </w:tcPr>
          <w:p w:rsidR="00FC1DFE" w:rsidRPr="00FE7685" w:rsidRDefault="00FC1DFE" w:rsidP="00E7272E">
            <w:pPr>
              <w:ind w:left="709" w:hanging="709"/>
              <w:jc w:val="center"/>
              <w:rPr>
                <w:b/>
                <w:sz w:val="16"/>
                <w:szCs w:val="16"/>
              </w:rPr>
            </w:pPr>
            <w:r w:rsidRPr="00FE7685">
              <w:rPr>
                <w:b/>
                <w:sz w:val="16"/>
                <w:szCs w:val="16"/>
              </w:rPr>
              <w:t>Patocskai Ibolya</w:t>
            </w:r>
          </w:p>
          <w:p w:rsidR="00FC1DFE" w:rsidRPr="00FE7685" w:rsidRDefault="00FC1DFE" w:rsidP="00E7272E">
            <w:pPr>
              <w:jc w:val="center"/>
              <w:rPr>
                <w:sz w:val="16"/>
                <w:szCs w:val="16"/>
              </w:rPr>
            </w:pPr>
            <w:r w:rsidRPr="00FE7685">
              <w:rPr>
                <w:sz w:val="16"/>
                <w:szCs w:val="16"/>
              </w:rPr>
              <w:t>Jegyző</w:t>
            </w:r>
          </w:p>
        </w:tc>
      </w:tr>
    </w:tbl>
    <w:p w:rsidR="00FC1DFE" w:rsidRPr="00FE7685" w:rsidRDefault="00FC1DFE" w:rsidP="00FC1DFE">
      <w:pPr>
        <w:ind w:left="709" w:hanging="709"/>
        <w:jc w:val="both"/>
        <w:rPr>
          <w:sz w:val="16"/>
          <w:szCs w:val="16"/>
        </w:rPr>
      </w:pPr>
    </w:p>
    <w:p w:rsidR="00FC1DFE" w:rsidRPr="00FE7685" w:rsidRDefault="00FC1DFE" w:rsidP="00FC1DFE">
      <w:pPr>
        <w:pStyle w:val="NormalText"/>
        <w:spacing w:line="160" w:lineRule="atLeast"/>
        <w:rPr>
          <w:rFonts w:cs="Arial"/>
          <w:sz w:val="16"/>
          <w:szCs w:val="16"/>
          <w:lang w:val="hu-HU"/>
        </w:rPr>
      </w:pPr>
      <w:proofErr w:type="spellStart"/>
      <w:r w:rsidRPr="00FE7685">
        <w:rPr>
          <w:rFonts w:cs="Arial"/>
          <w:sz w:val="16"/>
          <w:szCs w:val="16"/>
          <w:lang w:val="hu-HU"/>
        </w:rPr>
        <w:t>Ellenjegyzem</w:t>
      </w:r>
      <w:proofErr w:type="spellEnd"/>
      <w:r w:rsidRPr="00FE7685">
        <w:rPr>
          <w:rFonts w:cs="Arial"/>
          <w:sz w:val="16"/>
          <w:szCs w:val="16"/>
          <w:lang w:val="hu-HU"/>
        </w:rPr>
        <w:t xml:space="preserve"> Budapesten, ___________________. napján:</w:t>
      </w:r>
    </w:p>
    <w:p w:rsidR="00FC1DFE" w:rsidRPr="00FE7685" w:rsidRDefault="00FC1DFE" w:rsidP="00FC1DFE">
      <w:pPr>
        <w:pStyle w:val="NormalText"/>
        <w:spacing w:line="160" w:lineRule="atLeast"/>
        <w:rPr>
          <w:rFonts w:cs="Arial"/>
          <w:sz w:val="16"/>
          <w:szCs w:val="16"/>
          <w:lang w:val="hu-HU"/>
        </w:rPr>
      </w:pPr>
    </w:p>
    <w:p w:rsidR="00FC1DFE" w:rsidRPr="00FE7685" w:rsidRDefault="00FC1DFE" w:rsidP="00FC1DFE">
      <w:pPr>
        <w:pStyle w:val="NormalText"/>
        <w:spacing w:line="160" w:lineRule="atLeast"/>
        <w:rPr>
          <w:rFonts w:cs="Arial"/>
          <w:sz w:val="16"/>
          <w:szCs w:val="16"/>
          <w:lang w:val="hu-HU"/>
        </w:rPr>
      </w:pPr>
    </w:p>
    <w:p w:rsidR="00FC1DFE" w:rsidRPr="00FE7685" w:rsidRDefault="00FC1DFE" w:rsidP="00FC1DFE">
      <w:pPr>
        <w:pStyle w:val="NormalText"/>
        <w:spacing w:line="160" w:lineRule="atLeast"/>
        <w:jc w:val="center"/>
        <w:rPr>
          <w:rFonts w:cs="Arial"/>
          <w:sz w:val="16"/>
          <w:szCs w:val="16"/>
          <w:lang w:val="hu-HU"/>
        </w:rPr>
      </w:pPr>
      <w:r w:rsidRPr="00FE7685">
        <w:rPr>
          <w:rFonts w:cs="Arial"/>
          <w:sz w:val="16"/>
          <w:szCs w:val="16"/>
          <w:lang w:val="hu-HU"/>
        </w:rPr>
        <w:t>_________________________</w:t>
      </w:r>
    </w:p>
    <w:p w:rsidR="00FC1DFE" w:rsidRPr="00FE7685" w:rsidRDefault="00FC1DFE" w:rsidP="00FC1DFE">
      <w:pPr>
        <w:pStyle w:val="NormalText"/>
        <w:spacing w:line="160" w:lineRule="atLeast"/>
        <w:jc w:val="center"/>
        <w:rPr>
          <w:rFonts w:cs="Arial"/>
          <w:b/>
          <w:sz w:val="16"/>
          <w:szCs w:val="16"/>
          <w:lang w:val="hu-HU"/>
        </w:rPr>
      </w:pPr>
      <w:r w:rsidRPr="00FE7685">
        <w:rPr>
          <w:rFonts w:cs="Arial"/>
          <w:b/>
          <w:sz w:val="16"/>
          <w:szCs w:val="16"/>
          <w:lang w:val="hu-HU"/>
        </w:rPr>
        <w:t>Dezső és Társai Ügyvédi Iroda</w:t>
      </w:r>
    </w:p>
    <w:p w:rsidR="00FC1DFE" w:rsidRPr="00FE7685" w:rsidRDefault="00FC1DFE" w:rsidP="00FC1DFE">
      <w:pPr>
        <w:pStyle w:val="NormalText"/>
        <w:spacing w:before="0" w:line="160" w:lineRule="atLeast"/>
        <w:jc w:val="center"/>
        <w:rPr>
          <w:rFonts w:cs="Arial"/>
          <w:sz w:val="16"/>
          <w:szCs w:val="16"/>
          <w:lang w:val="hu-HU"/>
        </w:rPr>
      </w:pPr>
      <w:r w:rsidRPr="00FE7685">
        <w:rPr>
          <w:rFonts w:cs="Arial"/>
          <w:sz w:val="16"/>
          <w:szCs w:val="16"/>
          <w:lang w:val="hu-HU"/>
        </w:rPr>
        <w:t xml:space="preserve">Dr. </w:t>
      </w:r>
      <w:proofErr w:type="spellStart"/>
      <w:r w:rsidRPr="00FE7685">
        <w:rPr>
          <w:rFonts w:cs="Arial"/>
          <w:sz w:val="16"/>
          <w:szCs w:val="16"/>
          <w:lang w:val="hu-HU"/>
        </w:rPr>
        <w:t>Polauf</w:t>
      </w:r>
      <w:proofErr w:type="spellEnd"/>
      <w:r w:rsidRPr="00FE7685">
        <w:rPr>
          <w:rFonts w:cs="Arial"/>
          <w:sz w:val="16"/>
          <w:szCs w:val="16"/>
          <w:lang w:val="hu-HU"/>
        </w:rPr>
        <w:t xml:space="preserve"> Tamás ügyvéd (KASZ: 36067312)</w:t>
      </w:r>
    </w:p>
    <w:p w:rsidR="00FC1DFE" w:rsidRPr="00FE7685" w:rsidRDefault="00FC1DFE" w:rsidP="00FC1DFE">
      <w:pPr>
        <w:pStyle w:val="NormalText"/>
        <w:spacing w:line="160" w:lineRule="atLeast"/>
        <w:rPr>
          <w:rFonts w:cs="Arial"/>
          <w:sz w:val="16"/>
          <w:szCs w:val="16"/>
          <w:lang w:val="hu-HU"/>
        </w:rPr>
      </w:pPr>
    </w:p>
    <w:p w:rsidR="00FC1DFE" w:rsidRDefault="00FC1DFE" w:rsidP="00FC1DFE">
      <w:r>
        <w:br w:type="page"/>
      </w:r>
    </w:p>
    <w:p w:rsidR="00FC1DFE" w:rsidRPr="009C1240" w:rsidRDefault="00FC1DFE" w:rsidP="00FC1DFE">
      <w:pPr>
        <w:jc w:val="center"/>
        <w:rPr>
          <w:i/>
          <w:u w:val="single"/>
        </w:rPr>
      </w:pPr>
      <w:r>
        <w:rPr>
          <w:i/>
          <w:u w:val="single"/>
        </w:rPr>
        <w:lastRenderedPageBreak/>
        <w:t xml:space="preserve">2. melléklet a 232/2019. (VIII. 29.) Bácsalmás v. </w:t>
      </w:r>
      <w:proofErr w:type="spellStart"/>
      <w:r>
        <w:rPr>
          <w:i/>
          <w:u w:val="single"/>
        </w:rPr>
        <w:t>öh</w:t>
      </w:r>
      <w:proofErr w:type="spellEnd"/>
      <w:r>
        <w:rPr>
          <w:i/>
          <w:u w:val="single"/>
        </w:rPr>
        <w:t>. jelölésű határozathoz</w:t>
      </w:r>
    </w:p>
    <w:p w:rsidR="00FC1DFE" w:rsidRDefault="00FC1DFE" w:rsidP="00FC1DFE">
      <w:pPr>
        <w:jc w:val="both"/>
      </w:pPr>
    </w:p>
    <w:p w:rsidR="00FC1DFE" w:rsidRDefault="00FC1DFE" w:rsidP="00FC1DFE">
      <w:pPr>
        <w:jc w:val="both"/>
      </w:pPr>
    </w:p>
    <w:p w:rsidR="00FC1DFE" w:rsidRPr="00CB6DD2" w:rsidRDefault="00FC1DFE" w:rsidP="00FC1DFE">
      <w:pPr>
        <w:tabs>
          <w:tab w:val="left" w:pos="284"/>
          <w:tab w:val="left" w:pos="567"/>
        </w:tabs>
        <w:jc w:val="center"/>
        <w:rPr>
          <w:b/>
          <w:caps/>
          <w:sz w:val="16"/>
          <w:szCs w:val="16"/>
        </w:rPr>
      </w:pPr>
      <w:r w:rsidRPr="00CB6DD2">
        <w:rPr>
          <w:b/>
          <w:caps/>
          <w:sz w:val="16"/>
          <w:szCs w:val="16"/>
        </w:rPr>
        <w:t>JOGÁTRUHÁZÁSRÓL SZÓLÓ MEGÁLLAPODÁS</w:t>
      </w:r>
    </w:p>
    <w:p w:rsidR="00FC1DFE" w:rsidRPr="00CB6DD2" w:rsidRDefault="00FC1DFE" w:rsidP="00FC1DFE">
      <w:pPr>
        <w:tabs>
          <w:tab w:val="left" w:pos="284"/>
          <w:tab w:val="left" w:pos="567"/>
        </w:tabs>
        <w:rPr>
          <w:sz w:val="16"/>
          <w:szCs w:val="16"/>
        </w:rPr>
      </w:pPr>
    </w:p>
    <w:p w:rsidR="00FC1DFE" w:rsidRPr="00CB6DD2" w:rsidRDefault="00FC1DFE" w:rsidP="00FC1DFE">
      <w:pPr>
        <w:tabs>
          <w:tab w:val="left" w:pos="284"/>
          <w:tab w:val="left" w:pos="567"/>
        </w:tabs>
        <w:jc w:val="both"/>
        <w:rPr>
          <w:sz w:val="16"/>
          <w:szCs w:val="16"/>
        </w:rPr>
      </w:pPr>
      <w:proofErr w:type="gramStart"/>
      <w:r w:rsidRPr="00CB6DD2">
        <w:rPr>
          <w:sz w:val="16"/>
          <w:szCs w:val="16"/>
        </w:rPr>
        <w:t>amely</w:t>
      </w:r>
      <w:proofErr w:type="gramEnd"/>
      <w:r w:rsidRPr="00CB6DD2">
        <w:rPr>
          <w:sz w:val="16"/>
          <w:szCs w:val="16"/>
        </w:rPr>
        <w:t xml:space="preserve"> létrejött egyrészről</w:t>
      </w:r>
    </w:p>
    <w:p w:rsidR="00FC1DFE" w:rsidRPr="00CB6DD2" w:rsidRDefault="00FC1DFE" w:rsidP="00FC1DFE">
      <w:pPr>
        <w:tabs>
          <w:tab w:val="left" w:pos="284"/>
          <w:tab w:val="left" w:pos="567"/>
        </w:tabs>
        <w:jc w:val="both"/>
        <w:rPr>
          <w:b/>
          <w:sz w:val="16"/>
          <w:szCs w:val="16"/>
        </w:rPr>
      </w:pPr>
    </w:p>
    <w:p w:rsidR="00FC1DFE" w:rsidRPr="00CB6DD2" w:rsidRDefault="00FC1DFE" w:rsidP="00FC1DFE">
      <w:pPr>
        <w:ind w:left="567"/>
        <w:jc w:val="both"/>
        <w:rPr>
          <w:b/>
          <w:bCs/>
          <w:sz w:val="16"/>
          <w:szCs w:val="16"/>
        </w:rPr>
      </w:pPr>
      <w:r w:rsidRPr="00CB6DD2">
        <w:rPr>
          <w:b/>
          <w:sz w:val="16"/>
          <w:szCs w:val="16"/>
        </w:rPr>
        <w:t>Bácsalmás Város Önkormányzata</w:t>
      </w:r>
    </w:p>
    <w:p w:rsidR="00FC1DFE" w:rsidRPr="00CB6DD2" w:rsidRDefault="00FC1DFE" w:rsidP="00FC1DFE">
      <w:pPr>
        <w:tabs>
          <w:tab w:val="left" w:pos="2835"/>
        </w:tabs>
        <w:ind w:left="567"/>
        <w:jc w:val="both"/>
        <w:rPr>
          <w:sz w:val="16"/>
          <w:szCs w:val="16"/>
        </w:rPr>
      </w:pPr>
      <w:proofErr w:type="gramStart"/>
      <w:r w:rsidRPr="00CB6DD2">
        <w:rPr>
          <w:sz w:val="16"/>
          <w:szCs w:val="16"/>
        </w:rPr>
        <w:t>székhely</w:t>
      </w:r>
      <w:proofErr w:type="gramEnd"/>
      <w:r w:rsidRPr="00CB6DD2">
        <w:rPr>
          <w:sz w:val="16"/>
          <w:szCs w:val="16"/>
        </w:rPr>
        <w:t>: 6430 Bácsalmás, Gróf Teleki József utca 4-8.</w:t>
      </w:r>
    </w:p>
    <w:p w:rsidR="00FC1DFE" w:rsidRPr="00CB6DD2" w:rsidRDefault="00FC1DFE" w:rsidP="00FC1DFE">
      <w:pPr>
        <w:tabs>
          <w:tab w:val="left" w:pos="2835"/>
        </w:tabs>
        <w:ind w:left="567"/>
        <w:jc w:val="both"/>
        <w:rPr>
          <w:sz w:val="16"/>
          <w:szCs w:val="16"/>
        </w:rPr>
      </w:pPr>
      <w:r w:rsidRPr="00CB6DD2">
        <w:rPr>
          <w:sz w:val="16"/>
          <w:szCs w:val="16"/>
        </w:rPr>
        <w:t>Törzskönyvi azonosító szám (PIR): 724320</w:t>
      </w:r>
    </w:p>
    <w:p w:rsidR="00FC1DFE" w:rsidRPr="00CB6DD2" w:rsidRDefault="00FC1DFE" w:rsidP="00FC1DFE">
      <w:pPr>
        <w:tabs>
          <w:tab w:val="left" w:pos="2835"/>
        </w:tabs>
        <w:ind w:left="567"/>
        <w:jc w:val="both"/>
        <w:rPr>
          <w:sz w:val="16"/>
          <w:szCs w:val="16"/>
        </w:rPr>
      </w:pPr>
      <w:proofErr w:type="gramStart"/>
      <w:r w:rsidRPr="00CB6DD2">
        <w:rPr>
          <w:sz w:val="16"/>
          <w:szCs w:val="16"/>
        </w:rPr>
        <w:t>adószám</w:t>
      </w:r>
      <w:proofErr w:type="gramEnd"/>
      <w:r w:rsidRPr="00CB6DD2">
        <w:rPr>
          <w:sz w:val="16"/>
          <w:szCs w:val="16"/>
        </w:rPr>
        <w:t>: 15724320-2-03</w:t>
      </w:r>
    </w:p>
    <w:p w:rsidR="00FC1DFE" w:rsidRPr="00CB6DD2" w:rsidRDefault="00FC1DFE" w:rsidP="00FC1DFE">
      <w:pPr>
        <w:tabs>
          <w:tab w:val="left" w:pos="2835"/>
        </w:tabs>
        <w:ind w:left="567"/>
        <w:jc w:val="both"/>
        <w:rPr>
          <w:sz w:val="16"/>
          <w:szCs w:val="16"/>
        </w:rPr>
      </w:pPr>
      <w:proofErr w:type="gramStart"/>
      <w:r w:rsidRPr="00CB6DD2">
        <w:rPr>
          <w:sz w:val="16"/>
          <w:szCs w:val="16"/>
        </w:rPr>
        <w:t>statisztikai</w:t>
      </w:r>
      <w:proofErr w:type="gramEnd"/>
      <w:r w:rsidRPr="00CB6DD2">
        <w:rPr>
          <w:sz w:val="16"/>
          <w:szCs w:val="16"/>
        </w:rPr>
        <w:t xml:space="preserve"> számjel: 15724320-8411-321-03</w:t>
      </w:r>
    </w:p>
    <w:p w:rsidR="00FC1DFE" w:rsidRPr="00CB6DD2" w:rsidRDefault="00FC1DFE" w:rsidP="00FC1DFE">
      <w:pPr>
        <w:tabs>
          <w:tab w:val="left" w:pos="2835"/>
        </w:tabs>
        <w:ind w:left="567"/>
        <w:jc w:val="both"/>
        <w:rPr>
          <w:sz w:val="16"/>
          <w:szCs w:val="16"/>
        </w:rPr>
      </w:pPr>
      <w:proofErr w:type="gramStart"/>
      <w:r w:rsidRPr="00CB6DD2">
        <w:rPr>
          <w:sz w:val="16"/>
          <w:szCs w:val="16"/>
        </w:rPr>
        <w:t>képviseletében</w:t>
      </w:r>
      <w:proofErr w:type="gramEnd"/>
      <w:r w:rsidRPr="00CB6DD2">
        <w:rPr>
          <w:sz w:val="16"/>
          <w:szCs w:val="16"/>
        </w:rPr>
        <w:t>: Németh Balázs polgármester</w:t>
      </w:r>
    </w:p>
    <w:p w:rsidR="00FC1DFE" w:rsidRPr="00CB6DD2" w:rsidRDefault="00FC1DFE" w:rsidP="00FC1DFE">
      <w:pPr>
        <w:tabs>
          <w:tab w:val="left" w:pos="2835"/>
        </w:tabs>
        <w:ind w:left="567"/>
        <w:jc w:val="both"/>
        <w:rPr>
          <w:sz w:val="16"/>
          <w:szCs w:val="16"/>
        </w:rPr>
      </w:pPr>
    </w:p>
    <w:p w:rsidR="00FC1DFE" w:rsidRPr="00CB6DD2" w:rsidRDefault="00FC1DFE" w:rsidP="00FC1DFE">
      <w:pPr>
        <w:tabs>
          <w:tab w:val="left" w:pos="2835"/>
        </w:tabs>
        <w:ind w:left="2835" w:hanging="2268"/>
        <w:rPr>
          <w:sz w:val="16"/>
          <w:szCs w:val="16"/>
        </w:rPr>
      </w:pPr>
      <w:proofErr w:type="gramStart"/>
      <w:r w:rsidRPr="00CB6DD2">
        <w:rPr>
          <w:sz w:val="16"/>
          <w:szCs w:val="16"/>
        </w:rPr>
        <w:t>mint</w:t>
      </w:r>
      <w:proofErr w:type="gramEnd"/>
      <w:r w:rsidRPr="00CB6DD2">
        <w:rPr>
          <w:sz w:val="16"/>
          <w:szCs w:val="16"/>
        </w:rPr>
        <w:t xml:space="preserve"> a termőföld végleges más célú hasznosításra vonatkozó engedély jogosultja </w:t>
      </w:r>
    </w:p>
    <w:p w:rsidR="00FC1DFE" w:rsidRPr="00CB6DD2" w:rsidRDefault="00FC1DFE" w:rsidP="00FC1DFE">
      <w:pPr>
        <w:tabs>
          <w:tab w:val="left" w:pos="2835"/>
        </w:tabs>
        <w:ind w:left="2835" w:hanging="2268"/>
        <w:rPr>
          <w:b/>
          <w:sz w:val="16"/>
          <w:szCs w:val="16"/>
        </w:rPr>
      </w:pPr>
      <w:r w:rsidRPr="00CB6DD2">
        <w:rPr>
          <w:sz w:val="16"/>
          <w:szCs w:val="16"/>
        </w:rPr>
        <w:t>(a továbbiakban: „</w:t>
      </w:r>
      <w:r w:rsidRPr="00CB6DD2">
        <w:rPr>
          <w:b/>
          <w:sz w:val="16"/>
          <w:szCs w:val="16"/>
        </w:rPr>
        <w:t>Jogátruházó</w:t>
      </w:r>
      <w:r w:rsidRPr="00CB6DD2">
        <w:rPr>
          <w:sz w:val="16"/>
          <w:szCs w:val="16"/>
        </w:rPr>
        <w:t>”)</w:t>
      </w:r>
    </w:p>
    <w:p w:rsidR="00FC1DFE" w:rsidRPr="00CB6DD2" w:rsidRDefault="00FC1DFE" w:rsidP="00FC1DFE">
      <w:pPr>
        <w:ind w:left="567"/>
        <w:jc w:val="both"/>
        <w:rPr>
          <w:sz w:val="16"/>
          <w:szCs w:val="16"/>
        </w:rPr>
      </w:pPr>
    </w:p>
    <w:p w:rsidR="00FC1DFE" w:rsidRPr="00CB6DD2" w:rsidRDefault="00FC1DFE" w:rsidP="00FC1DFE">
      <w:pPr>
        <w:jc w:val="both"/>
        <w:rPr>
          <w:sz w:val="16"/>
          <w:szCs w:val="16"/>
        </w:rPr>
      </w:pPr>
      <w:r w:rsidRPr="00CB6DD2">
        <w:rPr>
          <w:sz w:val="16"/>
          <w:szCs w:val="16"/>
        </w:rPr>
        <w:t xml:space="preserve">másrészről </w:t>
      </w:r>
      <w:proofErr w:type="gramStart"/>
      <w:r w:rsidRPr="00CB6DD2">
        <w:rPr>
          <w:sz w:val="16"/>
          <w:szCs w:val="16"/>
        </w:rPr>
        <w:t>a</w:t>
      </w:r>
      <w:proofErr w:type="gramEnd"/>
    </w:p>
    <w:p w:rsidR="00FC1DFE" w:rsidRPr="00CB6DD2" w:rsidRDefault="00FC1DFE" w:rsidP="00FC1DFE">
      <w:pPr>
        <w:ind w:left="567"/>
        <w:jc w:val="both"/>
        <w:rPr>
          <w:b/>
          <w:smallCaps/>
          <w:sz w:val="16"/>
          <w:szCs w:val="16"/>
        </w:rPr>
      </w:pPr>
    </w:p>
    <w:p w:rsidR="00FC1DFE" w:rsidRPr="00CB6DD2" w:rsidRDefault="00FC1DFE" w:rsidP="00FC1DFE">
      <w:pPr>
        <w:ind w:left="567"/>
        <w:jc w:val="both"/>
        <w:rPr>
          <w:b/>
          <w:bCs/>
          <w:sz w:val="16"/>
          <w:szCs w:val="16"/>
        </w:rPr>
      </w:pPr>
      <w:r w:rsidRPr="00CB6DD2">
        <w:rPr>
          <w:b/>
          <w:sz w:val="16"/>
          <w:szCs w:val="16"/>
        </w:rPr>
        <w:t>Misina Szolár Korlátolt Felelősségű Társaság</w:t>
      </w:r>
    </w:p>
    <w:p w:rsidR="00FC1DFE" w:rsidRPr="00CB6DD2" w:rsidRDefault="00FC1DFE" w:rsidP="00FC1DFE">
      <w:pPr>
        <w:tabs>
          <w:tab w:val="left" w:pos="2835"/>
        </w:tabs>
        <w:ind w:left="567"/>
        <w:jc w:val="both"/>
        <w:rPr>
          <w:sz w:val="16"/>
          <w:szCs w:val="16"/>
        </w:rPr>
      </w:pPr>
      <w:proofErr w:type="gramStart"/>
      <w:r w:rsidRPr="00CB6DD2">
        <w:rPr>
          <w:sz w:val="16"/>
          <w:szCs w:val="16"/>
        </w:rPr>
        <w:t>rövidített</w:t>
      </w:r>
      <w:proofErr w:type="gramEnd"/>
      <w:r w:rsidRPr="00CB6DD2">
        <w:rPr>
          <w:sz w:val="16"/>
          <w:szCs w:val="16"/>
        </w:rPr>
        <w:t xml:space="preserve"> elnevezés: Misina Szolár Kft.</w:t>
      </w:r>
    </w:p>
    <w:p w:rsidR="00FC1DFE" w:rsidRPr="00CB6DD2" w:rsidRDefault="00FC1DFE" w:rsidP="00FC1DFE">
      <w:pPr>
        <w:tabs>
          <w:tab w:val="left" w:pos="2835"/>
        </w:tabs>
        <w:ind w:left="567"/>
        <w:jc w:val="both"/>
        <w:rPr>
          <w:sz w:val="16"/>
          <w:szCs w:val="16"/>
        </w:rPr>
      </w:pPr>
      <w:proofErr w:type="gramStart"/>
      <w:r w:rsidRPr="00CB6DD2">
        <w:rPr>
          <w:sz w:val="16"/>
          <w:szCs w:val="16"/>
        </w:rPr>
        <w:t>székhely</w:t>
      </w:r>
      <w:proofErr w:type="gramEnd"/>
      <w:r w:rsidRPr="00CB6DD2">
        <w:rPr>
          <w:sz w:val="16"/>
          <w:szCs w:val="16"/>
        </w:rPr>
        <w:t>: 1062 Budapest, Andrássy út 100. 3. em.</w:t>
      </w:r>
    </w:p>
    <w:p w:rsidR="00FC1DFE" w:rsidRPr="00CB6DD2" w:rsidRDefault="00FC1DFE" w:rsidP="00FC1DFE">
      <w:pPr>
        <w:tabs>
          <w:tab w:val="left" w:pos="2835"/>
        </w:tabs>
        <w:ind w:left="567"/>
        <w:jc w:val="both"/>
        <w:rPr>
          <w:sz w:val="16"/>
          <w:szCs w:val="16"/>
        </w:rPr>
      </w:pPr>
      <w:proofErr w:type="gramStart"/>
      <w:r w:rsidRPr="00CB6DD2">
        <w:rPr>
          <w:sz w:val="16"/>
          <w:szCs w:val="16"/>
        </w:rPr>
        <w:t>cégjegyzékszám</w:t>
      </w:r>
      <w:proofErr w:type="gramEnd"/>
      <w:r w:rsidRPr="00CB6DD2">
        <w:rPr>
          <w:sz w:val="16"/>
          <w:szCs w:val="16"/>
        </w:rPr>
        <w:t>: 01-09-330735</w:t>
      </w:r>
    </w:p>
    <w:p w:rsidR="00FC1DFE" w:rsidRPr="00CB6DD2" w:rsidRDefault="00FC1DFE" w:rsidP="00FC1DFE">
      <w:pPr>
        <w:tabs>
          <w:tab w:val="left" w:pos="2835"/>
        </w:tabs>
        <w:ind w:left="567"/>
        <w:jc w:val="both"/>
        <w:rPr>
          <w:sz w:val="16"/>
          <w:szCs w:val="16"/>
        </w:rPr>
      </w:pPr>
      <w:proofErr w:type="gramStart"/>
      <w:r w:rsidRPr="00CB6DD2">
        <w:rPr>
          <w:sz w:val="16"/>
          <w:szCs w:val="16"/>
        </w:rPr>
        <w:t>adószám</w:t>
      </w:r>
      <w:proofErr w:type="gramEnd"/>
      <w:r w:rsidRPr="00CB6DD2">
        <w:rPr>
          <w:sz w:val="16"/>
          <w:szCs w:val="16"/>
        </w:rPr>
        <w:t>: 25840243-2-42</w:t>
      </w:r>
    </w:p>
    <w:p w:rsidR="00FC1DFE" w:rsidRPr="00CB6DD2" w:rsidRDefault="00FC1DFE" w:rsidP="00FC1DFE">
      <w:pPr>
        <w:tabs>
          <w:tab w:val="left" w:pos="2835"/>
        </w:tabs>
        <w:ind w:left="567"/>
        <w:jc w:val="both"/>
        <w:rPr>
          <w:sz w:val="16"/>
          <w:szCs w:val="16"/>
        </w:rPr>
      </w:pPr>
      <w:proofErr w:type="gramStart"/>
      <w:r w:rsidRPr="00CB6DD2">
        <w:rPr>
          <w:sz w:val="16"/>
          <w:szCs w:val="16"/>
        </w:rPr>
        <w:t>statisztikai</w:t>
      </w:r>
      <w:proofErr w:type="gramEnd"/>
      <w:r w:rsidRPr="00CB6DD2">
        <w:rPr>
          <w:sz w:val="16"/>
          <w:szCs w:val="16"/>
        </w:rPr>
        <w:t xml:space="preserve"> számjel: 25840243-3511-113-01</w:t>
      </w:r>
    </w:p>
    <w:p w:rsidR="00FC1DFE" w:rsidRPr="00CB6DD2" w:rsidRDefault="00FC1DFE" w:rsidP="00FC1DFE">
      <w:pPr>
        <w:tabs>
          <w:tab w:val="left" w:pos="2835"/>
        </w:tabs>
        <w:ind w:left="567"/>
        <w:jc w:val="both"/>
        <w:rPr>
          <w:sz w:val="16"/>
          <w:szCs w:val="16"/>
        </w:rPr>
      </w:pPr>
      <w:proofErr w:type="gramStart"/>
      <w:r w:rsidRPr="00CB6DD2">
        <w:rPr>
          <w:sz w:val="16"/>
          <w:szCs w:val="16"/>
        </w:rPr>
        <w:t>képviseletében</w:t>
      </w:r>
      <w:proofErr w:type="gramEnd"/>
      <w:r w:rsidRPr="00CB6DD2">
        <w:rPr>
          <w:sz w:val="16"/>
          <w:szCs w:val="16"/>
        </w:rPr>
        <w:t xml:space="preserve">: Ing. </w:t>
      </w:r>
      <w:proofErr w:type="spellStart"/>
      <w:r w:rsidRPr="00CB6DD2">
        <w:rPr>
          <w:sz w:val="16"/>
          <w:szCs w:val="16"/>
        </w:rPr>
        <w:t>Marek</w:t>
      </w:r>
      <w:proofErr w:type="spellEnd"/>
      <w:r w:rsidRPr="00CB6DD2">
        <w:rPr>
          <w:sz w:val="16"/>
          <w:szCs w:val="16"/>
        </w:rPr>
        <w:t xml:space="preserve"> Lang önálló képviseleti joggal felruházott ügyvezető </w:t>
      </w:r>
    </w:p>
    <w:p w:rsidR="00FC1DFE" w:rsidRPr="00CB6DD2" w:rsidRDefault="00FC1DFE" w:rsidP="00FC1DFE">
      <w:pPr>
        <w:tabs>
          <w:tab w:val="left" w:pos="2835"/>
        </w:tabs>
        <w:ind w:left="567"/>
        <w:jc w:val="both"/>
        <w:rPr>
          <w:sz w:val="16"/>
          <w:szCs w:val="16"/>
        </w:rPr>
      </w:pPr>
      <w:r w:rsidRPr="00CB6DD2">
        <w:rPr>
          <w:sz w:val="16"/>
          <w:szCs w:val="16"/>
        </w:rPr>
        <w:t xml:space="preserve">[Jogszerző képviseletében eljár: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r w:rsidRPr="00CB6DD2">
        <w:rPr>
          <w:sz w:val="16"/>
          <w:szCs w:val="16"/>
        </w:rPr>
        <w:t xml:space="preserve"> (születési név: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r w:rsidRPr="00CB6DD2">
        <w:rPr>
          <w:sz w:val="16"/>
          <w:szCs w:val="16"/>
        </w:rPr>
        <w:t xml:space="preserve">, lakcím: </w:t>
      </w:r>
      <w:proofErr w:type="spellStart"/>
      <w:r w:rsidRPr="00CB6DD2">
        <w:rPr>
          <w:sz w:val="16"/>
          <w:szCs w:val="16"/>
        </w:rPr>
        <w:t>Hrnčířská</w:t>
      </w:r>
      <w:proofErr w:type="spellEnd"/>
      <w:r w:rsidRPr="00CB6DD2">
        <w:rPr>
          <w:sz w:val="16"/>
          <w:szCs w:val="16"/>
        </w:rPr>
        <w:t xml:space="preserve"> 2295/1, </w:t>
      </w:r>
      <w:proofErr w:type="spellStart"/>
      <w:r w:rsidRPr="00CB6DD2">
        <w:rPr>
          <w:sz w:val="16"/>
          <w:szCs w:val="16"/>
        </w:rPr>
        <w:t>České</w:t>
      </w:r>
      <w:proofErr w:type="spellEnd"/>
      <w:r w:rsidRPr="00CB6DD2">
        <w:rPr>
          <w:sz w:val="16"/>
          <w:szCs w:val="16"/>
        </w:rPr>
        <w:t xml:space="preserve"> </w:t>
      </w:r>
      <w:proofErr w:type="spellStart"/>
      <w:r w:rsidRPr="00CB6DD2">
        <w:rPr>
          <w:sz w:val="16"/>
          <w:szCs w:val="16"/>
        </w:rPr>
        <w:t>Budějovice</w:t>
      </w:r>
      <w:proofErr w:type="spellEnd"/>
      <w:r w:rsidRPr="00CB6DD2">
        <w:rPr>
          <w:sz w:val="16"/>
          <w:szCs w:val="16"/>
        </w:rPr>
        <w:t xml:space="preserve">, 370 07, Cseh Köztársaság, születési hely: </w:t>
      </w:r>
      <w:proofErr w:type="spellStart"/>
      <w:r w:rsidRPr="00CB6DD2">
        <w:rPr>
          <w:sz w:val="16"/>
          <w:szCs w:val="16"/>
        </w:rPr>
        <w:t>České</w:t>
      </w:r>
      <w:proofErr w:type="spellEnd"/>
      <w:r w:rsidRPr="00CB6DD2">
        <w:rPr>
          <w:sz w:val="16"/>
          <w:szCs w:val="16"/>
        </w:rPr>
        <w:t xml:space="preserve"> </w:t>
      </w:r>
      <w:proofErr w:type="spellStart"/>
      <w:r w:rsidRPr="00CB6DD2">
        <w:rPr>
          <w:sz w:val="16"/>
          <w:szCs w:val="16"/>
        </w:rPr>
        <w:t>Budějovice</w:t>
      </w:r>
      <w:proofErr w:type="spellEnd"/>
      <w:r w:rsidRPr="00CB6DD2">
        <w:rPr>
          <w:sz w:val="16"/>
          <w:szCs w:val="16"/>
        </w:rPr>
        <w:t>, Cseh Köztársaság, születési idő: 1985. szeptember 15</w:t>
      </w:r>
      <w:proofErr w:type="gramStart"/>
      <w:r w:rsidRPr="00CB6DD2">
        <w:rPr>
          <w:sz w:val="16"/>
          <w:szCs w:val="16"/>
        </w:rPr>
        <w:t>.,</w:t>
      </w:r>
      <w:proofErr w:type="gramEnd"/>
      <w:r w:rsidRPr="00CB6DD2">
        <w:rPr>
          <w:sz w:val="16"/>
          <w:szCs w:val="16"/>
        </w:rPr>
        <w:t xml:space="preserve"> anyja leánykori neve: Jana </w:t>
      </w:r>
      <w:proofErr w:type="spellStart"/>
      <w:r w:rsidRPr="00CB6DD2">
        <w:rPr>
          <w:sz w:val="16"/>
          <w:szCs w:val="16"/>
        </w:rPr>
        <w:t>Čápová</w:t>
      </w:r>
      <w:proofErr w:type="spellEnd"/>
      <w:r w:rsidRPr="00CB6DD2">
        <w:rPr>
          <w:sz w:val="16"/>
          <w:szCs w:val="16"/>
        </w:rPr>
        <w:t>, személyi azonosító (útlevél) száma: 39953168, cseh állampolgár), meghatalmazott]</w:t>
      </w:r>
    </w:p>
    <w:p w:rsidR="00FC1DFE" w:rsidRPr="00CB6DD2" w:rsidRDefault="00FC1DFE" w:rsidP="00FC1DFE">
      <w:pPr>
        <w:tabs>
          <w:tab w:val="left" w:pos="2835"/>
        </w:tabs>
        <w:ind w:left="567"/>
        <w:jc w:val="both"/>
        <w:rPr>
          <w:sz w:val="16"/>
          <w:szCs w:val="16"/>
        </w:rPr>
      </w:pPr>
    </w:p>
    <w:p w:rsidR="00FC1DFE" w:rsidRPr="00CB6DD2" w:rsidRDefault="00FC1DFE" w:rsidP="00FC1DFE">
      <w:pPr>
        <w:tabs>
          <w:tab w:val="num" w:pos="2835"/>
        </w:tabs>
        <w:ind w:left="2835" w:hanging="2268"/>
        <w:jc w:val="both"/>
        <w:rPr>
          <w:sz w:val="16"/>
          <w:szCs w:val="16"/>
        </w:rPr>
      </w:pPr>
      <w:proofErr w:type="gramStart"/>
      <w:r w:rsidRPr="00CB6DD2">
        <w:rPr>
          <w:sz w:val="16"/>
          <w:szCs w:val="16"/>
        </w:rPr>
        <w:t>mint</w:t>
      </w:r>
      <w:proofErr w:type="gramEnd"/>
      <w:r w:rsidRPr="00CB6DD2">
        <w:rPr>
          <w:sz w:val="16"/>
          <w:szCs w:val="16"/>
        </w:rPr>
        <w:t xml:space="preserve"> a termőföld végleges más célú hasznosításra vonatkozó engedély megszerzője</w:t>
      </w:r>
    </w:p>
    <w:p w:rsidR="00FC1DFE" w:rsidRPr="00CB6DD2" w:rsidRDefault="00FC1DFE" w:rsidP="00FC1DFE">
      <w:pPr>
        <w:tabs>
          <w:tab w:val="num" w:pos="2835"/>
        </w:tabs>
        <w:ind w:left="2835" w:hanging="2268"/>
        <w:jc w:val="both"/>
        <w:rPr>
          <w:b/>
          <w:sz w:val="16"/>
          <w:szCs w:val="16"/>
        </w:rPr>
      </w:pPr>
      <w:r w:rsidRPr="00CB6DD2">
        <w:rPr>
          <w:sz w:val="16"/>
          <w:szCs w:val="16"/>
        </w:rPr>
        <w:t>(a továbbiakban: „</w:t>
      </w:r>
      <w:r w:rsidRPr="00CB6DD2">
        <w:rPr>
          <w:b/>
          <w:sz w:val="16"/>
          <w:szCs w:val="16"/>
        </w:rPr>
        <w:t>Jogszerző</w:t>
      </w:r>
      <w:r w:rsidRPr="00CB6DD2">
        <w:rPr>
          <w:sz w:val="16"/>
          <w:szCs w:val="16"/>
        </w:rPr>
        <w:t>”)</w:t>
      </w:r>
    </w:p>
    <w:p w:rsidR="00FC1DFE" w:rsidRPr="00CB6DD2" w:rsidRDefault="00FC1DFE" w:rsidP="00FC1DFE">
      <w:pPr>
        <w:ind w:left="567"/>
        <w:jc w:val="both"/>
        <w:rPr>
          <w:sz w:val="16"/>
          <w:szCs w:val="16"/>
        </w:rPr>
      </w:pPr>
    </w:p>
    <w:p w:rsidR="00FC1DFE" w:rsidRPr="00CB6DD2" w:rsidRDefault="00FC1DFE" w:rsidP="00FC1DFE">
      <w:pPr>
        <w:jc w:val="both"/>
        <w:rPr>
          <w:sz w:val="16"/>
          <w:szCs w:val="16"/>
        </w:rPr>
      </w:pPr>
      <w:r w:rsidRPr="00CB6DD2">
        <w:rPr>
          <w:sz w:val="16"/>
          <w:szCs w:val="16"/>
        </w:rPr>
        <w:t xml:space="preserve">(a továbbiakban a Jogátruházó és a Jogszerző úgy </w:t>
      </w:r>
      <w:proofErr w:type="gramStart"/>
      <w:r w:rsidRPr="00CB6DD2">
        <w:rPr>
          <w:sz w:val="16"/>
          <w:szCs w:val="16"/>
        </w:rPr>
        <w:t>is</w:t>
      </w:r>
      <w:proofErr w:type="gramEnd"/>
      <w:r w:rsidRPr="00CB6DD2">
        <w:rPr>
          <w:sz w:val="16"/>
          <w:szCs w:val="16"/>
        </w:rPr>
        <w:t xml:space="preserve"> mint: „</w:t>
      </w:r>
      <w:r w:rsidRPr="00CB6DD2">
        <w:rPr>
          <w:b/>
          <w:sz w:val="16"/>
          <w:szCs w:val="16"/>
        </w:rPr>
        <w:t>Fél</w:t>
      </w:r>
      <w:r w:rsidRPr="00CB6DD2">
        <w:rPr>
          <w:sz w:val="16"/>
          <w:szCs w:val="16"/>
        </w:rPr>
        <w:t>”, vagy együttesen „</w:t>
      </w:r>
      <w:r w:rsidRPr="00CB6DD2">
        <w:rPr>
          <w:b/>
          <w:sz w:val="16"/>
          <w:szCs w:val="16"/>
        </w:rPr>
        <w:t>Felek</w:t>
      </w:r>
      <w:r w:rsidRPr="00CB6DD2">
        <w:rPr>
          <w:sz w:val="16"/>
          <w:szCs w:val="16"/>
        </w:rPr>
        <w:t xml:space="preserve">”) között az alulírott helyen és időben az alábbiak szerint: </w:t>
      </w:r>
    </w:p>
    <w:p w:rsidR="00FC1DFE" w:rsidRPr="00CB6DD2" w:rsidRDefault="00FC1DFE" w:rsidP="00FC1DFE">
      <w:pPr>
        <w:tabs>
          <w:tab w:val="left" w:pos="567"/>
        </w:tabs>
        <w:jc w:val="both"/>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Előzmények</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Jogátruházó 2017. december 1. napján a Bács-Kiskun Megyei Kormányhivatal Bácsalmási Járási Hivatalának Földhivatali Osztályához (a továbbiakban: „</w:t>
      </w:r>
      <w:r w:rsidRPr="00CB6DD2">
        <w:rPr>
          <w:b/>
          <w:sz w:val="16"/>
          <w:szCs w:val="16"/>
        </w:rPr>
        <w:t>Földhivatal</w:t>
      </w:r>
      <w:r w:rsidRPr="00CB6DD2">
        <w:rPr>
          <w:sz w:val="16"/>
          <w:szCs w:val="16"/>
        </w:rPr>
        <w:t xml:space="preserve">”) érkezett beadványában a </w:t>
      </w:r>
      <w:r w:rsidRPr="00CB6DD2">
        <w:rPr>
          <w:b/>
          <w:sz w:val="16"/>
          <w:szCs w:val="16"/>
        </w:rPr>
        <w:t>Bácsalmás külterület 0212/29 helyrajzi számú ingatlan</w:t>
      </w:r>
      <w:r w:rsidRPr="00CB6DD2">
        <w:rPr>
          <w:sz w:val="16"/>
          <w:szCs w:val="16"/>
        </w:rPr>
        <w:t xml:space="preserve"> (a továbbiakban: „</w:t>
      </w:r>
      <w:r w:rsidRPr="00CB6DD2">
        <w:rPr>
          <w:b/>
          <w:sz w:val="16"/>
          <w:szCs w:val="16"/>
        </w:rPr>
        <w:t>Korábbi Ingatlan</w:t>
      </w:r>
      <w:r w:rsidRPr="00CB6DD2">
        <w:rPr>
          <w:sz w:val="16"/>
          <w:szCs w:val="16"/>
        </w:rPr>
        <w:t>”) területéből 2,</w:t>
      </w:r>
      <w:proofErr w:type="gramStart"/>
      <w:r w:rsidRPr="00CB6DD2">
        <w:rPr>
          <w:sz w:val="16"/>
          <w:szCs w:val="16"/>
        </w:rPr>
        <w:t>0981</w:t>
      </w:r>
      <w:proofErr w:type="gramEnd"/>
      <w:r w:rsidRPr="00CB6DD2">
        <w:rPr>
          <w:sz w:val="16"/>
          <w:szCs w:val="16"/>
        </w:rPr>
        <w:t xml:space="preserve"> ha nagyságú területre vonatkozóan termőföld végleges más célú hasznosításának engedélyezését kérte. A más célú hasznosítás célja „</w:t>
      </w:r>
      <w:r w:rsidRPr="00CB6DD2">
        <w:rPr>
          <w:i/>
          <w:sz w:val="16"/>
          <w:szCs w:val="16"/>
        </w:rPr>
        <w:t>napelemes kiserőművek telepítése, valamint út kialakítása</w:t>
      </w:r>
      <w:r w:rsidRPr="00CB6DD2">
        <w:rPr>
          <w:sz w:val="16"/>
          <w:szCs w:val="16"/>
        </w:rPr>
        <w:t>” volt. A Földhivatal a 2017. december 19-én kelt, 10371/4/2017 iktatószámú határozatával (a továbbiakban: „</w:t>
      </w:r>
      <w:r w:rsidRPr="00CB6DD2">
        <w:rPr>
          <w:b/>
          <w:sz w:val="16"/>
          <w:szCs w:val="16"/>
        </w:rPr>
        <w:t>Határozat</w:t>
      </w:r>
      <w:r w:rsidRPr="00CB6DD2">
        <w:rPr>
          <w:sz w:val="16"/>
          <w:szCs w:val="16"/>
        </w:rPr>
        <w:t xml:space="preserve">”) a </w:t>
      </w:r>
      <w:proofErr w:type="gramStart"/>
      <w:r w:rsidRPr="00CB6DD2">
        <w:rPr>
          <w:sz w:val="16"/>
          <w:szCs w:val="16"/>
        </w:rPr>
        <w:t>Jogátruházó</w:t>
      </w:r>
      <w:proofErr w:type="gramEnd"/>
      <w:r w:rsidRPr="00CB6DD2">
        <w:rPr>
          <w:sz w:val="16"/>
          <w:szCs w:val="16"/>
        </w:rPr>
        <w:t xml:space="preserve"> mint igénybevevő számára az ingatlan területéből 2,0981 ha területű, „</w:t>
      </w:r>
      <w:r w:rsidRPr="00CB6DD2">
        <w:rPr>
          <w:i/>
          <w:sz w:val="16"/>
          <w:szCs w:val="16"/>
        </w:rPr>
        <w:t>szántó</w:t>
      </w:r>
      <w:r w:rsidRPr="00CB6DD2">
        <w:rPr>
          <w:sz w:val="16"/>
          <w:szCs w:val="16"/>
        </w:rPr>
        <w:t>” művelési ágú, 3. és 5. minőségi osztályú 61.44 AK értékű területrész vonatkozásában a végleges más célú hasznosítást „</w:t>
      </w:r>
      <w:r w:rsidRPr="00CB6DD2">
        <w:rPr>
          <w:i/>
          <w:sz w:val="16"/>
          <w:szCs w:val="16"/>
        </w:rPr>
        <w:t>napelemes kiserőművek telepítése, valamint út kialakítása</w:t>
      </w:r>
      <w:r w:rsidRPr="00CB6DD2">
        <w:rPr>
          <w:sz w:val="16"/>
          <w:szCs w:val="16"/>
        </w:rPr>
        <w:t>” céljából engedélyezte.</w:t>
      </w: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Földhivatal a 2018. január 10. napjával 10032/1/2018 iktatószámú határozatával a Határozatot módosította, miszerint a Jogátruházó a termőföld védelméről szóló 2007. évi CXXIX. törvény 2. § 22. pontja, 21. § (3) bekezdés m) pontja alapján, tekintettel arra, hogy az igénybevétellel érintett terület kis teljesítményű erőmű építése céljából valósul meg, mentes a földvédelmi járulék megfizetése alól. A Határozat többi részét a módosítás nem érintette, erre tekintettel a Határozat többi része változatlan formában fennmaradt.</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 xml:space="preserve">A Földhivatal a 2017. december 21. napján 800.047/9/2017 ügyiratszámon meghozott határozatával a Jogátruházó által, az ingatlan telekfelosztására irányuló, egyesített telekalakítási engedélyezési eljárás iránti kérelmének helyt adott, valamint a záradékolt 0308/16/175/2017 számú változási vázrajz alapján a telekalakítást engedélyezte. A Földhivatal a Bácsalmás külterület 0212/29 helyrajzi számon nyilvántartott, </w:t>
      </w:r>
      <w:proofErr w:type="gramStart"/>
      <w:r w:rsidRPr="00CB6DD2">
        <w:rPr>
          <w:sz w:val="16"/>
          <w:szCs w:val="16"/>
        </w:rPr>
        <w:t>39</w:t>
      </w:r>
      <w:proofErr w:type="gramEnd"/>
      <w:r w:rsidRPr="00CB6DD2">
        <w:rPr>
          <w:sz w:val="16"/>
          <w:szCs w:val="16"/>
        </w:rPr>
        <w:t xml:space="preserve"> ha 3544 m</w:t>
      </w:r>
      <w:r w:rsidRPr="00CB6DD2">
        <w:rPr>
          <w:sz w:val="16"/>
          <w:szCs w:val="16"/>
          <w:vertAlign w:val="superscript"/>
        </w:rPr>
        <w:t>2</w:t>
      </w:r>
      <w:r w:rsidRPr="00CB6DD2">
        <w:rPr>
          <w:sz w:val="16"/>
          <w:szCs w:val="16"/>
        </w:rPr>
        <w:t xml:space="preserve"> területű, 1010.2 AK értékű, szántó, erdő, víztározó megnevezésű 1/</w:t>
      </w:r>
      <w:proofErr w:type="spellStart"/>
      <w:r w:rsidRPr="00CB6DD2">
        <w:rPr>
          <w:sz w:val="16"/>
          <w:szCs w:val="16"/>
        </w:rPr>
        <w:t>1</w:t>
      </w:r>
      <w:proofErr w:type="spellEnd"/>
      <w:r w:rsidRPr="00CB6DD2">
        <w:rPr>
          <w:sz w:val="16"/>
          <w:szCs w:val="16"/>
        </w:rPr>
        <w:t xml:space="preserve"> tulajdoni hányad arányban a Jogátruházó tulajdonát képező ingatlant a 2018. február 6. napján kelt 30483/5/2018. iktatószámú határozatával változatlan tulajdoni állás mellett megosztotta és a megosztás következtében a Bácsalmás külterület, 0212/29 helyrajzi számú ingatlant megszüntette. A bácsalmási 0212/29 helyrajzi számú ingatlan megosztásának átvezetését követően újonnan kialakult </w:t>
      </w:r>
    </w:p>
    <w:p w:rsidR="00FC1DFE" w:rsidRPr="00CB6DD2" w:rsidRDefault="00FC1DFE" w:rsidP="00FC1DFE">
      <w:pPr>
        <w:pStyle w:val="Listaszerbekezds"/>
        <w:numPr>
          <w:ilvl w:val="0"/>
          <w:numId w:val="15"/>
        </w:numPr>
        <w:tabs>
          <w:tab w:val="left" w:pos="567"/>
        </w:tabs>
        <w:jc w:val="both"/>
        <w:rPr>
          <w:b/>
          <w:sz w:val="16"/>
          <w:szCs w:val="16"/>
        </w:rPr>
      </w:pPr>
      <w:r w:rsidRPr="00CB6DD2">
        <w:rPr>
          <w:b/>
          <w:sz w:val="16"/>
          <w:szCs w:val="16"/>
        </w:rPr>
        <w:t xml:space="preserve">a Bácsalmás külterület 0212/30 helyrajzi számú, </w:t>
      </w:r>
    </w:p>
    <w:p w:rsidR="00FC1DFE" w:rsidRPr="00CB6DD2" w:rsidRDefault="00FC1DFE" w:rsidP="00FC1DFE">
      <w:pPr>
        <w:pStyle w:val="Listaszerbekezds"/>
        <w:tabs>
          <w:tab w:val="left" w:pos="567"/>
        </w:tabs>
        <w:ind w:left="927"/>
        <w:rPr>
          <w:sz w:val="16"/>
          <w:szCs w:val="16"/>
        </w:rPr>
      </w:pP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981 m</w:t>
      </w:r>
      <w:r w:rsidRPr="00CB6DD2">
        <w:rPr>
          <w:b/>
          <w:sz w:val="16"/>
          <w:szCs w:val="16"/>
          <w:vertAlign w:val="superscript"/>
        </w:rPr>
        <w:t>2</w:t>
      </w:r>
      <w:r w:rsidRPr="00CB6DD2">
        <w:rPr>
          <w:b/>
          <w:sz w:val="16"/>
          <w:szCs w:val="16"/>
        </w:rPr>
        <w:t xml:space="preserve"> területű, 2.98 AK értékű ingatlan</w:t>
      </w:r>
      <w:r w:rsidRPr="00CB6DD2">
        <w:rPr>
          <w:sz w:val="16"/>
          <w:szCs w:val="16"/>
        </w:rPr>
        <w:t>, továbbá</w:t>
      </w:r>
    </w:p>
    <w:p w:rsidR="00FC1DFE" w:rsidRPr="00CB6DD2" w:rsidRDefault="00FC1DFE" w:rsidP="00FC1DFE">
      <w:pPr>
        <w:pStyle w:val="Listaszerbekezds"/>
        <w:numPr>
          <w:ilvl w:val="0"/>
          <w:numId w:val="15"/>
        </w:numPr>
        <w:tabs>
          <w:tab w:val="left" w:pos="567"/>
        </w:tabs>
        <w:jc w:val="both"/>
        <w:rPr>
          <w:sz w:val="16"/>
          <w:szCs w:val="16"/>
        </w:rPr>
      </w:pPr>
      <w:r w:rsidRPr="00CB6DD2">
        <w:rPr>
          <w:sz w:val="16"/>
          <w:szCs w:val="16"/>
        </w:rPr>
        <w:t xml:space="preserve">a Bácsalmás külterület 0212/31 helyrajzi számú, </w:t>
      </w:r>
    </w:p>
    <w:p w:rsidR="00FC1DFE" w:rsidRPr="00CB6DD2" w:rsidRDefault="00FC1DFE" w:rsidP="00FC1DFE">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3. minőségi osztályú, 4970 m</w:t>
      </w:r>
      <w:r w:rsidRPr="00CB6DD2">
        <w:rPr>
          <w:sz w:val="16"/>
          <w:szCs w:val="16"/>
          <w:vertAlign w:val="superscript"/>
        </w:rPr>
        <w:t>2</w:t>
      </w:r>
      <w:r w:rsidRPr="00CB6DD2">
        <w:rPr>
          <w:sz w:val="16"/>
          <w:szCs w:val="16"/>
        </w:rPr>
        <w:t xml:space="preserve"> területű, 15.11 AK értékű </w:t>
      </w:r>
    </w:p>
    <w:p w:rsidR="00FC1DFE" w:rsidRPr="00CB6DD2" w:rsidRDefault="00FC1DFE" w:rsidP="00FC1DFE">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4. minőségi osztályú, 2514 m</w:t>
      </w:r>
      <w:r w:rsidRPr="00CB6DD2">
        <w:rPr>
          <w:sz w:val="16"/>
          <w:szCs w:val="16"/>
          <w:vertAlign w:val="superscript"/>
        </w:rPr>
        <w:t>2</w:t>
      </w:r>
      <w:r w:rsidRPr="00CB6DD2">
        <w:rPr>
          <w:sz w:val="16"/>
          <w:szCs w:val="16"/>
        </w:rPr>
        <w:t xml:space="preserve"> területű, 6.34 AK értékű </w:t>
      </w:r>
    </w:p>
    <w:p w:rsidR="00FC1DFE" w:rsidRPr="00CB6DD2" w:rsidRDefault="00FC1DFE" w:rsidP="00FC1DFE">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5. minőségi osztályú, 2388 m</w:t>
      </w:r>
      <w:r w:rsidRPr="00CB6DD2">
        <w:rPr>
          <w:sz w:val="16"/>
          <w:szCs w:val="16"/>
          <w:vertAlign w:val="superscript"/>
        </w:rPr>
        <w:t>2</w:t>
      </w:r>
      <w:r w:rsidRPr="00CB6DD2">
        <w:rPr>
          <w:sz w:val="16"/>
          <w:szCs w:val="16"/>
        </w:rPr>
        <w:t xml:space="preserve"> területű, 4.34 AK értékű</w:t>
      </w:r>
    </w:p>
    <w:p w:rsidR="00FC1DFE" w:rsidRPr="00CB6DD2" w:rsidRDefault="00FC1DFE" w:rsidP="00FC1DFE">
      <w:pPr>
        <w:pStyle w:val="Listaszerbekezds"/>
        <w:tabs>
          <w:tab w:val="left" w:pos="567"/>
        </w:tabs>
        <w:ind w:left="927"/>
        <w:rPr>
          <w:sz w:val="16"/>
          <w:szCs w:val="16"/>
        </w:rPr>
      </w:pPr>
      <w:r w:rsidRPr="00CB6DD2">
        <w:rPr>
          <w:sz w:val="16"/>
          <w:szCs w:val="16"/>
        </w:rPr>
        <w:tab/>
      </w:r>
      <w:proofErr w:type="gramStart"/>
      <w:r w:rsidRPr="00CB6DD2">
        <w:rPr>
          <w:sz w:val="16"/>
          <w:szCs w:val="16"/>
        </w:rPr>
        <w:t>összesen</w:t>
      </w:r>
      <w:proofErr w:type="gramEnd"/>
      <w:r w:rsidRPr="00CB6DD2">
        <w:rPr>
          <w:sz w:val="16"/>
          <w:szCs w:val="16"/>
        </w:rPr>
        <w:t xml:space="preserve"> 9872 m</w:t>
      </w:r>
      <w:r w:rsidRPr="00CB6DD2">
        <w:rPr>
          <w:sz w:val="16"/>
          <w:szCs w:val="16"/>
          <w:vertAlign w:val="superscript"/>
        </w:rPr>
        <w:t>2</w:t>
      </w:r>
      <w:r w:rsidRPr="00CB6DD2">
        <w:rPr>
          <w:sz w:val="16"/>
          <w:szCs w:val="16"/>
        </w:rPr>
        <w:t xml:space="preserve"> területű, 25.80 </w:t>
      </w:r>
      <w:proofErr w:type="spellStart"/>
      <w:r w:rsidRPr="00CB6DD2">
        <w:rPr>
          <w:sz w:val="16"/>
          <w:szCs w:val="16"/>
        </w:rPr>
        <w:t>Ak</w:t>
      </w:r>
      <w:proofErr w:type="spellEnd"/>
      <w:r w:rsidRPr="00CB6DD2">
        <w:rPr>
          <w:sz w:val="16"/>
          <w:szCs w:val="16"/>
        </w:rPr>
        <w:t xml:space="preserve"> értékű ingatlan,</w:t>
      </w:r>
    </w:p>
    <w:p w:rsidR="00FC1DFE" w:rsidRPr="00CB6DD2" w:rsidRDefault="00FC1DFE" w:rsidP="00FC1DFE">
      <w:pPr>
        <w:pStyle w:val="Listaszerbekezds"/>
        <w:numPr>
          <w:ilvl w:val="0"/>
          <w:numId w:val="15"/>
        </w:numPr>
        <w:tabs>
          <w:tab w:val="left" w:pos="567"/>
        </w:tabs>
        <w:jc w:val="both"/>
        <w:rPr>
          <w:b/>
          <w:sz w:val="16"/>
          <w:szCs w:val="16"/>
        </w:rPr>
      </w:pPr>
      <w:r w:rsidRPr="00CB6DD2">
        <w:rPr>
          <w:b/>
          <w:sz w:val="16"/>
          <w:szCs w:val="16"/>
        </w:rPr>
        <w:t>a Bácsalmás külterület 0212/32 helyrajzi számú</w:t>
      </w:r>
    </w:p>
    <w:p w:rsidR="00FC1DFE" w:rsidRPr="00CB6DD2" w:rsidRDefault="00FC1DFE" w:rsidP="00FC1DFE">
      <w:pPr>
        <w:pStyle w:val="Listaszerbekezds"/>
        <w:tabs>
          <w:tab w:val="left" w:pos="567"/>
        </w:tabs>
        <w:ind w:left="567"/>
        <w:rPr>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10.000 m</w:t>
      </w:r>
      <w:r w:rsidRPr="00CB6DD2">
        <w:rPr>
          <w:b/>
          <w:sz w:val="16"/>
          <w:szCs w:val="16"/>
          <w:vertAlign w:val="superscript"/>
        </w:rPr>
        <w:t>2</w:t>
      </w:r>
      <w:r w:rsidRPr="00CB6DD2">
        <w:rPr>
          <w:b/>
          <w:sz w:val="16"/>
          <w:szCs w:val="16"/>
        </w:rPr>
        <w:t xml:space="preserve"> területű, 30.40 AK értékű ingatlan</w:t>
      </w:r>
      <w:r w:rsidRPr="00CB6DD2">
        <w:rPr>
          <w:sz w:val="16"/>
          <w:szCs w:val="16"/>
        </w:rPr>
        <w:t>,</w:t>
      </w:r>
    </w:p>
    <w:p w:rsidR="00FC1DFE" w:rsidRPr="00CB6DD2" w:rsidRDefault="00FC1DFE" w:rsidP="00FC1DFE">
      <w:pPr>
        <w:pStyle w:val="Listaszerbekezds"/>
        <w:numPr>
          <w:ilvl w:val="0"/>
          <w:numId w:val="15"/>
        </w:numPr>
        <w:tabs>
          <w:tab w:val="left" w:pos="567"/>
        </w:tabs>
        <w:jc w:val="both"/>
        <w:rPr>
          <w:b/>
          <w:sz w:val="16"/>
          <w:szCs w:val="16"/>
        </w:rPr>
      </w:pPr>
      <w:r w:rsidRPr="00CB6DD2">
        <w:rPr>
          <w:b/>
          <w:sz w:val="16"/>
          <w:szCs w:val="16"/>
        </w:rPr>
        <w:t>a Bácsalmás külterület 0212/33 helyrajzi számú</w:t>
      </w:r>
    </w:p>
    <w:p w:rsidR="00FC1DFE" w:rsidRPr="00CB6DD2" w:rsidRDefault="00FC1DFE" w:rsidP="00FC1DFE">
      <w:pPr>
        <w:pStyle w:val="Listaszerbekezds"/>
        <w:tabs>
          <w:tab w:val="left" w:pos="567"/>
        </w:tabs>
        <w:ind w:left="567"/>
        <w:rPr>
          <w:b/>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8083 m</w:t>
      </w:r>
      <w:r w:rsidRPr="00CB6DD2">
        <w:rPr>
          <w:b/>
          <w:sz w:val="16"/>
          <w:szCs w:val="16"/>
          <w:vertAlign w:val="superscript"/>
        </w:rPr>
        <w:t>2</w:t>
      </w:r>
      <w:r w:rsidRPr="00CB6DD2">
        <w:rPr>
          <w:b/>
          <w:sz w:val="16"/>
          <w:szCs w:val="16"/>
        </w:rPr>
        <w:t xml:space="preserve"> területű, 24.57 AK értékű </w:t>
      </w:r>
    </w:p>
    <w:p w:rsidR="00FC1DFE" w:rsidRPr="00CB6DD2" w:rsidRDefault="00FC1DFE" w:rsidP="00FC1DFE">
      <w:pPr>
        <w:pStyle w:val="Listaszerbekezds"/>
        <w:tabs>
          <w:tab w:val="left" w:pos="567"/>
        </w:tabs>
        <w:ind w:left="567"/>
        <w:rPr>
          <w:b/>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5. minőségi osztályú, 1917 m</w:t>
      </w:r>
      <w:r w:rsidRPr="00CB6DD2">
        <w:rPr>
          <w:b/>
          <w:sz w:val="16"/>
          <w:szCs w:val="16"/>
          <w:vertAlign w:val="superscript"/>
        </w:rPr>
        <w:t>2</w:t>
      </w:r>
      <w:r w:rsidRPr="00CB6DD2">
        <w:rPr>
          <w:b/>
          <w:sz w:val="16"/>
          <w:szCs w:val="16"/>
        </w:rPr>
        <w:t xml:space="preserve"> területű, 3.49 AK értékű</w:t>
      </w:r>
    </w:p>
    <w:p w:rsidR="00FC1DFE" w:rsidRPr="00CB6DD2" w:rsidRDefault="00FC1DFE" w:rsidP="00FC1DFE">
      <w:pPr>
        <w:pStyle w:val="Listaszerbekezds"/>
        <w:tabs>
          <w:tab w:val="left" w:pos="567"/>
        </w:tabs>
        <w:ind w:left="567"/>
        <w:rPr>
          <w:sz w:val="16"/>
          <w:szCs w:val="16"/>
        </w:rPr>
      </w:pPr>
      <w:r w:rsidRPr="00CB6DD2">
        <w:rPr>
          <w:b/>
          <w:sz w:val="16"/>
          <w:szCs w:val="16"/>
        </w:rPr>
        <w:tab/>
      </w:r>
      <w:r w:rsidRPr="00CB6DD2">
        <w:rPr>
          <w:b/>
          <w:sz w:val="16"/>
          <w:szCs w:val="16"/>
        </w:rPr>
        <w:tab/>
      </w:r>
      <w:proofErr w:type="gramStart"/>
      <w:r w:rsidRPr="00CB6DD2">
        <w:rPr>
          <w:b/>
          <w:sz w:val="16"/>
          <w:szCs w:val="16"/>
        </w:rPr>
        <w:t>összesen</w:t>
      </w:r>
      <w:proofErr w:type="gramEnd"/>
      <w:r w:rsidRPr="00CB6DD2">
        <w:rPr>
          <w:b/>
          <w:sz w:val="16"/>
          <w:szCs w:val="16"/>
        </w:rPr>
        <w:t xml:space="preserve"> 10.000 m</w:t>
      </w:r>
      <w:r w:rsidRPr="00CB6DD2">
        <w:rPr>
          <w:b/>
          <w:sz w:val="16"/>
          <w:szCs w:val="16"/>
          <w:vertAlign w:val="superscript"/>
        </w:rPr>
        <w:t>2</w:t>
      </w:r>
      <w:r w:rsidRPr="00CB6DD2">
        <w:rPr>
          <w:b/>
          <w:sz w:val="16"/>
          <w:szCs w:val="16"/>
        </w:rPr>
        <w:t xml:space="preserve"> területű, 28.06 </w:t>
      </w:r>
      <w:proofErr w:type="spellStart"/>
      <w:r w:rsidRPr="00CB6DD2">
        <w:rPr>
          <w:b/>
          <w:sz w:val="16"/>
          <w:szCs w:val="16"/>
        </w:rPr>
        <w:t>Ak</w:t>
      </w:r>
      <w:proofErr w:type="spellEnd"/>
      <w:r w:rsidRPr="00CB6DD2">
        <w:rPr>
          <w:b/>
          <w:sz w:val="16"/>
          <w:szCs w:val="16"/>
        </w:rPr>
        <w:t xml:space="preserve"> értékű ingatlan</w:t>
      </w:r>
      <w:r w:rsidRPr="00CB6DD2">
        <w:rPr>
          <w:sz w:val="16"/>
          <w:szCs w:val="16"/>
        </w:rPr>
        <w:t>,</w:t>
      </w:r>
    </w:p>
    <w:p w:rsidR="00FC1DFE" w:rsidRPr="00CB6DD2" w:rsidRDefault="00FC1DFE" w:rsidP="00FC1DFE">
      <w:pPr>
        <w:pStyle w:val="Listaszerbekezds"/>
        <w:numPr>
          <w:ilvl w:val="0"/>
          <w:numId w:val="16"/>
        </w:numPr>
        <w:tabs>
          <w:tab w:val="left" w:pos="567"/>
        </w:tabs>
        <w:jc w:val="both"/>
        <w:rPr>
          <w:sz w:val="16"/>
          <w:szCs w:val="16"/>
        </w:rPr>
      </w:pPr>
      <w:r w:rsidRPr="00CB6DD2">
        <w:rPr>
          <w:sz w:val="16"/>
          <w:szCs w:val="16"/>
        </w:rPr>
        <w:t>a Bácsalmás külterület 0212/34 helyrajzi számú</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3. minőségi osztályú, 10.9472 m</w:t>
      </w:r>
      <w:r w:rsidRPr="00CB6DD2">
        <w:rPr>
          <w:sz w:val="16"/>
          <w:szCs w:val="16"/>
          <w:vertAlign w:val="superscript"/>
        </w:rPr>
        <w:t>2</w:t>
      </w:r>
      <w:r w:rsidRPr="00CB6DD2">
        <w:rPr>
          <w:sz w:val="16"/>
          <w:szCs w:val="16"/>
        </w:rPr>
        <w:t xml:space="preserve"> területű, 332.79 AK értékű </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4. minőségi osztályú, 19.5633 m</w:t>
      </w:r>
      <w:r w:rsidRPr="00CB6DD2">
        <w:rPr>
          <w:sz w:val="16"/>
          <w:szCs w:val="16"/>
          <w:vertAlign w:val="superscript"/>
        </w:rPr>
        <w:t>2</w:t>
      </w:r>
      <w:r w:rsidRPr="00CB6DD2">
        <w:rPr>
          <w:sz w:val="16"/>
          <w:szCs w:val="16"/>
        </w:rPr>
        <w:t xml:space="preserve"> területű, 493.00 AK értékű </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5. minőségi osztályú, 5.0403 m</w:t>
      </w:r>
      <w:r w:rsidRPr="00CB6DD2">
        <w:rPr>
          <w:sz w:val="16"/>
          <w:szCs w:val="16"/>
          <w:vertAlign w:val="superscript"/>
        </w:rPr>
        <w:t>2</w:t>
      </w:r>
      <w:r w:rsidRPr="00CB6DD2">
        <w:rPr>
          <w:sz w:val="16"/>
          <w:szCs w:val="16"/>
        </w:rPr>
        <w:t xml:space="preserve"> területű, 91.73 AK értékű</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6. minőségi osztályú, 2194 m</w:t>
      </w:r>
      <w:r w:rsidRPr="00CB6DD2">
        <w:rPr>
          <w:sz w:val="16"/>
          <w:szCs w:val="16"/>
          <w:vertAlign w:val="superscript"/>
        </w:rPr>
        <w:t>2</w:t>
      </w:r>
      <w:r w:rsidRPr="00CB6DD2">
        <w:rPr>
          <w:sz w:val="16"/>
          <w:szCs w:val="16"/>
        </w:rPr>
        <w:t xml:space="preserve"> területű, 2.52 AK értékű</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t xml:space="preserve">b.) </w:t>
      </w:r>
      <w:proofErr w:type="spellStart"/>
      <w:r w:rsidRPr="00CB6DD2">
        <w:rPr>
          <w:sz w:val="16"/>
          <w:szCs w:val="16"/>
        </w:rPr>
        <w:t>alrészletű</w:t>
      </w:r>
      <w:proofErr w:type="spellEnd"/>
      <w:r w:rsidRPr="00CB6DD2">
        <w:rPr>
          <w:sz w:val="16"/>
          <w:szCs w:val="16"/>
        </w:rPr>
        <w:t xml:space="preserve"> erdő 2. minőségi osztályú,</w:t>
      </w:r>
      <w:r w:rsidRPr="00CB6DD2">
        <w:rPr>
          <w:sz w:val="16"/>
          <w:szCs w:val="16"/>
        </w:rPr>
        <w:tab/>
        <w:t>3789 m</w:t>
      </w:r>
      <w:r w:rsidRPr="00CB6DD2">
        <w:rPr>
          <w:sz w:val="16"/>
          <w:szCs w:val="16"/>
          <w:vertAlign w:val="superscript"/>
        </w:rPr>
        <w:t>2</w:t>
      </w:r>
      <w:r w:rsidRPr="00CB6DD2">
        <w:rPr>
          <w:sz w:val="16"/>
          <w:szCs w:val="16"/>
        </w:rPr>
        <w:t xml:space="preserve"> területű, 3.14 AK értékű</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c.</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kivett víztározó, 600 m</w:t>
      </w:r>
      <w:r w:rsidRPr="00CB6DD2">
        <w:rPr>
          <w:sz w:val="16"/>
          <w:szCs w:val="16"/>
          <w:vertAlign w:val="superscript"/>
        </w:rPr>
        <w:t>2</w:t>
      </w:r>
      <w:r w:rsidRPr="00CB6DD2">
        <w:rPr>
          <w:sz w:val="16"/>
          <w:szCs w:val="16"/>
        </w:rPr>
        <w:t xml:space="preserve"> területű, 0.00 AK értékű</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t xml:space="preserve">d.) </w:t>
      </w:r>
      <w:proofErr w:type="spellStart"/>
      <w:r w:rsidRPr="00CB6DD2">
        <w:rPr>
          <w:sz w:val="16"/>
          <w:szCs w:val="16"/>
        </w:rPr>
        <w:t>alrészletű</w:t>
      </w:r>
      <w:proofErr w:type="spellEnd"/>
      <w:r w:rsidRPr="00CB6DD2">
        <w:rPr>
          <w:sz w:val="16"/>
          <w:szCs w:val="16"/>
        </w:rPr>
        <w:t xml:space="preserve"> kivett víztározó, 600 m</w:t>
      </w:r>
      <w:r w:rsidRPr="00CB6DD2">
        <w:rPr>
          <w:sz w:val="16"/>
          <w:szCs w:val="16"/>
          <w:vertAlign w:val="superscript"/>
        </w:rPr>
        <w:t>2</w:t>
      </w:r>
      <w:r w:rsidRPr="00CB6DD2">
        <w:rPr>
          <w:sz w:val="16"/>
          <w:szCs w:val="16"/>
        </w:rPr>
        <w:t xml:space="preserve"> területű, 0.00 AK értékű</w:t>
      </w:r>
    </w:p>
    <w:p w:rsidR="00FC1DFE" w:rsidRPr="00CB6DD2" w:rsidRDefault="00FC1DFE" w:rsidP="00FC1DFE">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összesen</w:t>
      </w:r>
      <w:proofErr w:type="gramEnd"/>
      <w:r w:rsidRPr="00CB6DD2">
        <w:rPr>
          <w:sz w:val="16"/>
          <w:szCs w:val="16"/>
        </w:rPr>
        <w:t xml:space="preserve"> 36.2691 m</w:t>
      </w:r>
      <w:r w:rsidRPr="00CB6DD2">
        <w:rPr>
          <w:sz w:val="16"/>
          <w:szCs w:val="16"/>
          <w:vertAlign w:val="superscript"/>
        </w:rPr>
        <w:t>2</w:t>
      </w:r>
      <w:r w:rsidRPr="00CB6DD2">
        <w:rPr>
          <w:sz w:val="16"/>
          <w:szCs w:val="16"/>
        </w:rPr>
        <w:t xml:space="preserve"> területű, 923.18 AK értékű ingatlan.</w:t>
      </w:r>
    </w:p>
    <w:p w:rsidR="00FC1DFE" w:rsidRPr="00CB6DD2" w:rsidRDefault="00FC1DFE" w:rsidP="00FC1DFE">
      <w:pPr>
        <w:pStyle w:val="Listaszerbekezds"/>
        <w:tabs>
          <w:tab w:val="left" w:pos="567"/>
        </w:tabs>
        <w:ind w:left="567" w:hanging="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Felek 2018. június 8. napján bérleti és elővásárlási jogot alapító szerződést (a továbbiakban: „</w:t>
      </w:r>
      <w:r w:rsidRPr="00CB6DD2">
        <w:rPr>
          <w:b/>
          <w:sz w:val="16"/>
          <w:szCs w:val="16"/>
        </w:rPr>
        <w:t>Bérleti Szerződés</w:t>
      </w:r>
      <w:r w:rsidRPr="00CB6DD2">
        <w:rPr>
          <w:sz w:val="16"/>
          <w:szCs w:val="16"/>
        </w:rPr>
        <w:t>”) kötöttek egymással a következő ingatlanokra vonatkozóan:</w:t>
      </w:r>
    </w:p>
    <w:p w:rsidR="00FC1DFE" w:rsidRPr="00CB6DD2" w:rsidRDefault="00FC1DFE" w:rsidP="00FC1DFE">
      <w:pPr>
        <w:tabs>
          <w:tab w:val="left" w:pos="567"/>
        </w:tabs>
        <w:rPr>
          <w:sz w:val="16"/>
          <w:szCs w:val="16"/>
        </w:rPr>
      </w:pPr>
    </w:p>
    <w:tbl>
      <w:tblPr>
        <w:tblStyle w:val="Rcsostblzat"/>
        <w:tblW w:w="86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
        <w:gridCol w:w="3867"/>
        <w:gridCol w:w="2089"/>
        <w:gridCol w:w="1131"/>
        <w:gridCol w:w="1166"/>
      </w:tblGrid>
      <w:tr w:rsidR="00FC1DFE" w:rsidRPr="00CB6DD2" w:rsidTr="00E7272E">
        <w:trPr>
          <w:jc w:val="center"/>
        </w:trPr>
        <w:tc>
          <w:tcPr>
            <w:tcW w:w="0" w:type="auto"/>
            <w:shd w:val="clear" w:color="auto" w:fill="DDD9C3" w:themeFill="background2" w:themeFillShade="E6"/>
            <w:vAlign w:val="center"/>
          </w:tcPr>
          <w:p w:rsidR="00FC1DFE" w:rsidRPr="00CB6DD2" w:rsidRDefault="00FC1DFE" w:rsidP="00E7272E">
            <w:pPr>
              <w:pStyle w:val="Listaszerbekezds"/>
              <w:keepNext/>
              <w:ind w:left="0"/>
              <w:jc w:val="center"/>
              <w:rPr>
                <w:rFonts w:cs="Arial"/>
                <w:sz w:val="16"/>
                <w:szCs w:val="16"/>
              </w:rPr>
            </w:pPr>
          </w:p>
        </w:tc>
        <w:tc>
          <w:tcPr>
            <w:tcW w:w="0" w:type="auto"/>
            <w:shd w:val="clear" w:color="auto" w:fill="DDD9C3" w:themeFill="background2" w:themeFillShade="E6"/>
            <w:vAlign w:val="center"/>
          </w:tcPr>
          <w:p w:rsidR="00FC1DFE" w:rsidRPr="00CB6DD2" w:rsidRDefault="00FC1DFE" w:rsidP="00E7272E">
            <w:pPr>
              <w:pStyle w:val="Listaszerbekezds"/>
              <w:keepNext/>
              <w:ind w:left="0"/>
              <w:jc w:val="center"/>
              <w:rPr>
                <w:rFonts w:cs="Arial"/>
                <w:b/>
                <w:sz w:val="16"/>
                <w:szCs w:val="16"/>
              </w:rPr>
            </w:pPr>
            <w:proofErr w:type="spellStart"/>
            <w:r w:rsidRPr="00CB6DD2">
              <w:rPr>
                <w:rFonts w:cs="Arial"/>
                <w:b/>
                <w:sz w:val="16"/>
                <w:szCs w:val="16"/>
              </w:rPr>
              <w:t>Ingatlan</w:t>
            </w:r>
            <w:proofErr w:type="spellEnd"/>
            <w:r w:rsidRPr="00CB6DD2">
              <w:rPr>
                <w:rFonts w:cs="Arial"/>
                <w:b/>
                <w:sz w:val="16"/>
                <w:szCs w:val="16"/>
              </w:rPr>
              <w:t xml:space="preserve"> </w:t>
            </w:r>
            <w:proofErr w:type="spellStart"/>
            <w:r w:rsidRPr="00CB6DD2">
              <w:rPr>
                <w:rFonts w:cs="Arial"/>
                <w:b/>
                <w:sz w:val="16"/>
                <w:szCs w:val="16"/>
              </w:rPr>
              <w:t>helyrajzi</w:t>
            </w:r>
            <w:proofErr w:type="spellEnd"/>
            <w:r w:rsidRPr="00CB6DD2">
              <w:rPr>
                <w:rFonts w:cs="Arial"/>
                <w:b/>
                <w:sz w:val="16"/>
                <w:szCs w:val="16"/>
              </w:rPr>
              <w:t xml:space="preserve"> </w:t>
            </w:r>
            <w:proofErr w:type="spellStart"/>
            <w:r w:rsidRPr="00CB6DD2">
              <w:rPr>
                <w:rFonts w:cs="Arial"/>
                <w:b/>
                <w:sz w:val="16"/>
                <w:szCs w:val="16"/>
              </w:rPr>
              <w:t>száma</w:t>
            </w:r>
            <w:proofErr w:type="spellEnd"/>
            <w:r w:rsidRPr="00CB6DD2">
              <w:rPr>
                <w:rFonts w:cs="Arial"/>
                <w:b/>
                <w:sz w:val="16"/>
                <w:szCs w:val="16"/>
              </w:rPr>
              <w:t xml:space="preserve"> (</w:t>
            </w:r>
            <w:proofErr w:type="spellStart"/>
            <w:r w:rsidRPr="00CB6DD2">
              <w:rPr>
                <w:rFonts w:cs="Arial"/>
                <w:b/>
                <w:sz w:val="16"/>
                <w:szCs w:val="16"/>
              </w:rPr>
              <w:t>Bácsalmás</w:t>
            </w:r>
            <w:proofErr w:type="spellEnd"/>
            <w:r w:rsidRPr="00CB6DD2">
              <w:rPr>
                <w:rFonts w:cs="Arial"/>
                <w:b/>
                <w:sz w:val="16"/>
                <w:szCs w:val="16"/>
              </w:rPr>
              <w:t xml:space="preserve">, </w:t>
            </w:r>
            <w:proofErr w:type="spellStart"/>
            <w:r w:rsidRPr="00CB6DD2">
              <w:rPr>
                <w:rFonts w:cs="Arial"/>
                <w:b/>
                <w:sz w:val="16"/>
                <w:szCs w:val="16"/>
              </w:rPr>
              <w:t>külterület</w:t>
            </w:r>
            <w:proofErr w:type="spellEnd"/>
            <w:r w:rsidRPr="00CB6DD2">
              <w:rPr>
                <w:rFonts w:cs="Arial"/>
                <w:b/>
                <w:sz w:val="16"/>
                <w:szCs w:val="16"/>
              </w:rPr>
              <w:t>)</w:t>
            </w:r>
          </w:p>
        </w:tc>
        <w:tc>
          <w:tcPr>
            <w:tcW w:w="0" w:type="auto"/>
            <w:shd w:val="clear" w:color="auto" w:fill="DDD9C3" w:themeFill="background2" w:themeFillShade="E6"/>
            <w:vAlign w:val="center"/>
          </w:tcPr>
          <w:p w:rsidR="00FC1DFE" w:rsidRPr="00CB6DD2" w:rsidRDefault="00FC1DFE" w:rsidP="00E7272E">
            <w:pPr>
              <w:pStyle w:val="Listaszerbekezds"/>
              <w:keepNext/>
              <w:ind w:left="0"/>
              <w:jc w:val="center"/>
              <w:rPr>
                <w:rFonts w:cs="Arial"/>
                <w:b/>
                <w:sz w:val="16"/>
                <w:szCs w:val="16"/>
              </w:rPr>
            </w:pPr>
            <w:proofErr w:type="spellStart"/>
            <w:r w:rsidRPr="00CB6DD2">
              <w:rPr>
                <w:rFonts w:cs="Arial"/>
                <w:b/>
                <w:sz w:val="16"/>
                <w:szCs w:val="16"/>
              </w:rPr>
              <w:t>Ingatlan</w:t>
            </w:r>
            <w:proofErr w:type="spellEnd"/>
            <w:r w:rsidRPr="00CB6DD2">
              <w:rPr>
                <w:rFonts w:cs="Arial"/>
                <w:b/>
                <w:sz w:val="16"/>
                <w:szCs w:val="16"/>
              </w:rPr>
              <w:t xml:space="preserve"> </w:t>
            </w:r>
            <w:proofErr w:type="spellStart"/>
            <w:r w:rsidRPr="00CB6DD2">
              <w:rPr>
                <w:rFonts w:cs="Arial"/>
                <w:b/>
                <w:sz w:val="16"/>
                <w:szCs w:val="16"/>
              </w:rPr>
              <w:t>területe</w:t>
            </w:r>
            <w:proofErr w:type="spellEnd"/>
            <w:r w:rsidRPr="00CB6DD2">
              <w:rPr>
                <w:rFonts w:cs="Arial"/>
                <w:b/>
                <w:sz w:val="16"/>
                <w:szCs w:val="16"/>
              </w:rPr>
              <w:t xml:space="preserve"> (ha, m</w:t>
            </w:r>
            <w:r w:rsidRPr="00CB6DD2">
              <w:rPr>
                <w:rFonts w:cs="Arial"/>
                <w:b/>
                <w:sz w:val="16"/>
                <w:szCs w:val="16"/>
                <w:vertAlign w:val="superscript"/>
              </w:rPr>
              <w:t>2</w:t>
            </w:r>
            <w:r w:rsidRPr="00CB6DD2">
              <w:rPr>
                <w:rFonts w:cs="Arial"/>
                <w:b/>
                <w:sz w:val="16"/>
                <w:szCs w:val="16"/>
              </w:rPr>
              <w:t>)</w:t>
            </w:r>
          </w:p>
        </w:tc>
        <w:tc>
          <w:tcPr>
            <w:tcW w:w="0" w:type="auto"/>
            <w:shd w:val="clear" w:color="auto" w:fill="DDD9C3" w:themeFill="background2" w:themeFillShade="E6"/>
            <w:vAlign w:val="center"/>
          </w:tcPr>
          <w:p w:rsidR="00FC1DFE" w:rsidRPr="00CB6DD2" w:rsidRDefault="00FC1DFE" w:rsidP="00E7272E">
            <w:pPr>
              <w:pStyle w:val="Listaszerbekezds"/>
              <w:keepNext/>
              <w:ind w:left="0"/>
              <w:jc w:val="center"/>
              <w:rPr>
                <w:rFonts w:cs="Arial"/>
                <w:b/>
                <w:sz w:val="16"/>
                <w:szCs w:val="16"/>
              </w:rPr>
            </w:pPr>
            <w:proofErr w:type="spellStart"/>
            <w:r w:rsidRPr="00CB6DD2">
              <w:rPr>
                <w:rFonts w:cs="Arial"/>
                <w:b/>
                <w:sz w:val="16"/>
                <w:szCs w:val="16"/>
              </w:rPr>
              <w:t>Művelési</w:t>
            </w:r>
            <w:proofErr w:type="spellEnd"/>
            <w:r w:rsidRPr="00CB6DD2">
              <w:rPr>
                <w:rFonts w:cs="Arial"/>
                <w:b/>
                <w:sz w:val="16"/>
                <w:szCs w:val="16"/>
              </w:rPr>
              <w:t xml:space="preserve"> </w:t>
            </w:r>
            <w:proofErr w:type="spellStart"/>
            <w:r w:rsidRPr="00CB6DD2">
              <w:rPr>
                <w:rFonts w:cs="Arial"/>
                <w:b/>
                <w:sz w:val="16"/>
                <w:szCs w:val="16"/>
              </w:rPr>
              <w:t>ág</w:t>
            </w:r>
            <w:proofErr w:type="spellEnd"/>
          </w:p>
        </w:tc>
        <w:tc>
          <w:tcPr>
            <w:tcW w:w="0" w:type="auto"/>
            <w:shd w:val="clear" w:color="auto" w:fill="DDD9C3" w:themeFill="background2" w:themeFillShade="E6"/>
            <w:vAlign w:val="center"/>
          </w:tcPr>
          <w:p w:rsidR="00FC1DFE" w:rsidRPr="00CB6DD2" w:rsidRDefault="00FC1DFE" w:rsidP="00E7272E">
            <w:pPr>
              <w:pStyle w:val="Listaszerbekezds"/>
              <w:keepNext/>
              <w:ind w:left="0"/>
              <w:jc w:val="center"/>
              <w:rPr>
                <w:rFonts w:cs="Arial"/>
                <w:b/>
                <w:sz w:val="16"/>
                <w:szCs w:val="16"/>
              </w:rPr>
            </w:pPr>
            <w:proofErr w:type="spellStart"/>
            <w:r w:rsidRPr="00CB6DD2">
              <w:rPr>
                <w:rFonts w:cs="Arial"/>
                <w:b/>
                <w:sz w:val="16"/>
                <w:szCs w:val="16"/>
              </w:rPr>
              <w:t>Megnevezés</w:t>
            </w:r>
            <w:proofErr w:type="spellEnd"/>
          </w:p>
        </w:tc>
      </w:tr>
      <w:tr w:rsidR="00FC1DFE" w:rsidRPr="00CB6DD2" w:rsidTr="00E7272E">
        <w:trPr>
          <w:jc w:val="center"/>
        </w:trPr>
        <w:tc>
          <w:tcPr>
            <w:tcW w:w="0" w:type="auto"/>
            <w:vAlign w:val="center"/>
          </w:tcPr>
          <w:p w:rsidR="00FC1DFE" w:rsidRPr="00CB6DD2" w:rsidRDefault="00FC1DFE" w:rsidP="00E7272E">
            <w:pPr>
              <w:pStyle w:val="Listaszerbekezds"/>
              <w:ind w:left="0"/>
              <w:jc w:val="center"/>
              <w:rPr>
                <w:rFonts w:cs="Arial"/>
                <w:sz w:val="16"/>
                <w:szCs w:val="16"/>
              </w:rPr>
            </w:pPr>
            <w:r w:rsidRPr="00CB6DD2">
              <w:rPr>
                <w:rFonts w:cs="Arial"/>
                <w:sz w:val="16"/>
                <w:szCs w:val="16"/>
              </w:rPr>
              <w:t>1.</w:t>
            </w:r>
          </w:p>
        </w:tc>
        <w:tc>
          <w:tcPr>
            <w:tcW w:w="0" w:type="auto"/>
            <w:vAlign w:val="center"/>
          </w:tcPr>
          <w:p w:rsidR="00FC1DFE" w:rsidRPr="00CB6DD2" w:rsidRDefault="00FC1DFE" w:rsidP="00E7272E">
            <w:pPr>
              <w:jc w:val="center"/>
              <w:rPr>
                <w:rFonts w:cs="Arial"/>
                <w:b/>
                <w:sz w:val="16"/>
                <w:szCs w:val="16"/>
              </w:rPr>
            </w:pPr>
            <w:r w:rsidRPr="00CB6DD2">
              <w:rPr>
                <w:rFonts w:cs="Arial"/>
                <w:b/>
                <w:sz w:val="16"/>
                <w:szCs w:val="16"/>
              </w:rPr>
              <w:t>0212/30</w:t>
            </w:r>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0 ha 981 m</w:t>
            </w:r>
            <w:r w:rsidRPr="00CB6DD2">
              <w:rPr>
                <w:rFonts w:cs="Arial"/>
                <w:sz w:val="16"/>
                <w:szCs w:val="16"/>
                <w:vertAlign w:val="superscript"/>
              </w:rPr>
              <w:t>2</w:t>
            </w:r>
          </w:p>
        </w:tc>
        <w:tc>
          <w:tcPr>
            <w:tcW w:w="0" w:type="auto"/>
            <w:vAlign w:val="center"/>
          </w:tcPr>
          <w:p w:rsidR="00FC1DFE" w:rsidRPr="00CB6DD2" w:rsidRDefault="00FC1DFE" w:rsidP="00E7272E">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Ingatlan1</w:t>
            </w:r>
          </w:p>
        </w:tc>
      </w:tr>
      <w:tr w:rsidR="00FC1DFE" w:rsidRPr="00CB6DD2" w:rsidTr="00E7272E">
        <w:trPr>
          <w:jc w:val="center"/>
        </w:trPr>
        <w:tc>
          <w:tcPr>
            <w:tcW w:w="0" w:type="auto"/>
            <w:vAlign w:val="center"/>
          </w:tcPr>
          <w:p w:rsidR="00FC1DFE" w:rsidRPr="00CB6DD2" w:rsidRDefault="00FC1DFE" w:rsidP="00E7272E">
            <w:pPr>
              <w:pStyle w:val="Listaszerbekezds"/>
              <w:ind w:left="0"/>
              <w:jc w:val="center"/>
              <w:rPr>
                <w:rFonts w:cs="Arial"/>
                <w:sz w:val="16"/>
                <w:szCs w:val="16"/>
              </w:rPr>
            </w:pPr>
            <w:r w:rsidRPr="00CB6DD2">
              <w:rPr>
                <w:rFonts w:cs="Arial"/>
                <w:sz w:val="16"/>
                <w:szCs w:val="16"/>
              </w:rPr>
              <w:t>2.</w:t>
            </w:r>
          </w:p>
        </w:tc>
        <w:tc>
          <w:tcPr>
            <w:tcW w:w="0" w:type="auto"/>
            <w:vAlign w:val="center"/>
          </w:tcPr>
          <w:p w:rsidR="00FC1DFE" w:rsidRPr="00CB6DD2" w:rsidRDefault="00FC1DFE" w:rsidP="00E7272E">
            <w:pPr>
              <w:jc w:val="center"/>
              <w:rPr>
                <w:rFonts w:cs="Arial"/>
                <w:b/>
                <w:sz w:val="16"/>
                <w:szCs w:val="16"/>
              </w:rPr>
            </w:pPr>
            <w:r w:rsidRPr="00CB6DD2">
              <w:rPr>
                <w:rFonts w:cs="Arial"/>
                <w:b/>
                <w:sz w:val="16"/>
                <w:szCs w:val="16"/>
              </w:rPr>
              <w:t>0212/32</w:t>
            </w:r>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1 ha</w:t>
            </w:r>
          </w:p>
        </w:tc>
        <w:tc>
          <w:tcPr>
            <w:tcW w:w="0" w:type="auto"/>
            <w:vAlign w:val="center"/>
          </w:tcPr>
          <w:p w:rsidR="00FC1DFE" w:rsidRPr="00CB6DD2" w:rsidRDefault="00FC1DFE" w:rsidP="00E7272E">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Ingatlan2</w:t>
            </w:r>
          </w:p>
        </w:tc>
      </w:tr>
      <w:tr w:rsidR="00FC1DFE" w:rsidRPr="00CB6DD2" w:rsidTr="00E7272E">
        <w:trPr>
          <w:jc w:val="center"/>
        </w:trPr>
        <w:tc>
          <w:tcPr>
            <w:tcW w:w="0" w:type="auto"/>
            <w:vAlign w:val="center"/>
          </w:tcPr>
          <w:p w:rsidR="00FC1DFE" w:rsidRPr="00CB6DD2" w:rsidRDefault="00FC1DFE" w:rsidP="00E7272E">
            <w:pPr>
              <w:pStyle w:val="Listaszerbekezds"/>
              <w:ind w:left="0"/>
              <w:jc w:val="center"/>
              <w:rPr>
                <w:rFonts w:cs="Arial"/>
                <w:sz w:val="16"/>
                <w:szCs w:val="16"/>
              </w:rPr>
            </w:pPr>
            <w:r w:rsidRPr="00CB6DD2">
              <w:rPr>
                <w:rFonts w:cs="Arial"/>
                <w:sz w:val="16"/>
                <w:szCs w:val="16"/>
              </w:rPr>
              <w:t>3.</w:t>
            </w:r>
          </w:p>
        </w:tc>
        <w:tc>
          <w:tcPr>
            <w:tcW w:w="0" w:type="auto"/>
            <w:vAlign w:val="center"/>
          </w:tcPr>
          <w:p w:rsidR="00FC1DFE" w:rsidRPr="00CB6DD2" w:rsidRDefault="00FC1DFE" w:rsidP="00E7272E">
            <w:pPr>
              <w:jc w:val="center"/>
              <w:rPr>
                <w:rFonts w:cs="Arial"/>
                <w:b/>
                <w:sz w:val="16"/>
                <w:szCs w:val="16"/>
              </w:rPr>
            </w:pPr>
            <w:r w:rsidRPr="00CB6DD2">
              <w:rPr>
                <w:rFonts w:cs="Arial"/>
                <w:b/>
                <w:sz w:val="16"/>
                <w:szCs w:val="16"/>
              </w:rPr>
              <w:t>0212/33</w:t>
            </w:r>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1 ha</w:t>
            </w:r>
          </w:p>
        </w:tc>
        <w:tc>
          <w:tcPr>
            <w:tcW w:w="0" w:type="auto"/>
            <w:vAlign w:val="center"/>
          </w:tcPr>
          <w:p w:rsidR="00FC1DFE" w:rsidRPr="00CB6DD2" w:rsidRDefault="00FC1DFE" w:rsidP="00E7272E">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FC1DFE" w:rsidRPr="00CB6DD2" w:rsidRDefault="00FC1DFE" w:rsidP="00E7272E">
            <w:pPr>
              <w:jc w:val="center"/>
              <w:rPr>
                <w:rFonts w:cs="Arial"/>
                <w:sz w:val="16"/>
                <w:szCs w:val="16"/>
              </w:rPr>
            </w:pPr>
            <w:r w:rsidRPr="00CB6DD2">
              <w:rPr>
                <w:rFonts w:cs="Arial"/>
                <w:sz w:val="16"/>
                <w:szCs w:val="16"/>
              </w:rPr>
              <w:t>Ingatlan3</w:t>
            </w:r>
          </w:p>
        </w:tc>
      </w:tr>
    </w:tbl>
    <w:p w:rsidR="00FC1DFE" w:rsidRPr="00CB6DD2" w:rsidRDefault="00FC1DFE" w:rsidP="00FC1DFE">
      <w:pPr>
        <w:tabs>
          <w:tab w:val="left" w:pos="567"/>
        </w:tabs>
        <w:rPr>
          <w:sz w:val="16"/>
          <w:szCs w:val="16"/>
        </w:rPr>
      </w:pPr>
    </w:p>
    <w:p w:rsidR="00FC1DFE" w:rsidRPr="00CB6DD2" w:rsidRDefault="00FC1DFE" w:rsidP="00FC1DFE">
      <w:pPr>
        <w:ind w:left="567"/>
        <w:jc w:val="both"/>
        <w:rPr>
          <w:sz w:val="16"/>
          <w:szCs w:val="16"/>
        </w:rPr>
      </w:pPr>
      <w:r w:rsidRPr="00CB6DD2">
        <w:rPr>
          <w:sz w:val="16"/>
          <w:szCs w:val="16"/>
        </w:rPr>
        <w:t>(A fenti táblázat 1-3. pontjai alatti ingatlanok, azaz az Ingatlan1, Ingatlan2 és Ingatlan3 a továbbiakban együttesen: „</w:t>
      </w:r>
      <w:r w:rsidRPr="00CB6DD2">
        <w:rPr>
          <w:b/>
          <w:sz w:val="16"/>
          <w:szCs w:val="16"/>
        </w:rPr>
        <w:t>Ingatlanok</w:t>
      </w:r>
      <w:r w:rsidRPr="00CB6DD2">
        <w:rPr>
          <w:sz w:val="16"/>
          <w:szCs w:val="16"/>
        </w:rPr>
        <w:t xml:space="preserve">” </w:t>
      </w:r>
      <w:proofErr w:type="gramStart"/>
      <w:r w:rsidRPr="00CB6DD2">
        <w:rPr>
          <w:sz w:val="16"/>
          <w:szCs w:val="16"/>
        </w:rPr>
        <w:t>külön-külön</w:t>
      </w:r>
      <w:proofErr w:type="gramEnd"/>
      <w:r w:rsidRPr="00CB6DD2">
        <w:rPr>
          <w:sz w:val="16"/>
          <w:szCs w:val="16"/>
        </w:rPr>
        <w:t xml:space="preserve"> pedig mint „</w:t>
      </w:r>
      <w:r w:rsidRPr="00CB6DD2">
        <w:rPr>
          <w:b/>
          <w:sz w:val="16"/>
          <w:szCs w:val="16"/>
        </w:rPr>
        <w:t>Ingatlan</w:t>
      </w:r>
      <w:r w:rsidRPr="00CB6DD2">
        <w:rPr>
          <w:sz w:val="16"/>
          <w:szCs w:val="16"/>
        </w:rPr>
        <w:t>” is megjelölésre kerülnek. Az egyértelműség kedvéért a Felek rögzítik, hogy amennyiben a fenti táblázat 1-3. pontjai alatti ingatlanok bármelyike tekintetében telekalakításra (telekösszevonásra, telekmegosztásra, stb.) kerülne sor a jelen megállapodás időtartama alatt, úgy a jelen megállapodás hatálya a telekalakítás eredményeként létrejövő ingatlan(ok)</w:t>
      </w:r>
      <w:proofErr w:type="spellStart"/>
      <w:r w:rsidRPr="00CB6DD2">
        <w:rPr>
          <w:sz w:val="16"/>
          <w:szCs w:val="16"/>
        </w:rPr>
        <w:t>ra</w:t>
      </w:r>
      <w:proofErr w:type="spellEnd"/>
      <w:r w:rsidRPr="00CB6DD2">
        <w:rPr>
          <w:sz w:val="16"/>
          <w:szCs w:val="16"/>
        </w:rPr>
        <w:t xml:space="preserve"> is kiterjed, és a létrejövő ingatlan vagy ingatlanok is együttesen: „</w:t>
      </w:r>
      <w:r w:rsidRPr="00CB6DD2">
        <w:rPr>
          <w:b/>
          <w:sz w:val="16"/>
          <w:szCs w:val="16"/>
        </w:rPr>
        <w:t>Ingatlanok</w:t>
      </w:r>
      <w:r w:rsidRPr="00CB6DD2">
        <w:rPr>
          <w:sz w:val="16"/>
          <w:szCs w:val="16"/>
        </w:rPr>
        <w:t>”</w:t>
      </w:r>
      <w:proofErr w:type="spellStart"/>
      <w:r w:rsidRPr="00CB6DD2">
        <w:rPr>
          <w:sz w:val="16"/>
          <w:szCs w:val="16"/>
        </w:rPr>
        <w:t>-nak</w:t>
      </w:r>
      <w:proofErr w:type="spellEnd"/>
      <w:r w:rsidRPr="00CB6DD2">
        <w:rPr>
          <w:sz w:val="16"/>
          <w:szCs w:val="16"/>
        </w:rPr>
        <w:t xml:space="preserve">, </w:t>
      </w:r>
      <w:proofErr w:type="gramStart"/>
      <w:r w:rsidRPr="00CB6DD2">
        <w:rPr>
          <w:sz w:val="16"/>
          <w:szCs w:val="16"/>
        </w:rPr>
        <w:t>külön-külön</w:t>
      </w:r>
      <w:proofErr w:type="gramEnd"/>
      <w:r w:rsidRPr="00CB6DD2">
        <w:rPr>
          <w:sz w:val="16"/>
          <w:szCs w:val="16"/>
        </w:rPr>
        <w:t xml:space="preserve"> pedig mint „</w:t>
      </w:r>
      <w:r w:rsidRPr="00CB6DD2">
        <w:rPr>
          <w:b/>
          <w:sz w:val="16"/>
          <w:szCs w:val="16"/>
        </w:rPr>
        <w:t>Ingatlan</w:t>
      </w:r>
      <w:r w:rsidRPr="00CB6DD2">
        <w:rPr>
          <w:sz w:val="16"/>
          <w:szCs w:val="16"/>
        </w:rPr>
        <w:t>”</w:t>
      </w:r>
      <w:proofErr w:type="spellStart"/>
      <w:r w:rsidRPr="00CB6DD2">
        <w:rPr>
          <w:sz w:val="16"/>
          <w:szCs w:val="16"/>
        </w:rPr>
        <w:t>-nak</w:t>
      </w:r>
      <w:proofErr w:type="spellEnd"/>
      <w:r w:rsidRPr="00CB6DD2">
        <w:rPr>
          <w:sz w:val="16"/>
          <w:szCs w:val="16"/>
        </w:rPr>
        <w:t xml:space="preserve"> értendőek.) Az Ingatlanok tulajdoni lapjait a Földhivatal vezeti.</w:t>
      </w:r>
    </w:p>
    <w:p w:rsidR="00FC1DFE" w:rsidRPr="00CB6DD2" w:rsidRDefault="00FC1DFE" w:rsidP="00FC1DFE">
      <w:pPr>
        <w:tabs>
          <w:tab w:val="left" w:pos="567"/>
        </w:tabs>
        <w:rPr>
          <w:sz w:val="16"/>
          <w:szCs w:val="16"/>
        </w:rPr>
      </w:pPr>
    </w:p>
    <w:p w:rsidR="00FC1DFE" w:rsidRPr="00CB6DD2" w:rsidRDefault="00FC1DFE" w:rsidP="00FC1DFE">
      <w:pPr>
        <w:pStyle w:val="Listaszerbekezds"/>
        <w:numPr>
          <w:ilvl w:val="0"/>
          <w:numId w:val="14"/>
        </w:numPr>
        <w:ind w:left="567" w:hanging="567"/>
        <w:jc w:val="both"/>
        <w:rPr>
          <w:sz w:val="16"/>
          <w:szCs w:val="16"/>
        </w:rPr>
      </w:pPr>
      <w:r w:rsidRPr="00CB6DD2">
        <w:rPr>
          <w:sz w:val="16"/>
          <w:szCs w:val="16"/>
        </w:rPr>
        <w:t>Az Ingatlanokról a jelen megállapodás aláírása napján beszerzett tulajdoni lapok szerint az Ingatlanok 1/</w:t>
      </w:r>
      <w:proofErr w:type="spellStart"/>
      <w:r w:rsidRPr="00CB6DD2">
        <w:rPr>
          <w:sz w:val="16"/>
          <w:szCs w:val="16"/>
        </w:rPr>
        <w:t>1</w:t>
      </w:r>
      <w:proofErr w:type="spellEnd"/>
      <w:r w:rsidRPr="00CB6DD2">
        <w:rPr>
          <w:sz w:val="16"/>
          <w:szCs w:val="16"/>
        </w:rPr>
        <w:t xml:space="preserve"> arányú tulajdonosa a Jogátruházó. Az Ingatlanok a Jogszerző javára megalapított terheken kívül per-, teher- és igénymentesek.</w:t>
      </w:r>
    </w:p>
    <w:p w:rsidR="00FC1DFE" w:rsidRPr="00CB6DD2" w:rsidRDefault="00FC1DFE" w:rsidP="00FC1DFE">
      <w:pPr>
        <w:pStyle w:val="Listaszerbekezds"/>
        <w:ind w:left="567"/>
        <w:rPr>
          <w:sz w:val="16"/>
          <w:szCs w:val="16"/>
        </w:rPr>
      </w:pPr>
    </w:p>
    <w:p w:rsidR="00FC1DFE" w:rsidRPr="00CB6DD2" w:rsidRDefault="00FC1DFE" w:rsidP="00FC1DFE">
      <w:pPr>
        <w:pStyle w:val="Listaszerbekezds"/>
        <w:numPr>
          <w:ilvl w:val="0"/>
          <w:numId w:val="14"/>
        </w:numPr>
        <w:ind w:left="567" w:hanging="567"/>
        <w:jc w:val="both"/>
        <w:rPr>
          <w:sz w:val="16"/>
          <w:szCs w:val="16"/>
        </w:rPr>
      </w:pPr>
      <w:r w:rsidRPr="00CB6DD2">
        <w:rPr>
          <w:sz w:val="16"/>
          <w:szCs w:val="16"/>
        </w:rPr>
        <w:t>Az Ingatlanokon a Jogszerző a Jogátruházóval történt megállapodás alapján napelemes kis teljesítményű erőműveket (</w:t>
      </w:r>
      <w:proofErr w:type="spellStart"/>
      <w:r w:rsidRPr="00CB6DD2">
        <w:rPr>
          <w:sz w:val="16"/>
          <w:szCs w:val="16"/>
        </w:rPr>
        <w:t>napelemparkot</w:t>
      </w:r>
      <w:proofErr w:type="spellEnd"/>
      <w:r w:rsidRPr="00CB6DD2">
        <w:rPr>
          <w:sz w:val="16"/>
          <w:szCs w:val="16"/>
        </w:rPr>
        <w:t xml:space="preserve">) létesít a hozzájuk tartozó kapcsoló és átalakító berendezések, egyéb kiszolgáló létesítmények, valamint a villamos energia közcélú hálózatba történő betáplálásához szükséges berendezések elhelyezésével. </w:t>
      </w:r>
    </w:p>
    <w:p w:rsidR="00FC1DFE" w:rsidRPr="00CB6DD2" w:rsidRDefault="00FC1DFE" w:rsidP="00FC1DFE">
      <w:pPr>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Felek rögzítik és Jogátruházó szavatolja, hogy a jelen megállapodás I/.1. pontjában megjelölt Határozat szerinti, a Korábbi Ingatlanra vonatkozó végleges más célú hasznosítás „</w:t>
      </w:r>
      <w:r w:rsidRPr="00CB6DD2">
        <w:rPr>
          <w:i/>
          <w:sz w:val="16"/>
          <w:szCs w:val="16"/>
        </w:rPr>
        <w:t>napelemes kiserőművek telepítése, valamint út kialakítása</w:t>
      </w:r>
      <w:r w:rsidRPr="00CB6DD2">
        <w:rPr>
          <w:sz w:val="16"/>
          <w:szCs w:val="16"/>
        </w:rPr>
        <w:t>” céljából a Földhivatal által megadott engedély (a továbbiakban: „</w:t>
      </w:r>
      <w:r w:rsidRPr="00CB6DD2">
        <w:rPr>
          <w:b/>
          <w:sz w:val="16"/>
          <w:szCs w:val="16"/>
        </w:rPr>
        <w:t>Engedély</w:t>
      </w:r>
      <w:r w:rsidRPr="00CB6DD2">
        <w:rPr>
          <w:sz w:val="16"/>
          <w:szCs w:val="16"/>
        </w:rPr>
        <w:t xml:space="preserve">”) az Ingatlanokra vonatkozóan jelenleg is hatályosan fennáll. </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Jogszerző által az Ingatlanokon megvalósítani szándékozott napelemes kiserőművek telepítése, valamint út kialakítása céljából a Jogszerző banki finanszírozást kíván igénybe venni, amelynek elősegítése céljából szükségessé vált az Engedély átruházása a Jogszerző részére.</w:t>
      </w:r>
    </w:p>
    <w:p w:rsidR="00FC1DFE" w:rsidRPr="00CB6DD2" w:rsidRDefault="00FC1DFE" w:rsidP="00FC1DFE">
      <w:pPr>
        <w:tabs>
          <w:tab w:val="left" w:pos="567"/>
        </w:tabs>
        <w:rPr>
          <w:sz w:val="16"/>
          <w:szCs w:val="16"/>
        </w:rPr>
      </w:pPr>
    </w:p>
    <w:p w:rsidR="00FC1DFE" w:rsidRPr="00CB6DD2" w:rsidRDefault="00FC1DFE" w:rsidP="00FC1DFE">
      <w:pPr>
        <w:tabs>
          <w:tab w:val="left" w:pos="567"/>
        </w:tabs>
        <w:jc w:val="both"/>
        <w:rPr>
          <w:sz w:val="16"/>
          <w:szCs w:val="16"/>
        </w:rPr>
      </w:pPr>
      <w:r w:rsidRPr="00CB6DD2">
        <w:rPr>
          <w:sz w:val="16"/>
          <w:szCs w:val="16"/>
        </w:rPr>
        <w:t>Erre tekintettel a Felek a következőkben állapodnak meg:</w:t>
      </w:r>
    </w:p>
    <w:p w:rsidR="00FC1DFE" w:rsidRPr="00CB6DD2" w:rsidRDefault="00FC1DFE" w:rsidP="00FC1DFE">
      <w:pPr>
        <w:tabs>
          <w:tab w:val="left" w:pos="567"/>
        </w:tabs>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 xml:space="preserve">Az Engedély átruházása </w:t>
      </w:r>
    </w:p>
    <w:p w:rsidR="00FC1DFE" w:rsidRPr="00CB6DD2" w:rsidRDefault="00FC1DFE" w:rsidP="00FC1DFE">
      <w:pPr>
        <w:tabs>
          <w:tab w:val="left" w:pos="567"/>
        </w:tabs>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Felek megállapodnak abban, hogy a Jogátruházó az Engedélyt véglegesen és visszavonhatatlanul, a jelen megállapodással a Polgári Törvénykönyvről szóló 2013. évi V. törvény (a továbbiakban: „</w:t>
      </w:r>
      <w:r w:rsidRPr="00CB6DD2">
        <w:rPr>
          <w:b/>
          <w:sz w:val="16"/>
          <w:szCs w:val="16"/>
        </w:rPr>
        <w:t>Ptk.</w:t>
      </w:r>
      <w:r w:rsidRPr="00CB6DD2">
        <w:rPr>
          <w:sz w:val="16"/>
          <w:szCs w:val="16"/>
        </w:rPr>
        <w:t>”) 6:202. § (1) bekezdése alapján átruházza a Jogszerzőre, a Jogszerző pedig megszerzi az Engedélyt a Jogátruházótól a IV. pontban meghatározott ellenérték ellenében. A Jogátruházó kifejezetten hozzájárul ahhoz, hogy a Jogszerző az Engedély átruházásával az Engedély kizárólagos jogosultjává váljon.</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 xml:space="preserve">A Jogszerző tisztában van az Engedély rendeltetésével, tulajdonságaival és a jelen megállapodást kifejezetten ezek ismeretében köti meg. </w:t>
      </w:r>
    </w:p>
    <w:p w:rsidR="00FC1DFE" w:rsidRPr="00CB6DD2" w:rsidRDefault="00FC1DFE" w:rsidP="00FC1DFE">
      <w:pPr>
        <w:tabs>
          <w:tab w:val="left" w:pos="567"/>
        </w:tabs>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Szavatosságvállalások</w:t>
      </w:r>
    </w:p>
    <w:p w:rsidR="00FC1DFE" w:rsidRPr="00CB6DD2" w:rsidRDefault="00FC1DFE" w:rsidP="00FC1DFE">
      <w:pPr>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Jogátruházó kijelenti és feltétlen szavatosságot vállal azért, hogy az Engedély jelenleg is hatályos, az visszavonásra vagy megszüntetésre nem került. A Jogátruházó kijelenti és feltétlen szavatosságot vállal továbbá azért is, hogy az Engedély alapján valamennyi kötelezettségét a mindenkor hatályos jogszabályoknak megfelelően teljesítette.</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Jogátruházó kijelenti és szavatolja, hogy az Engedély a jelen megállapodás aláírásakor per-, teher- és igénymentes. A Jogátruházó szavatosságot vállal azért, hogy sem az ingatlan-nyilvántartásban, sem azon kívül nem léteznek olyan jogok és tények, amelyek a Jogszerzőt az Engedély, valamint az ahhoz kapcsolódó jogosultságok gyakorlásában akadályoznák.</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Jogátruházó kötelezettséget vállal arra, hogy a jelen megállapodás Felek általi aláírásának napjától az Engedélynek a Jogszerzőre történő átszállásáig az Engedéllyel semmilyen módon nem rendelkezik, azt semmilyen módon nem terheli meg, valamint nem tesz semmit, ami a Jogszerző jelen megállapodással kapcsolatos valamely jogát csorbítja, csorbíthatja, meghiúsítja vagy meghiúsíthatja.</w:t>
      </w:r>
    </w:p>
    <w:p w:rsidR="00FC1DFE" w:rsidRPr="00CB6DD2" w:rsidRDefault="00FC1DFE" w:rsidP="00FC1DFE">
      <w:pPr>
        <w:pStyle w:val="Listaszerbekezds"/>
        <w:tabs>
          <w:tab w:val="left" w:pos="567"/>
        </w:tabs>
        <w:ind w:left="567"/>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 Jogátruházó szavatol továbbá azért, hogy az Engedélynek a Jogszerző részéről történő megszerzésekor harmadik személynek az Engedélyre vonatkozóan nem lesz olyan joga, amely a Jogszerzőt joga megszerzésében és gyakorlásában korlátozná vagy akadályozná.</w:t>
      </w:r>
    </w:p>
    <w:p w:rsidR="00FC1DFE" w:rsidRPr="00CB6DD2" w:rsidRDefault="00FC1DFE" w:rsidP="00FC1DFE">
      <w:pPr>
        <w:tabs>
          <w:tab w:val="left" w:pos="567"/>
        </w:tabs>
        <w:jc w:val="both"/>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Ellenérték</w:t>
      </w:r>
    </w:p>
    <w:p w:rsidR="00FC1DFE" w:rsidRPr="00CB6DD2" w:rsidRDefault="00FC1DFE" w:rsidP="00FC1DFE">
      <w:pPr>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Az Engedélynek a jelen megállapodásban foglalt átruházása ellenérték (a továbbiakban: „</w:t>
      </w:r>
      <w:r w:rsidRPr="00CB6DD2">
        <w:rPr>
          <w:b/>
          <w:sz w:val="16"/>
          <w:szCs w:val="16"/>
        </w:rPr>
        <w:t>Ellenérték</w:t>
      </w:r>
      <w:r w:rsidRPr="00CB6DD2">
        <w:rPr>
          <w:sz w:val="16"/>
          <w:szCs w:val="16"/>
        </w:rPr>
        <w:t>”) fejében történik. A Felek kifejezetten megállapodnak, hogy az Ellenértéket a Bérleti Szerződés 12. pontjában meghatározott bérleti díj tartalmazza.</w:t>
      </w:r>
    </w:p>
    <w:p w:rsidR="00FC1DFE" w:rsidRPr="00CB6DD2" w:rsidRDefault="00FC1DFE" w:rsidP="00FC1DFE">
      <w:pPr>
        <w:tabs>
          <w:tab w:val="left" w:pos="567"/>
        </w:tabs>
        <w:jc w:val="both"/>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Meghatalmazás</w:t>
      </w:r>
    </w:p>
    <w:p w:rsidR="00FC1DFE" w:rsidRPr="00CB6DD2" w:rsidRDefault="00FC1DFE" w:rsidP="00FC1DFE">
      <w:pPr>
        <w:rPr>
          <w:sz w:val="16"/>
          <w:szCs w:val="16"/>
        </w:rPr>
      </w:pPr>
    </w:p>
    <w:p w:rsidR="00FC1DFE" w:rsidRPr="00CB6DD2" w:rsidRDefault="00FC1DFE" w:rsidP="00FC1DFE">
      <w:pPr>
        <w:pStyle w:val="Listaszerbekezds"/>
        <w:numPr>
          <w:ilvl w:val="0"/>
          <w:numId w:val="14"/>
        </w:numPr>
        <w:tabs>
          <w:tab w:val="left" w:pos="567"/>
        </w:tabs>
        <w:ind w:left="567" w:hanging="567"/>
        <w:jc w:val="both"/>
        <w:rPr>
          <w:sz w:val="16"/>
          <w:szCs w:val="16"/>
        </w:rPr>
      </w:pPr>
      <w:r w:rsidRPr="00CB6DD2">
        <w:rPr>
          <w:sz w:val="16"/>
          <w:szCs w:val="16"/>
        </w:rPr>
        <w:t xml:space="preserve">A Felek a jelen szerződés aláírásával kifejezetten megbízzák és meghatalmazzák a </w:t>
      </w:r>
      <w:r w:rsidRPr="00CB6DD2">
        <w:rPr>
          <w:bCs/>
          <w:color w:val="000000"/>
          <w:sz w:val="16"/>
          <w:szCs w:val="16"/>
        </w:rPr>
        <w:t xml:space="preserve">Dezső és Társai Ügyvédi Irodát </w:t>
      </w:r>
      <w:r w:rsidRPr="00CB6DD2">
        <w:rPr>
          <w:color w:val="000000"/>
          <w:sz w:val="16"/>
          <w:szCs w:val="16"/>
        </w:rPr>
        <w:t>(1011 Budapest, Fő u. 14-18.)</w:t>
      </w:r>
      <w:r w:rsidRPr="00CB6DD2">
        <w:rPr>
          <w:sz w:val="16"/>
          <w:szCs w:val="16"/>
        </w:rPr>
        <w:t xml:space="preserve">, hogy az Engedély jogosultjának földhivatali átvezetésével kapcsolatban felmerülő valamennyi eljárás során az illetékes földhivatal előtt teljes jogkörben eljárjon. A </w:t>
      </w:r>
      <w:r w:rsidRPr="00CB6DD2">
        <w:rPr>
          <w:bCs/>
          <w:color w:val="000000"/>
          <w:sz w:val="16"/>
          <w:szCs w:val="16"/>
        </w:rPr>
        <w:t xml:space="preserve">Dezső és Társai Ügyvédi Irodát </w:t>
      </w:r>
      <w:r w:rsidRPr="00CB6DD2">
        <w:rPr>
          <w:color w:val="000000"/>
          <w:sz w:val="16"/>
          <w:szCs w:val="16"/>
        </w:rPr>
        <w:t>(1011 Budapest, Fő u. 14-18.)</w:t>
      </w:r>
      <w:r w:rsidRPr="00CB6DD2">
        <w:rPr>
          <w:sz w:val="16"/>
          <w:szCs w:val="16"/>
        </w:rPr>
        <w:t xml:space="preserve"> a jelen okirat ellenjegyzésével egyúttal a jelen pontban részletezett meghatalmazást kifejezetten elfogadja.</w:t>
      </w:r>
    </w:p>
    <w:p w:rsidR="00FC1DFE" w:rsidRPr="00CB6DD2" w:rsidRDefault="00FC1DFE" w:rsidP="00FC1DFE">
      <w:pPr>
        <w:tabs>
          <w:tab w:val="left" w:pos="567"/>
        </w:tabs>
        <w:ind w:left="540" w:hanging="540"/>
        <w:jc w:val="both"/>
        <w:rPr>
          <w:sz w:val="16"/>
          <w:szCs w:val="16"/>
        </w:rPr>
      </w:pPr>
    </w:p>
    <w:p w:rsidR="00FC1DFE" w:rsidRPr="00CB6DD2" w:rsidRDefault="00FC1DFE" w:rsidP="00FC1DFE">
      <w:pPr>
        <w:pStyle w:val="Listaszerbekezds"/>
        <w:numPr>
          <w:ilvl w:val="0"/>
          <w:numId w:val="13"/>
        </w:numPr>
        <w:ind w:left="567" w:hanging="567"/>
        <w:jc w:val="both"/>
        <w:rPr>
          <w:b/>
          <w:sz w:val="16"/>
          <w:szCs w:val="16"/>
        </w:rPr>
      </w:pPr>
      <w:r w:rsidRPr="00CB6DD2">
        <w:rPr>
          <w:b/>
          <w:sz w:val="16"/>
          <w:szCs w:val="16"/>
        </w:rPr>
        <w:t>Záró rendelkezések</w:t>
      </w:r>
    </w:p>
    <w:p w:rsidR="00FC1DFE" w:rsidRPr="00CB6DD2" w:rsidRDefault="00FC1DFE" w:rsidP="00FC1DFE">
      <w:pPr>
        <w:rPr>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Jogátruházó és a Jogszerző kijelentik, hogy Magyarországon bejegyzett jogi személyek. A Jogszerző ugyancsak kijelenti, hogy a nemzeti vagyonról szóló 2011. évi CXCVI. törvény (a továbbiakban: „</w:t>
      </w:r>
      <w:proofErr w:type="spellStart"/>
      <w:r w:rsidRPr="00CB6DD2">
        <w:rPr>
          <w:b/>
          <w:sz w:val="16"/>
          <w:szCs w:val="16"/>
        </w:rPr>
        <w:t>Nvtv</w:t>
      </w:r>
      <w:proofErr w:type="spellEnd"/>
      <w:r w:rsidRPr="00CB6DD2">
        <w:rPr>
          <w:b/>
          <w:sz w:val="16"/>
          <w:szCs w:val="16"/>
        </w:rPr>
        <w:t>.</w:t>
      </w:r>
      <w:r w:rsidRPr="00CB6DD2">
        <w:rPr>
          <w:sz w:val="16"/>
          <w:szCs w:val="16"/>
        </w:rPr>
        <w:t>”) 3. § (1) bekezdésében meghatározott átlátható szervezetnek minősül.</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lastRenderedPageBreak/>
        <w:t xml:space="preserve">A Felek kijelentik, hogy a jelen megállapodás megkötéséhez szükséges nyilatkozataik érvényességéhez és </w:t>
      </w:r>
      <w:proofErr w:type="spellStart"/>
      <w:r w:rsidRPr="00CB6DD2">
        <w:rPr>
          <w:sz w:val="16"/>
          <w:szCs w:val="16"/>
        </w:rPr>
        <w:t>hatályosulásához</w:t>
      </w:r>
      <w:proofErr w:type="spellEnd"/>
      <w:r w:rsidRPr="00CB6DD2">
        <w:rPr>
          <w:sz w:val="16"/>
          <w:szCs w:val="16"/>
        </w:rPr>
        <w:t xml:space="preserve"> a megfelelő társasági, illetve képviselő-testületi felhatalmazással és képviseleti joggal rendelkeznek, harmadik személy engedélyére, hozzájárulására nincs szükségük. </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Amennyiben a jelen szerződés valamely rendelkezése érvénytelen, végrehajthatatlan vagy azzá válna, úgy ez az egyéb rendelkezéseket nem érinti. A Felek kötelesek ebben az esetben mindent megtenni annak érdekében, hogy az érvénytelen vagy végrehajthatatlan rendelkezést olyan rendelkezéssel helyettesítsék, amely az érvénytelen vagy végrehajthatatlan rendelkezés gazdasági tartalmához legközelebb áll.</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proofErr w:type="gramStart"/>
      <w:r w:rsidRPr="00CB6DD2">
        <w:rPr>
          <w:sz w:val="16"/>
          <w:szCs w:val="16"/>
        </w:rPr>
        <w:t>A Felek megállapodnak, hogy jelen szerződés szerinti jognyilatkozataikat írásban, a másik Fél jelen szerződésben megjelölt vagy a másik Fél által a jelen pont rendelkezései szerint közölt címére elküldött ajánlott, tértivevényes levél útján teszik meg azzal, hogy amennyiben nem bizonyítható, hogy a jelen szerződés szerinti jognyilatkozatot a címzett korábban kézhez vette, azt legkésőbb a feladástól számított 10. munkanapon átvettnek, kézbesítettnek kell tekinteni akkor is, ha az értesítés vagy nyilatkozat bármely okból – ideértve különösen a „</w:t>
      </w:r>
      <w:r w:rsidRPr="00CB6DD2">
        <w:rPr>
          <w:i/>
          <w:sz w:val="16"/>
          <w:szCs w:val="16"/>
        </w:rPr>
        <w:t>cím nem azonosítható</w:t>
      </w:r>
      <w:r w:rsidRPr="00CB6DD2">
        <w:rPr>
          <w:sz w:val="16"/>
          <w:szCs w:val="16"/>
        </w:rPr>
        <w:t>”, „nem kereste”, „elköltözött”,</w:t>
      </w:r>
      <w:proofErr w:type="gramEnd"/>
      <w:r w:rsidRPr="00CB6DD2">
        <w:rPr>
          <w:sz w:val="16"/>
          <w:szCs w:val="16"/>
        </w:rPr>
        <w:t xml:space="preserve"> „</w:t>
      </w:r>
      <w:r w:rsidRPr="00CB6DD2">
        <w:rPr>
          <w:i/>
          <w:sz w:val="16"/>
          <w:szCs w:val="16"/>
        </w:rPr>
        <w:t>címzett ismeretlen</w:t>
      </w:r>
      <w:r w:rsidRPr="00CB6DD2">
        <w:rPr>
          <w:sz w:val="16"/>
          <w:szCs w:val="16"/>
        </w:rPr>
        <w:t>”, „</w:t>
      </w:r>
      <w:r w:rsidRPr="00CB6DD2">
        <w:rPr>
          <w:i/>
          <w:sz w:val="16"/>
          <w:szCs w:val="16"/>
        </w:rPr>
        <w:t>átvételt megtagadta</w:t>
      </w:r>
      <w:r w:rsidRPr="00CB6DD2">
        <w:rPr>
          <w:sz w:val="16"/>
          <w:szCs w:val="16"/>
        </w:rPr>
        <w:t>”, „</w:t>
      </w:r>
      <w:r w:rsidRPr="00CB6DD2">
        <w:rPr>
          <w:i/>
          <w:sz w:val="16"/>
          <w:szCs w:val="16"/>
        </w:rPr>
        <w:t>kézbesítés akadályozott</w:t>
      </w:r>
      <w:r w:rsidRPr="00CB6DD2">
        <w:rPr>
          <w:sz w:val="16"/>
          <w:szCs w:val="16"/>
        </w:rPr>
        <w:t>” megjelöléssel – a másik Félhez visszaér.</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jelen szerződés valamennyi módosítása, kiegészítése írásbeli formát és ügyvédi (jogtanácsosi) ellenjegyzést igényel.</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 így a jelen szerződésben foglaltakat egyúttal ügyvédi tényvázlatként is elfogadják.</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Felek kijelentik, hogy a jelen ügylet folyamán őket mindvégig saját jogi képviselőik képviselték. A jogi képviselők saját ügyfeleiket tájékoztatták a jelen szerződésből eredő jogokról, kötelezettségekről, kockázatokról, e kötelezettség tehát nem a jelen okiratot szerkesztő ügyvédet terheli, ennek esetleges elmulasztására semmilyen körülmények között, semmilyen okból nem hivatkozhatnak. A Felek a saját jogi képviselőik díját és készkiadásait maguk viselik egyedi megállapodásaik alapján.</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napToGrid w:val="0"/>
          <w:sz w:val="16"/>
          <w:szCs w:val="16"/>
        </w:rPr>
        <w:t>Az Engedély átruházásával kapcsolatos minden hatósági díjat, költséget és eljárási illetéket, ügyvédi munkadíjat a Jogszerző köteles viselni.</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jelen szerződésben nem szabályozott kérdésekben a Ptk. rendelkezései az irányadók.</w:t>
      </w:r>
    </w:p>
    <w:p w:rsidR="00FC1DFE" w:rsidRPr="00CB6DD2" w:rsidRDefault="00FC1DFE" w:rsidP="00FC1DFE">
      <w:pPr>
        <w:pStyle w:val="Listaszerbekezds"/>
        <w:tabs>
          <w:tab w:val="left" w:pos="567"/>
        </w:tabs>
        <w:ind w:left="567"/>
        <w:rPr>
          <w:b/>
          <w:sz w:val="16"/>
          <w:szCs w:val="16"/>
        </w:rPr>
      </w:pPr>
    </w:p>
    <w:p w:rsidR="00FC1DFE" w:rsidRPr="00CB6DD2" w:rsidRDefault="00FC1DFE" w:rsidP="00FC1DFE">
      <w:pPr>
        <w:pStyle w:val="Listaszerbekezds"/>
        <w:numPr>
          <w:ilvl w:val="0"/>
          <w:numId w:val="14"/>
        </w:numPr>
        <w:tabs>
          <w:tab w:val="left" w:pos="567"/>
        </w:tabs>
        <w:ind w:left="567" w:hanging="567"/>
        <w:jc w:val="both"/>
        <w:rPr>
          <w:b/>
          <w:sz w:val="16"/>
          <w:szCs w:val="16"/>
        </w:rPr>
      </w:pPr>
      <w:r w:rsidRPr="00CB6DD2">
        <w:rPr>
          <w:sz w:val="16"/>
          <w:szCs w:val="16"/>
        </w:rPr>
        <w:t>A jelen szerződés magyar és angol nyelven készült. A két nyelvi változat közötti bármilyen esetleges eltérés esetén a magyar változat az irányadó</w:t>
      </w:r>
    </w:p>
    <w:p w:rsidR="00FC1DFE" w:rsidRPr="00CB6DD2" w:rsidRDefault="00FC1DFE" w:rsidP="00FC1DFE">
      <w:pPr>
        <w:tabs>
          <w:tab w:val="left" w:pos="567"/>
        </w:tabs>
        <w:jc w:val="both"/>
        <w:rPr>
          <w:sz w:val="16"/>
          <w:szCs w:val="16"/>
        </w:rPr>
      </w:pPr>
      <w:r w:rsidRPr="00CB6DD2">
        <w:rPr>
          <w:sz w:val="16"/>
          <w:szCs w:val="16"/>
        </w:rPr>
        <w:t>A jelen szerződést a Felek áttanulmányozták, és mint ügyleti akaratukkal mindenben megegyezőt, jóváhagyólag aláírták.</w:t>
      </w:r>
    </w:p>
    <w:p w:rsidR="00FC1DFE" w:rsidRPr="00CB6DD2" w:rsidRDefault="00FC1DFE" w:rsidP="00FC1DFE">
      <w:pPr>
        <w:tabs>
          <w:tab w:val="left" w:pos="567"/>
        </w:tabs>
        <w:jc w:val="both"/>
        <w:rPr>
          <w:sz w:val="16"/>
          <w:szCs w:val="16"/>
        </w:rPr>
      </w:pPr>
    </w:p>
    <w:p w:rsidR="00FC1DFE" w:rsidRPr="00CB6DD2" w:rsidRDefault="00FC1DFE" w:rsidP="00FC1DFE">
      <w:pPr>
        <w:tabs>
          <w:tab w:val="left" w:pos="567"/>
        </w:tabs>
        <w:jc w:val="both"/>
        <w:rPr>
          <w:sz w:val="16"/>
          <w:szCs w:val="16"/>
        </w:rPr>
      </w:pPr>
    </w:p>
    <w:p w:rsidR="00FC1DFE" w:rsidRPr="00CB6DD2" w:rsidRDefault="00FC1DFE" w:rsidP="00FC1DFE">
      <w:pPr>
        <w:jc w:val="both"/>
        <w:rPr>
          <w:sz w:val="16"/>
          <w:szCs w:val="16"/>
        </w:rPr>
      </w:pPr>
      <w:r w:rsidRPr="00CB6DD2">
        <w:rPr>
          <w:sz w:val="16"/>
          <w:szCs w:val="16"/>
        </w:rPr>
        <w:t>Kelt: ________________, ________________</w:t>
      </w:r>
      <w:r w:rsidRPr="00CB6DD2">
        <w:rPr>
          <w:sz w:val="16"/>
          <w:szCs w:val="16"/>
        </w:rPr>
        <w:tab/>
      </w:r>
      <w:r w:rsidRPr="00CB6DD2">
        <w:rPr>
          <w:sz w:val="16"/>
          <w:szCs w:val="16"/>
        </w:rPr>
        <w:tab/>
        <w:t>Kelt: ________________, ________________</w:t>
      </w:r>
    </w:p>
    <w:p w:rsidR="00FC1DFE" w:rsidRPr="00CB6DD2" w:rsidRDefault="00FC1DFE" w:rsidP="00FC1DFE">
      <w:pPr>
        <w:jc w:val="both"/>
        <w:rPr>
          <w:sz w:val="16"/>
          <w:szCs w:val="16"/>
        </w:rPr>
      </w:pPr>
    </w:p>
    <w:p w:rsidR="00FC1DFE" w:rsidRPr="00CB6DD2" w:rsidRDefault="00FC1DFE" w:rsidP="00FC1DFE">
      <w:pPr>
        <w:jc w:val="both"/>
        <w:rPr>
          <w:sz w:val="16"/>
          <w:szCs w:val="16"/>
        </w:rPr>
      </w:pPr>
    </w:p>
    <w:p w:rsidR="00FC1DFE" w:rsidRPr="00CB6DD2" w:rsidRDefault="00FC1DFE" w:rsidP="00FC1DFE">
      <w:pPr>
        <w:jc w:val="both"/>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gridCol w:w="737"/>
        <w:gridCol w:w="3685"/>
      </w:tblGrid>
      <w:tr w:rsidR="00FC1DFE" w:rsidRPr="00CB6DD2" w:rsidTr="00E7272E">
        <w:trPr>
          <w:cantSplit/>
          <w:jc w:val="center"/>
        </w:trPr>
        <w:tc>
          <w:tcPr>
            <w:tcW w:w="3685" w:type="dxa"/>
            <w:tcBorders>
              <w:top w:val="single" w:sz="6" w:space="0" w:color="auto"/>
            </w:tcBorders>
          </w:tcPr>
          <w:p w:rsidR="00FC1DFE" w:rsidRPr="00CB6DD2" w:rsidRDefault="00FC1DFE" w:rsidP="00E7272E">
            <w:pPr>
              <w:ind w:left="709" w:hanging="709"/>
              <w:jc w:val="center"/>
              <w:rPr>
                <w:b/>
                <w:sz w:val="16"/>
                <w:szCs w:val="16"/>
              </w:rPr>
            </w:pPr>
            <w:r w:rsidRPr="00CB6DD2">
              <w:rPr>
                <w:b/>
                <w:sz w:val="16"/>
                <w:szCs w:val="16"/>
              </w:rPr>
              <w:t>Jogátruházó</w:t>
            </w:r>
          </w:p>
          <w:p w:rsidR="00FC1DFE" w:rsidRPr="00CB6DD2" w:rsidRDefault="00FC1DFE" w:rsidP="00E7272E">
            <w:pPr>
              <w:pStyle w:val="llb"/>
              <w:jc w:val="center"/>
              <w:rPr>
                <w:sz w:val="16"/>
                <w:szCs w:val="16"/>
              </w:rPr>
            </w:pPr>
            <w:r w:rsidRPr="00CB6DD2">
              <w:rPr>
                <w:sz w:val="16"/>
                <w:szCs w:val="16"/>
              </w:rPr>
              <w:t>Bácsalmás Város Önkormányzata</w:t>
            </w:r>
          </w:p>
          <w:p w:rsidR="00FC1DFE" w:rsidRPr="00CB6DD2" w:rsidRDefault="00FC1DFE" w:rsidP="00E7272E">
            <w:pPr>
              <w:jc w:val="center"/>
              <w:rPr>
                <w:sz w:val="16"/>
                <w:szCs w:val="16"/>
              </w:rPr>
            </w:pPr>
            <w:r w:rsidRPr="00CB6DD2">
              <w:rPr>
                <w:sz w:val="16"/>
                <w:szCs w:val="16"/>
              </w:rPr>
              <w:t>képviseletében: Németh Balázs</w:t>
            </w:r>
          </w:p>
          <w:p w:rsidR="00FC1DFE" w:rsidRPr="00CB6DD2" w:rsidRDefault="00FC1DFE" w:rsidP="00E7272E">
            <w:pPr>
              <w:jc w:val="center"/>
              <w:rPr>
                <w:sz w:val="16"/>
                <w:szCs w:val="16"/>
              </w:rPr>
            </w:pPr>
            <w:r w:rsidRPr="00CB6DD2">
              <w:rPr>
                <w:sz w:val="16"/>
                <w:szCs w:val="16"/>
              </w:rPr>
              <w:t>polgármester</w:t>
            </w:r>
          </w:p>
        </w:tc>
        <w:tc>
          <w:tcPr>
            <w:tcW w:w="737" w:type="dxa"/>
          </w:tcPr>
          <w:p w:rsidR="00FC1DFE" w:rsidRPr="00CB6DD2" w:rsidRDefault="00FC1DFE" w:rsidP="00E7272E">
            <w:pPr>
              <w:ind w:left="709" w:hanging="709"/>
              <w:jc w:val="center"/>
              <w:rPr>
                <w:sz w:val="16"/>
                <w:szCs w:val="16"/>
              </w:rPr>
            </w:pPr>
          </w:p>
        </w:tc>
        <w:tc>
          <w:tcPr>
            <w:tcW w:w="3685" w:type="dxa"/>
            <w:tcBorders>
              <w:top w:val="single" w:sz="6" w:space="0" w:color="auto"/>
            </w:tcBorders>
          </w:tcPr>
          <w:p w:rsidR="00FC1DFE" w:rsidRPr="00CB6DD2" w:rsidRDefault="00FC1DFE" w:rsidP="00E7272E">
            <w:pPr>
              <w:ind w:left="709" w:hanging="709"/>
              <w:jc w:val="center"/>
              <w:rPr>
                <w:b/>
                <w:sz w:val="16"/>
                <w:szCs w:val="16"/>
              </w:rPr>
            </w:pPr>
            <w:r w:rsidRPr="00CB6DD2">
              <w:rPr>
                <w:b/>
                <w:sz w:val="16"/>
                <w:szCs w:val="16"/>
              </w:rPr>
              <w:t>Jogszerző</w:t>
            </w:r>
          </w:p>
          <w:p w:rsidR="00FC1DFE" w:rsidRPr="00CB6DD2" w:rsidRDefault="00FC1DFE" w:rsidP="00E7272E">
            <w:pPr>
              <w:pStyle w:val="llb"/>
              <w:jc w:val="center"/>
              <w:rPr>
                <w:sz w:val="16"/>
                <w:szCs w:val="16"/>
              </w:rPr>
            </w:pPr>
            <w:r w:rsidRPr="00CB6DD2">
              <w:rPr>
                <w:sz w:val="16"/>
                <w:szCs w:val="16"/>
              </w:rPr>
              <w:t>Misina Szolár Kft.</w:t>
            </w:r>
          </w:p>
          <w:p w:rsidR="00FC1DFE" w:rsidRPr="00CB6DD2" w:rsidRDefault="00FC1DFE" w:rsidP="00E7272E">
            <w:pPr>
              <w:jc w:val="center"/>
              <w:rPr>
                <w:sz w:val="16"/>
                <w:szCs w:val="16"/>
              </w:rPr>
            </w:pPr>
            <w:r w:rsidRPr="00CB6DD2">
              <w:rPr>
                <w:sz w:val="16"/>
                <w:szCs w:val="16"/>
              </w:rPr>
              <w:t xml:space="preserve">képviseletében: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p>
          <w:p w:rsidR="00FC1DFE" w:rsidRPr="00CB6DD2" w:rsidRDefault="00FC1DFE" w:rsidP="00E7272E">
            <w:pPr>
              <w:jc w:val="center"/>
              <w:rPr>
                <w:sz w:val="16"/>
                <w:szCs w:val="16"/>
              </w:rPr>
            </w:pPr>
            <w:r w:rsidRPr="00CB6DD2">
              <w:rPr>
                <w:sz w:val="16"/>
                <w:szCs w:val="16"/>
              </w:rPr>
              <w:t>meghatalmazott</w:t>
            </w:r>
          </w:p>
        </w:tc>
      </w:tr>
    </w:tbl>
    <w:p w:rsidR="00FC1DFE" w:rsidRPr="00CB6DD2" w:rsidRDefault="00FC1DFE" w:rsidP="00FC1DFE">
      <w:pPr>
        <w:jc w:val="both"/>
        <w:rPr>
          <w:sz w:val="16"/>
          <w:szCs w:val="16"/>
        </w:rPr>
      </w:pPr>
    </w:p>
    <w:p w:rsidR="00FC1DFE" w:rsidRPr="00CB6DD2" w:rsidRDefault="00FC1DFE" w:rsidP="00FC1DFE">
      <w:pPr>
        <w:jc w:val="both"/>
        <w:rPr>
          <w:sz w:val="16"/>
          <w:szCs w:val="16"/>
        </w:rPr>
      </w:pPr>
    </w:p>
    <w:p w:rsidR="00FC1DFE" w:rsidRPr="00CB6DD2" w:rsidRDefault="00FC1DFE" w:rsidP="00FC1DFE">
      <w:pPr>
        <w:spacing w:line="290" w:lineRule="auto"/>
        <w:rPr>
          <w:sz w:val="16"/>
          <w:szCs w:val="16"/>
        </w:rPr>
      </w:pPr>
      <w:r w:rsidRPr="00CB6DD2">
        <w:rPr>
          <w:sz w:val="16"/>
          <w:szCs w:val="16"/>
        </w:rPr>
        <w:t xml:space="preserve">Jogilag </w:t>
      </w:r>
      <w:proofErr w:type="spellStart"/>
      <w:r w:rsidRPr="00CB6DD2">
        <w:rPr>
          <w:sz w:val="16"/>
          <w:szCs w:val="16"/>
        </w:rPr>
        <w:t>ellenjegyzem</w:t>
      </w:r>
      <w:proofErr w:type="spellEnd"/>
      <w:r w:rsidRPr="00CB6DD2">
        <w:rPr>
          <w:sz w:val="16"/>
          <w:szCs w:val="16"/>
        </w:rPr>
        <w:t xml:space="preserve"> Bácsalmás Város Önkormányzata részéről</w:t>
      </w:r>
      <w:r w:rsidRPr="00CB6DD2">
        <w:rPr>
          <w:sz w:val="16"/>
          <w:szCs w:val="16"/>
        </w:rPr>
        <w:tab/>
      </w:r>
    </w:p>
    <w:p w:rsidR="00FC1DFE" w:rsidRPr="00CB6DD2" w:rsidRDefault="00FC1DFE" w:rsidP="00FC1DFE">
      <w:pPr>
        <w:spacing w:line="290" w:lineRule="auto"/>
        <w:rPr>
          <w:sz w:val="16"/>
          <w:szCs w:val="16"/>
        </w:rPr>
      </w:pPr>
    </w:p>
    <w:p w:rsidR="00FC1DFE" w:rsidRPr="00CB6DD2" w:rsidRDefault="00FC1DFE" w:rsidP="00FC1DFE">
      <w:pPr>
        <w:spacing w:line="290" w:lineRule="auto"/>
        <w:rPr>
          <w:sz w:val="16"/>
          <w:szCs w:val="16"/>
        </w:rPr>
      </w:pPr>
      <w:r w:rsidRPr="00CB6DD2">
        <w:rPr>
          <w:sz w:val="16"/>
          <w:szCs w:val="16"/>
        </w:rPr>
        <w:t>Bácsalmás, ____________________ napján:</w:t>
      </w:r>
    </w:p>
    <w:p w:rsidR="00FC1DFE" w:rsidRPr="00CB6DD2" w:rsidRDefault="00FC1DFE" w:rsidP="00FC1DFE">
      <w:pPr>
        <w:spacing w:line="290" w:lineRule="auto"/>
        <w:rPr>
          <w:sz w:val="16"/>
          <w:szCs w:val="16"/>
        </w:rPr>
      </w:pPr>
    </w:p>
    <w:p w:rsidR="00FC1DFE" w:rsidRPr="00CB6DD2" w:rsidRDefault="00FC1DFE" w:rsidP="00FC1DFE">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FC1DFE" w:rsidRPr="00CB6DD2" w:rsidTr="00E7272E">
        <w:trPr>
          <w:cantSplit/>
          <w:jc w:val="center"/>
        </w:trPr>
        <w:tc>
          <w:tcPr>
            <w:tcW w:w="3685" w:type="dxa"/>
            <w:tcBorders>
              <w:top w:val="single" w:sz="6" w:space="0" w:color="auto"/>
            </w:tcBorders>
          </w:tcPr>
          <w:p w:rsidR="00FC1DFE" w:rsidRPr="00CB6DD2" w:rsidRDefault="00FC1DFE" w:rsidP="00E7272E">
            <w:pPr>
              <w:jc w:val="center"/>
              <w:rPr>
                <w:b/>
                <w:sz w:val="16"/>
                <w:szCs w:val="16"/>
              </w:rPr>
            </w:pPr>
            <w:r w:rsidRPr="00CB6DD2">
              <w:rPr>
                <w:b/>
                <w:sz w:val="16"/>
                <w:szCs w:val="16"/>
              </w:rPr>
              <w:t xml:space="preserve">Patocskai Ibolya </w:t>
            </w:r>
          </w:p>
          <w:p w:rsidR="00FC1DFE" w:rsidRPr="00CB6DD2" w:rsidRDefault="00FC1DFE" w:rsidP="00E7272E">
            <w:pPr>
              <w:jc w:val="center"/>
              <w:rPr>
                <w:sz w:val="16"/>
                <w:szCs w:val="16"/>
              </w:rPr>
            </w:pPr>
            <w:r w:rsidRPr="00CB6DD2">
              <w:rPr>
                <w:b/>
                <w:sz w:val="16"/>
                <w:szCs w:val="16"/>
              </w:rPr>
              <w:t>jegyző</w:t>
            </w:r>
          </w:p>
        </w:tc>
      </w:tr>
    </w:tbl>
    <w:p w:rsidR="00FC1DFE" w:rsidRPr="00CB6DD2" w:rsidRDefault="00FC1DFE" w:rsidP="00FC1DFE">
      <w:pPr>
        <w:ind w:left="709" w:hanging="709"/>
        <w:jc w:val="both"/>
        <w:rPr>
          <w:sz w:val="16"/>
          <w:szCs w:val="16"/>
        </w:rPr>
      </w:pPr>
    </w:p>
    <w:p w:rsidR="00FC1DFE" w:rsidRPr="00CB6DD2" w:rsidRDefault="00FC1DFE" w:rsidP="00FC1DFE">
      <w:pPr>
        <w:ind w:left="709" w:hanging="709"/>
        <w:jc w:val="both"/>
        <w:rPr>
          <w:sz w:val="16"/>
          <w:szCs w:val="16"/>
        </w:rPr>
      </w:pPr>
    </w:p>
    <w:p w:rsidR="00FC1DFE" w:rsidRPr="00CB6DD2" w:rsidRDefault="00FC1DFE" w:rsidP="00FC1DFE">
      <w:pPr>
        <w:ind w:left="709" w:hanging="709"/>
        <w:jc w:val="both"/>
        <w:rPr>
          <w:sz w:val="16"/>
          <w:szCs w:val="16"/>
        </w:rPr>
      </w:pPr>
    </w:p>
    <w:p w:rsidR="00FC1DFE" w:rsidRPr="00CB6DD2" w:rsidRDefault="00FC1DFE" w:rsidP="00FC1DFE">
      <w:pPr>
        <w:tabs>
          <w:tab w:val="left" w:pos="567"/>
        </w:tabs>
        <w:jc w:val="both"/>
        <w:rPr>
          <w:sz w:val="16"/>
          <w:szCs w:val="16"/>
        </w:rPr>
      </w:pPr>
      <w:proofErr w:type="spellStart"/>
      <w:r w:rsidRPr="00CB6DD2">
        <w:rPr>
          <w:sz w:val="16"/>
          <w:szCs w:val="16"/>
        </w:rPr>
        <w:t>Ellenjegyzem</w:t>
      </w:r>
      <w:proofErr w:type="spellEnd"/>
      <w:r w:rsidRPr="00CB6DD2">
        <w:rPr>
          <w:sz w:val="16"/>
          <w:szCs w:val="16"/>
        </w:rPr>
        <w:t xml:space="preserve"> Budapesten, __________________. napján:</w:t>
      </w:r>
    </w:p>
    <w:p w:rsidR="00FC1DFE" w:rsidRPr="00CB6DD2" w:rsidRDefault="00FC1DFE" w:rsidP="00FC1DFE">
      <w:pPr>
        <w:tabs>
          <w:tab w:val="left" w:pos="567"/>
        </w:tabs>
        <w:jc w:val="both"/>
        <w:rPr>
          <w:sz w:val="16"/>
          <w:szCs w:val="16"/>
        </w:rPr>
      </w:pPr>
    </w:p>
    <w:p w:rsidR="00FC1DFE" w:rsidRPr="00CB6DD2" w:rsidRDefault="00FC1DFE" w:rsidP="00FC1DFE">
      <w:pPr>
        <w:tabs>
          <w:tab w:val="left" w:pos="567"/>
        </w:tabs>
        <w:jc w:val="both"/>
        <w:rPr>
          <w:sz w:val="16"/>
          <w:szCs w:val="16"/>
        </w:rPr>
      </w:pPr>
    </w:p>
    <w:p w:rsidR="00FC1DFE" w:rsidRPr="00CB6DD2" w:rsidRDefault="00FC1DFE" w:rsidP="00FC1DFE">
      <w:pPr>
        <w:tabs>
          <w:tab w:val="left" w:pos="567"/>
        </w:tabs>
        <w:jc w:val="both"/>
        <w:rPr>
          <w:sz w:val="16"/>
          <w:szCs w:val="16"/>
        </w:rPr>
      </w:pPr>
    </w:p>
    <w:p w:rsidR="00FC1DFE" w:rsidRPr="00CB6DD2" w:rsidRDefault="00FC1DFE" w:rsidP="00FC1DFE">
      <w:pPr>
        <w:tabs>
          <w:tab w:val="left" w:pos="567"/>
        </w:tabs>
        <w:jc w:val="center"/>
        <w:rPr>
          <w:sz w:val="16"/>
          <w:szCs w:val="16"/>
        </w:rPr>
      </w:pPr>
      <w:r w:rsidRPr="00CB6DD2">
        <w:rPr>
          <w:sz w:val="16"/>
          <w:szCs w:val="16"/>
        </w:rPr>
        <w:t>_________________________</w:t>
      </w:r>
    </w:p>
    <w:p w:rsidR="00FC1DFE" w:rsidRPr="00CB6DD2" w:rsidRDefault="00FC1DFE" w:rsidP="00FC1DFE">
      <w:pPr>
        <w:tabs>
          <w:tab w:val="left" w:pos="567"/>
        </w:tabs>
        <w:jc w:val="center"/>
        <w:rPr>
          <w:b/>
          <w:sz w:val="16"/>
          <w:szCs w:val="16"/>
        </w:rPr>
      </w:pPr>
      <w:r w:rsidRPr="00CB6DD2">
        <w:rPr>
          <w:b/>
          <w:sz w:val="16"/>
          <w:szCs w:val="16"/>
        </w:rPr>
        <w:t>Dezső és Társai Ügyvédi Iroda</w:t>
      </w:r>
    </w:p>
    <w:p w:rsidR="00FC1DFE" w:rsidRPr="00CB6DD2" w:rsidRDefault="00FC1DFE" w:rsidP="00FC1DFE">
      <w:pPr>
        <w:tabs>
          <w:tab w:val="left" w:pos="567"/>
        </w:tabs>
        <w:jc w:val="center"/>
        <w:rPr>
          <w:sz w:val="16"/>
          <w:szCs w:val="16"/>
        </w:rPr>
      </w:pPr>
      <w:r w:rsidRPr="00CB6DD2">
        <w:rPr>
          <w:sz w:val="16"/>
          <w:szCs w:val="16"/>
        </w:rPr>
        <w:t xml:space="preserve">Dr. </w:t>
      </w:r>
      <w:proofErr w:type="spellStart"/>
      <w:r w:rsidRPr="00CB6DD2">
        <w:rPr>
          <w:sz w:val="16"/>
          <w:szCs w:val="16"/>
        </w:rPr>
        <w:t>Polauf</w:t>
      </w:r>
      <w:proofErr w:type="spellEnd"/>
      <w:r w:rsidRPr="00CB6DD2">
        <w:rPr>
          <w:sz w:val="16"/>
          <w:szCs w:val="16"/>
        </w:rPr>
        <w:t xml:space="preserve"> Tamás ügyvéd (KASZ: 36067312)</w:t>
      </w:r>
    </w:p>
    <w:p w:rsidR="00FC1DFE" w:rsidRPr="00CB6DD2" w:rsidRDefault="00FC1DFE" w:rsidP="00FC1DFE">
      <w:pPr>
        <w:tabs>
          <w:tab w:val="left" w:pos="567"/>
        </w:tabs>
        <w:jc w:val="both"/>
        <w:rPr>
          <w:sz w:val="16"/>
          <w:szCs w:val="16"/>
        </w:rPr>
      </w:pPr>
    </w:p>
    <w:p w:rsidR="00FC1DFE" w:rsidRDefault="00FC1DFE" w:rsidP="00FC1DFE">
      <w:pPr>
        <w:jc w:val="both"/>
      </w:pPr>
    </w:p>
    <w:p w:rsidR="00FC1DFE" w:rsidRDefault="00FC1DFE" w:rsidP="00FC1DFE">
      <w:r>
        <w:br w:type="page"/>
      </w:r>
    </w:p>
    <w:p w:rsidR="00FC1DFE" w:rsidRDefault="00FC1DFE" w:rsidP="00FC1DFE">
      <w:pPr>
        <w:tabs>
          <w:tab w:val="left" w:pos="284"/>
          <w:tab w:val="left" w:pos="567"/>
        </w:tabs>
        <w:jc w:val="center"/>
        <w:rPr>
          <w:b/>
          <w:caps/>
          <w:sz w:val="16"/>
          <w:szCs w:val="16"/>
        </w:rPr>
      </w:pPr>
    </w:p>
    <w:p w:rsidR="00FC1DFE" w:rsidRPr="00CA279C" w:rsidRDefault="00FC1DFE" w:rsidP="00FC1DFE">
      <w:pPr>
        <w:tabs>
          <w:tab w:val="left" w:pos="284"/>
          <w:tab w:val="left" w:pos="567"/>
        </w:tabs>
        <w:jc w:val="center"/>
        <w:rPr>
          <w:b/>
          <w:caps/>
          <w:sz w:val="16"/>
          <w:szCs w:val="16"/>
        </w:rPr>
      </w:pPr>
      <w:r w:rsidRPr="00CA279C">
        <w:rPr>
          <w:b/>
          <w:caps/>
          <w:sz w:val="16"/>
          <w:szCs w:val="16"/>
        </w:rPr>
        <w:t xml:space="preserve">Rendelkező szerződés JOGÁTRUHÁZÁSRÓL </w:t>
      </w:r>
    </w:p>
    <w:p w:rsidR="00FC1DFE" w:rsidRPr="00CA279C" w:rsidRDefault="00FC1DFE" w:rsidP="00FC1DFE">
      <w:pPr>
        <w:tabs>
          <w:tab w:val="left" w:pos="284"/>
          <w:tab w:val="left" w:pos="567"/>
        </w:tabs>
        <w:rPr>
          <w:sz w:val="16"/>
          <w:szCs w:val="16"/>
        </w:rPr>
      </w:pPr>
    </w:p>
    <w:p w:rsidR="00FC1DFE" w:rsidRPr="00CA279C" w:rsidRDefault="00FC1DFE" w:rsidP="00FC1DFE">
      <w:pPr>
        <w:tabs>
          <w:tab w:val="left" w:pos="284"/>
          <w:tab w:val="left" w:pos="567"/>
        </w:tabs>
        <w:jc w:val="both"/>
        <w:rPr>
          <w:sz w:val="16"/>
          <w:szCs w:val="16"/>
        </w:rPr>
      </w:pPr>
      <w:proofErr w:type="gramStart"/>
      <w:r w:rsidRPr="00CA279C">
        <w:rPr>
          <w:sz w:val="16"/>
          <w:szCs w:val="16"/>
        </w:rPr>
        <w:t>amely</w:t>
      </w:r>
      <w:proofErr w:type="gramEnd"/>
      <w:r w:rsidRPr="00CA279C">
        <w:rPr>
          <w:sz w:val="16"/>
          <w:szCs w:val="16"/>
        </w:rPr>
        <w:t xml:space="preserve"> létrejött egyrészről</w:t>
      </w:r>
    </w:p>
    <w:p w:rsidR="00FC1DFE" w:rsidRPr="00CA279C" w:rsidRDefault="00FC1DFE" w:rsidP="00FC1DFE">
      <w:pPr>
        <w:tabs>
          <w:tab w:val="left" w:pos="284"/>
          <w:tab w:val="left" w:pos="567"/>
        </w:tabs>
        <w:jc w:val="both"/>
        <w:rPr>
          <w:sz w:val="16"/>
          <w:szCs w:val="16"/>
        </w:rPr>
      </w:pPr>
    </w:p>
    <w:p w:rsidR="00FC1DFE" w:rsidRPr="00CA279C" w:rsidRDefault="00FC1DFE" w:rsidP="00FC1DFE">
      <w:pPr>
        <w:ind w:left="567"/>
        <w:jc w:val="both"/>
        <w:rPr>
          <w:b/>
          <w:bCs/>
          <w:sz w:val="16"/>
          <w:szCs w:val="16"/>
        </w:rPr>
      </w:pPr>
      <w:r w:rsidRPr="00CA279C">
        <w:rPr>
          <w:b/>
          <w:sz w:val="16"/>
          <w:szCs w:val="16"/>
        </w:rPr>
        <w:t>Bácsalmás Város Önkormányzata</w:t>
      </w:r>
    </w:p>
    <w:p w:rsidR="00FC1DFE" w:rsidRPr="00CA279C" w:rsidRDefault="00FC1DFE" w:rsidP="00FC1DFE">
      <w:pPr>
        <w:tabs>
          <w:tab w:val="left" w:pos="2835"/>
        </w:tabs>
        <w:ind w:left="567"/>
        <w:jc w:val="both"/>
        <w:rPr>
          <w:sz w:val="16"/>
          <w:szCs w:val="16"/>
        </w:rPr>
      </w:pPr>
      <w:proofErr w:type="gramStart"/>
      <w:r w:rsidRPr="00CA279C">
        <w:rPr>
          <w:sz w:val="16"/>
          <w:szCs w:val="16"/>
        </w:rPr>
        <w:t>székhely</w:t>
      </w:r>
      <w:proofErr w:type="gramEnd"/>
      <w:r w:rsidRPr="00CA279C">
        <w:rPr>
          <w:sz w:val="16"/>
          <w:szCs w:val="16"/>
        </w:rPr>
        <w:t>: 6430 Bácsalmás, Gróf Teleki József utca 4-8.</w:t>
      </w:r>
    </w:p>
    <w:p w:rsidR="00FC1DFE" w:rsidRPr="00CA279C" w:rsidRDefault="00FC1DFE" w:rsidP="00FC1DFE">
      <w:pPr>
        <w:tabs>
          <w:tab w:val="left" w:pos="2835"/>
        </w:tabs>
        <w:ind w:left="567"/>
        <w:jc w:val="both"/>
        <w:rPr>
          <w:sz w:val="16"/>
          <w:szCs w:val="16"/>
        </w:rPr>
      </w:pPr>
      <w:r w:rsidRPr="00CA279C">
        <w:rPr>
          <w:sz w:val="16"/>
          <w:szCs w:val="16"/>
        </w:rPr>
        <w:t>Törzskönyvi azonosító szám (PIR): 724320</w:t>
      </w:r>
    </w:p>
    <w:p w:rsidR="00FC1DFE" w:rsidRPr="00CA279C" w:rsidRDefault="00FC1DFE" w:rsidP="00FC1DFE">
      <w:pPr>
        <w:tabs>
          <w:tab w:val="left" w:pos="2835"/>
        </w:tabs>
        <w:ind w:left="567"/>
        <w:jc w:val="both"/>
        <w:rPr>
          <w:sz w:val="16"/>
          <w:szCs w:val="16"/>
        </w:rPr>
      </w:pPr>
      <w:proofErr w:type="gramStart"/>
      <w:r w:rsidRPr="00CA279C">
        <w:rPr>
          <w:sz w:val="16"/>
          <w:szCs w:val="16"/>
        </w:rPr>
        <w:t>adószám</w:t>
      </w:r>
      <w:proofErr w:type="gramEnd"/>
      <w:r w:rsidRPr="00CA279C">
        <w:rPr>
          <w:sz w:val="16"/>
          <w:szCs w:val="16"/>
        </w:rPr>
        <w:t>: 15724320-2-03</w:t>
      </w:r>
    </w:p>
    <w:p w:rsidR="00FC1DFE" w:rsidRPr="00CA279C" w:rsidRDefault="00FC1DFE" w:rsidP="00FC1DFE">
      <w:pPr>
        <w:tabs>
          <w:tab w:val="left" w:pos="2835"/>
        </w:tabs>
        <w:ind w:left="567"/>
        <w:jc w:val="both"/>
        <w:rPr>
          <w:sz w:val="16"/>
          <w:szCs w:val="16"/>
        </w:rPr>
      </w:pPr>
      <w:proofErr w:type="gramStart"/>
      <w:r w:rsidRPr="00CA279C">
        <w:rPr>
          <w:sz w:val="16"/>
          <w:szCs w:val="16"/>
        </w:rPr>
        <w:t>statisztikai</w:t>
      </w:r>
      <w:proofErr w:type="gramEnd"/>
      <w:r w:rsidRPr="00CA279C">
        <w:rPr>
          <w:sz w:val="16"/>
          <w:szCs w:val="16"/>
        </w:rPr>
        <w:t xml:space="preserve"> számjel: 15724320-8411-321-03</w:t>
      </w:r>
    </w:p>
    <w:p w:rsidR="00FC1DFE" w:rsidRPr="00CA279C" w:rsidRDefault="00FC1DFE" w:rsidP="00FC1DFE">
      <w:pPr>
        <w:tabs>
          <w:tab w:val="left" w:pos="2835"/>
        </w:tabs>
        <w:ind w:left="567"/>
        <w:jc w:val="both"/>
        <w:rPr>
          <w:sz w:val="16"/>
          <w:szCs w:val="16"/>
        </w:rPr>
      </w:pPr>
      <w:proofErr w:type="gramStart"/>
      <w:r w:rsidRPr="00CA279C">
        <w:rPr>
          <w:sz w:val="16"/>
          <w:szCs w:val="16"/>
        </w:rPr>
        <w:t>képviseletében</w:t>
      </w:r>
      <w:proofErr w:type="gramEnd"/>
      <w:r w:rsidRPr="00CA279C">
        <w:rPr>
          <w:sz w:val="16"/>
          <w:szCs w:val="16"/>
        </w:rPr>
        <w:t>: Németh Balázs polgármester</w:t>
      </w:r>
    </w:p>
    <w:p w:rsidR="00FC1DFE" w:rsidRPr="00CA279C" w:rsidRDefault="00FC1DFE" w:rsidP="00FC1DFE">
      <w:pPr>
        <w:tabs>
          <w:tab w:val="left" w:pos="2835"/>
        </w:tabs>
        <w:ind w:left="567"/>
        <w:jc w:val="both"/>
        <w:rPr>
          <w:sz w:val="16"/>
          <w:szCs w:val="16"/>
        </w:rPr>
      </w:pPr>
    </w:p>
    <w:p w:rsidR="00FC1DFE" w:rsidRPr="00CA279C" w:rsidRDefault="00FC1DFE" w:rsidP="00FC1DFE">
      <w:pPr>
        <w:tabs>
          <w:tab w:val="left" w:pos="2835"/>
        </w:tabs>
        <w:ind w:left="2835" w:hanging="2268"/>
        <w:rPr>
          <w:sz w:val="16"/>
          <w:szCs w:val="16"/>
        </w:rPr>
      </w:pPr>
      <w:proofErr w:type="gramStart"/>
      <w:r w:rsidRPr="00CA279C">
        <w:rPr>
          <w:sz w:val="16"/>
          <w:szCs w:val="16"/>
        </w:rPr>
        <w:t>mint</w:t>
      </w:r>
      <w:proofErr w:type="gramEnd"/>
      <w:r w:rsidRPr="00CA279C">
        <w:rPr>
          <w:sz w:val="16"/>
          <w:szCs w:val="16"/>
        </w:rPr>
        <w:t xml:space="preserve"> a termőföld végleges más célú hasznosításra vonatkozó engedély jogosultja </w:t>
      </w:r>
    </w:p>
    <w:p w:rsidR="00FC1DFE" w:rsidRPr="00CA279C" w:rsidRDefault="00FC1DFE" w:rsidP="00FC1DFE">
      <w:pPr>
        <w:tabs>
          <w:tab w:val="left" w:pos="2835"/>
        </w:tabs>
        <w:ind w:left="2835" w:hanging="2268"/>
        <w:rPr>
          <w:b/>
          <w:sz w:val="16"/>
          <w:szCs w:val="16"/>
        </w:rPr>
      </w:pPr>
      <w:r w:rsidRPr="00CA279C">
        <w:rPr>
          <w:sz w:val="16"/>
          <w:szCs w:val="16"/>
        </w:rPr>
        <w:t>(a továbbiakban: „</w:t>
      </w:r>
      <w:r w:rsidRPr="00CA279C">
        <w:rPr>
          <w:b/>
          <w:sz w:val="16"/>
          <w:szCs w:val="16"/>
        </w:rPr>
        <w:t>Jogátruházó</w:t>
      </w:r>
      <w:r w:rsidRPr="00CA279C">
        <w:rPr>
          <w:sz w:val="16"/>
          <w:szCs w:val="16"/>
        </w:rPr>
        <w:t>”)</w:t>
      </w:r>
    </w:p>
    <w:p w:rsidR="00FC1DFE" w:rsidRPr="00CA279C" w:rsidRDefault="00FC1DFE" w:rsidP="00FC1DFE">
      <w:pPr>
        <w:ind w:left="567"/>
        <w:jc w:val="both"/>
        <w:rPr>
          <w:sz w:val="16"/>
          <w:szCs w:val="16"/>
        </w:rPr>
      </w:pPr>
    </w:p>
    <w:p w:rsidR="00FC1DFE" w:rsidRPr="00CA279C" w:rsidRDefault="00FC1DFE" w:rsidP="00FC1DFE">
      <w:pPr>
        <w:jc w:val="both"/>
        <w:rPr>
          <w:sz w:val="16"/>
          <w:szCs w:val="16"/>
        </w:rPr>
      </w:pPr>
      <w:r w:rsidRPr="00CA279C">
        <w:rPr>
          <w:sz w:val="16"/>
          <w:szCs w:val="16"/>
        </w:rPr>
        <w:t xml:space="preserve">másrészről </w:t>
      </w:r>
      <w:proofErr w:type="gramStart"/>
      <w:r w:rsidRPr="00CA279C">
        <w:rPr>
          <w:sz w:val="16"/>
          <w:szCs w:val="16"/>
        </w:rPr>
        <w:t>a</w:t>
      </w:r>
      <w:proofErr w:type="gramEnd"/>
    </w:p>
    <w:p w:rsidR="00FC1DFE" w:rsidRPr="00CA279C" w:rsidRDefault="00FC1DFE" w:rsidP="00FC1DFE">
      <w:pPr>
        <w:ind w:left="567"/>
        <w:jc w:val="both"/>
        <w:rPr>
          <w:smallCaps/>
          <w:sz w:val="16"/>
          <w:szCs w:val="16"/>
        </w:rPr>
      </w:pPr>
    </w:p>
    <w:p w:rsidR="00FC1DFE" w:rsidRPr="00CA279C" w:rsidRDefault="00FC1DFE" w:rsidP="00FC1DFE">
      <w:pPr>
        <w:ind w:left="567"/>
        <w:jc w:val="both"/>
        <w:rPr>
          <w:b/>
          <w:bCs/>
          <w:sz w:val="16"/>
          <w:szCs w:val="16"/>
        </w:rPr>
      </w:pPr>
      <w:r w:rsidRPr="00CA279C">
        <w:rPr>
          <w:b/>
          <w:sz w:val="16"/>
          <w:szCs w:val="16"/>
        </w:rPr>
        <w:t>Misina Szolár Korlátolt Felelősségű Társaság</w:t>
      </w:r>
    </w:p>
    <w:p w:rsidR="00FC1DFE" w:rsidRPr="00CA279C" w:rsidRDefault="00FC1DFE" w:rsidP="00FC1DFE">
      <w:pPr>
        <w:tabs>
          <w:tab w:val="left" w:pos="2835"/>
        </w:tabs>
        <w:ind w:left="567"/>
        <w:jc w:val="both"/>
        <w:rPr>
          <w:sz w:val="16"/>
          <w:szCs w:val="16"/>
        </w:rPr>
      </w:pPr>
      <w:proofErr w:type="gramStart"/>
      <w:r w:rsidRPr="00CA279C">
        <w:rPr>
          <w:sz w:val="16"/>
          <w:szCs w:val="16"/>
        </w:rPr>
        <w:t>rövidített</w:t>
      </w:r>
      <w:proofErr w:type="gramEnd"/>
      <w:r w:rsidRPr="00CA279C">
        <w:rPr>
          <w:sz w:val="16"/>
          <w:szCs w:val="16"/>
        </w:rPr>
        <w:t xml:space="preserve"> elnevezés: Misina Szolár Kft.</w:t>
      </w:r>
    </w:p>
    <w:p w:rsidR="00FC1DFE" w:rsidRPr="00CA279C" w:rsidRDefault="00FC1DFE" w:rsidP="00FC1DFE">
      <w:pPr>
        <w:tabs>
          <w:tab w:val="left" w:pos="2835"/>
        </w:tabs>
        <w:ind w:left="567"/>
        <w:jc w:val="both"/>
        <w:rPr>
          <w:sz w:val="16"/>
          <w:szCs w:val="16"/>
        </w:rPr>
      </w:pPr>
      <w:proofErr w:type="gramStart"/>
      <w:r w:rsidRPr="00CA279C">
        <w:rPr>
          <w:sz w:val="16"/>
          <w:szCs w:val="16"/>
        </w:rPr>
        <w:t>székhely</w:t>
      </w:r>
      <w:proofErr w:type="gramEnd"/>
      <w:r w:rsidRPr="00CA279C">
        <w:rPr>
          <w:sz w:val="16"/>
          <w:szCs w:val="16"/>
        </w:rPr>
        <w:t>: 1062 Budapest, Andrássy út 100. 3. em.</w:t>
      </w:r>
    </w:p>
    <w:p w:rsidR="00FC1DFE" w:rsidRPr="00CA279C" w:rsidRDefault="00FC1DFE" w:rsidP="00FC1DFE">
      <w:pPr>
        <w:tabs>
          <w:tab w:val="left" w:pos="2835"/>
        </w:tabs>
        <w:ind w:left="567"/>
        <w:jc w:val="both"/>
        <w:rPr>
          <w:sz w:val="16"/>
          <w:szCs w:val="16"/>
        </w:rPr>
      </w:pPr>
      <w:proofErr w:type="gramStart"/>
      <w:r w:rsidRPr="00CA279C">
        <w:rPr>
          <w:sz w:val="16"/>
          <w:szCs w:val="16"/>
        </w:rPr>
        <w:t>cégjegyzékszám</w:t>
      </w:r>
      <w:proofErr w:type="gramEnd"/>
      <w:r w:rsidRPr="00CA279C">
        <w:rPr>
          <w:sz w:val="16"/>
          <w:szCs w:val="16"/>
        </w:rPr>
        <w:t>: 01-09-330735</w:t>
      </w:r>
    </w:p>
    <w:p w:rsidR="00FC1DFE" w:rsidRPr="00CA279C" w:rsidRDefault="00FC1DFE" w:rsidP="00FC1DFE">
      <w:pPr>
        <w:tabs>
          <w:tab w:val="left" w:pos="2835"/>
        </w:tabs>
        <w:ind w:left="567"/>
        <w:jc w:val="both"/>
        <w:rPr>
          <w:sz w:val="16"/>
          <w:szCs w:val="16"/>
        </w:rPr>
      </w:pPr>
      <w:proofErr w:type="gramStart"/>
      <w:r w:rsidRPr="00CA279C">
        <w:rPr>
          <w:sz w:val="16"/>
          <w:szCs w:val="16"/>
        </w:rPr>
        <w:t>adószám</w:t>
      </w:r>
      <w:proofErr w:type="gramEnd"/>
      <w:r w:rsidRPr="00CA279C">
        <w:rPr>
          <w:sz w:val="16"/>
          <w:szCs w:val="16"/>
        </w:rPr>
        <w:t>: 25840243-2-42</w:t>
      </w:r>
    </w:p>
    <w:p w:rsidR="00FC1DFE" w:rsidRPr="00CA279C" w:rsidRDefault="00FC1DFE" w:rsidP="00FC1DFE">
      <w:pPr>
        <w:tabs>
          <w:tab w:val="left" w:pos="2835"/>
        </w:tabs>
        <w:ind w:left="567"/>
        <w:jc w:val="both"/>
        <w:rPr>
          <w:sz w:val="16"/>
          <w:szCs w:val="16"/>
        </w:rPr>
      </w:pPr>
      <w:proofErr w:type="gramStart"/>
      <w:r w:rsidRPr="00CA279C">
        <w:rPr>
          <w:sz w:val="16"/>
          <w:szCs w:val="16"/>
        </w:rPr>
        <w:t>statisztikai</w:t>
      </w:r>
      <w:proofErr w:type="gramEnd"/>
      <w:r w:rsidRPr="00CA279C">
        <w:rPr>
          <w:sz w:val="16"/>
          <w:szCs w:val="16"/>
        </w:rPr>
        <w:t xml:space="preserve"> számjel: 25840243-3511-113-01</w:t>
      </w:r>
    </w:p>
    <w:p w:rsidR="00FC1DFE" w:rsidRPr="00CA279C" w:rsidRDefault="00FC1DFE" w:rsidP="00FC1DFE">
      <w:pPr>
        <w:tabs>
          <w:tab w:val="left" w:pos="2835"/>
        </w:tabs>
        <w:ind w:left="567"/>
        <w:jc w:val="both"/>
        <w:rPr>
          <w:sz w:val="16"/>
          <w:szCs w:val="16"/>
        </w:rPr>
      </w:pPr>
      <w:proofErr w:type="gramStart"/>
      <w:r w:rsidRPr="00CA279C">
        <w:rPr>
          <w:sz w:val="16"/>
          <w:szCs w:val="16"/>
        </w:rPr>
        <w:t>képviseletében</w:t>
      </w:r>
      <w:proofErr w:type="gramEnd"/>
      <w:r w:rsidRPr="00CA279C">
        <w:rPr>
          <w:sz w:val="16"/>
          <w:szCs w:val="16"/>
        </w:rPr>
        <w:t xml:space="preserve">: Ing. </w:t>
      </w:r>
      <w:proofErr w:type="spellStart"/>
      <w:r w:rsidRPr="00CA279C">
        <w:rPr>
          <w:sz w:val="16"/>
          <w:szCs w:val="16"/>
        </w:rPr>
        <w:t>Marek</w:t>
      </w:r>
      <w:proofErr w:type="spellEnd"/>
      <w:r w:rsidRPr="00CA279C">
        <w:rPr>
          <w:sz w:val="16"/>
          <w:szCs w:val="16"/>
        </w:rPr>
        <w:t xml:space="preserve"> Lang önálló képviseleti joggal felruházott ügyvezető</w:t>
      </w:r>
    </w:p>
    <w:p w:rsidR="00FC1DFE" w:rsidRPr="00CA279C" w:rsidRDefault="00FC1DFE" w:rsidP="00FC1DFE">
      <w:pPr>
        <w:tabs>
          <w:tab w:val="left" w:pos="2835"/>
        </w:tabs>
        <w:ind w:left="567"/>
        <w:jc w:val="both"/>
        <w:rPr>
          <w:sz w:val="16"/>
          <w:szCs w:val="16"/>
        </w:rPr>
      </w:pPr>
      <w:r w:rsidRPr="00CA279C">
        <w:rPr>
          <w:sz w:val="16"/>
          <w:szCs w:val="16"/>
        </w:rPr>
        <w:t xml:space="preserve">[Jogszerző képviseletében eljár: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r w:rsidRPr="00CA279C">
        <w:rPr>
          <w:sz w:val="16"/>
          <w:szCs w:val="16"/>
        </w:rPr>
        <w:t xml:space="preserve"> (születési név: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r w:rsidRPr="00CA279C">
        <w:rPr>
          <w:sz w:val="16"/>
          <w:szCs w:val="16"/>
        </w:rPr>
        <w:t xml:space="preserve">, lakcím: </w:t>
      </w:r>
      <w:proofErr w:type="spellStart"/>
      <w:r w:rsidRPr="00CA279C">
        <w:rPr>
          <w:sz w:val="16"/>
          <w:szCs w:val="16"/>
        </w:rPr>
        <w:t>Hrnčířská</w:t>
      </w:r>
      <w:proofErr w:type="spellEnd"/>
      <w:r w:rsidRPr="00CA279C">
        <w:rPr>
          <w:sz w:val="16"/>
          <w:szCs w:val="16"/>
        </w:rPr>
        <w:t xml:space="preserve"> 2295/1, </w:t>
      </w:r>
      <w:proofErr w:type="spellStart"/>
      <w:r w:rsidRPr="00CA279C">
        <w:rPr>
          <w:sz w:val="16"/>
          <w:szCs w:val="16"/>
        </w:rPr>
        <w:t>České</w:t>
      </w:r>
      <w:proofErr w:type="spellEnd"/>
      <w:r w:rsidRPr="00CA279C">
        <w:rPr>
          <w:sz w:val="16"/>
          <w:szCs w:val="16"/>
        </w:rPr>
        <w:t xml:space="preserve"> </w:t>
      </w:r>
      <w:proofErr w:type="spellStart"/>
      <w:r w:rsidRPr="00CA279C">
        <w:rPr>
          <w:sz w:val="16"/>
          <w:szCs w:val="16"/>
        </w:rPr>
        <w:t>Budějovice</w:t>
      </w:r>
      <w:proofErr w:type="spellEnd"/>
      <w:r w:rsidRPr="00CA279C">
        <w:rPr>
          <w:sz w:val="16"/>
          <w:szCs w:val="16"/>
        </w:rPr>
        <w:t xml:space="preserve">, 370 07, Cseh Köztársaság, születési hely: </w:t>
      </w:r>
      <w:proofErr w:type="spellStart"/>
      <w:r w:rsidRPr="00CA279C">
        <w:rPr>
          <w:sz w:val="16"/>
          <w:szCs w:val="16"/>
        </w:rPr>
        <w:t>České</w:t>
      </w:r>
      <w:proofErr w:type="spellEnd"/>
      <w:r w:rsidRPr="00CA279C">
        <w:rPr>
          <w:sz w:val="16"/>
          <w:szCs w:val="16"/>
        </w:rPr>
        <w:t xml:space="preserve"> </w:t>
      </w:r>
      <w:proofErr w:type="spellStart"/>
      <w:r w:rsidRPr="00CA279C">
        <w:rPr>
          <w:sz w:val="16"/>
          <w:szCs w:val="16"/>
        </w:rPr>
        <w:t>Budějovice</w:t>
      </w:r>
      <w:proofErr w:type="spellEnd"/>
      <w:r w:rsidRPr="00CA279C">
        <w:rPr>
          <w:sz w:val="16"/>
          <w:szCs w:val="16"/>
        </w:rPr>
        <w:t>, Cseh Köztársaság, születési idő: 1985. szeptember 15</w:t>
      </w:r>
      <w:proofErr w:type="gramStart"/>
      <w:r w:rsidRPr="00CA279C">
        <w:rPr>
          <w:sz w:val="16"/>
          <w:szCs w:val="16"/>
        </w:rPr>
        <w:t>.,</w:t>
      </w:r>
      <w:proofErr w:type="gramEnd"/>
      <w:r w:rsidRPr="00CA279C">
        <w:rPr>
          <w:sz w:val="16"/>
          <w:szCs w:val="16"/>
        </w:rPr>
        <w:t xml:space="preserve"> anyja leánykori neve: Jana </w:t>
      </w:r>
      <w:proofErr w:type="spellStart"/>
      <w:r w:rsidRPr="00CA279C">
        <w:rPr>
          <w:sz w:val="16"/>
          <w:szCs w:val="16"/>
        </w:rPr>
        <w:t>Čápová</w:t>
      </w:r>
      <w:proofErr w:type="spellEnd"/>
      <w:r w:rsidRPr="00CA279C">
        <w:rPr>
          <w:sz w:val="16"/>
          <w:szCs w:val="16"/>
        </w:rPr>
        <w:t>, személyi azonosító (útlevél) száma: 39953168, cseh állampolgár), meghatalmazott]</w:t>
      </w:r>
    </w:p>
    <w:p w:rsidR="00FC1DFE" w:rsidRPr="00CA279C" w:rsidRDefault="00FC1DFE" w:rsidP="00FC1DFE">
      <w:pPr>
        <w:tabs>
          <w:tab w:val="left" w:pos="2835"/>
        </w:tabs>
        <w:ind w:left="567"/>
        <w:jc w:val="both"/>
        <w:rPr>
          <w:sz w:val="16"/>
          <w:szCs w:val="16"/>
        </w:rPr>
      </w:pPr>
    </w:p>
    <w:p w:rsidR="00FC1DFE" w:rsidRPr="00CA279C" w:rsidRDefault="00FC1DFE" w:rsidP="00FC1DFE">
      <w:pPr>
        <w:tabs>
          <w:tab w:val="num" w:pos="2835"/>
        </w:tabs>
        <w:ind w:left="2835" w:hanging="2268"/>
        <w:jc w:val="both"/>
        <w:rPr>
          <w:sz w:val="16"/>
          <w:szCs w:val="16"/>
        </w:rPr>
      </w:pPr>
      <w:proofErr w:type="gramStart"/>
      <w:r w:rsidRPr="00CA279C">
        <w:rPr>
          <w:sz w:val="16"/>
          <w:szCs w:val="16"/>
        </w:rPr>
        <w:t>mint</w:t>
      </w:r>
      <w:proofErr w:type="gramEnd"/>
      <w:r w:rsidRPr="00CA279C">
        <w:rPr>
          <w:sz w:val="16"/>
          <w:szCs w:val="16"/>
        </w:rPr>
        <w:t xml:space="preserve"> a termőföld végleges más célú hasznosításra vonatkozó engedély megszerzője</w:t>
      </w:r>
    </w:p>
    <w:p w:rsidR="00FC1DFE" w:rsidRPr="00CA279C" w:rsidRDefault="00FC1DFE" w:rsidP="00FC1DFE">
      <w:pPr>
        <w:tabs>
          <w:tab w:val="num" w:pos="2835"/>
        </w:tabs>
        <w:ind w:left="2835" w:hanging="2268"/>
        <w:jc w:val="both"/>
        <w:rPr>
          <w:b/>
          <w:sz w:val="16"/>
          <w:szCs w:val="16"/>
        </w:rPr>
      </w:pPr>
      <w:r w:rsidRPr="00CA279C">
        <w:rPr>
          <w:sz w:val="16"/>
          <w:szCs w:val="16"/>
        </w:rPr>
        <w:t>(a továbbiakban: „</w:t>
      </w:r>
      <w:r w:rsidRPr="00CA279C">
        <w:rPr>
          <w:b/>
          <w:sz w:val="16"/>
          <w:szCs w:val="16"/>
        </w:rPr>
        <w:t>Jogszerző</w:t>
      </w:r>
      <w:r w:rsidRPr="00CA279C">
        <w:rPr>
          <w:sz w:val="16"/>
          <w:szCs w:val="16"/>
        </w:rPr>
        <w:t>”)</w:t>
      </w:r>
    </w:p>
    <w:p w:rsidR="00FC1DFE" w:rsidRPr="00CA279C" w:rsidRDefault="00FC1DFE" w:rsidP="00FC1DFE">
      <w:pPr>
        <w:ind w:left="567"/>
        <w:jc w:val="both"/>
        <w:rPr>
          <w:sz w:val="16"/>
          <w:szCs w:val="16"/>
        </w:rPr>
      </w:pPr>
    </w:p>
    <w:p w:rsidR="00FC1DFE" w:rsidRPr="00CA279C" w:rsidRDefault="00FC1DFE" w:rsidP="00FC1DFE">
      <w:pPr>
        <w:jc w:val="both"/>
        <w:rPr>
          <w:sz w:val="16"/>
          <w:szCs w:val="16"/>
        </w:rPr>
      </w:pPr>
      <w:r w:rsidRPr="00CA279C">
        <w:rPr>
          <w:sz w:val="16"/>
          <w:szCs w:val="16"/>
        </w:rPr>
        <w:t xml:space="preserve">(a továbbiakban a Jogátruházó és a Jogszerző úgy </w:t>
      </w:r>
      <w:proofErr w:type="gramStart"/>
      <w:r w:rsidRPr="00CA279C">
        <w:rPr>
          <w:sz w:val="16"/>
          <w:szCs w:val="16"/>
        </w:rPr>
        <w:t>is</w:t>
      </w:r>
      <w:proofErr w:type="gramEnd"/>
      <w:r w:rsidRPr="00CA279C">
        <w:rPr>
          <w:sz w:val="16"/>
          <w:szCs w:val="16"/>
        </w:rPr>
        <w:t xml:space="preserve"> mint: „</w:t>
      </w:r>
      <w:r w:rsidRPr="00CA279C">
        <w:rPr>
          <w:b/>
          <w:sz w:val="16"/>
          <w:szCs w:val="16"/>
        </w:rPr>
        <w:t>Fél</w:t>
      </w:r>
      <w:r w:rsidRPr="00CA279C">
        <w:rPr>
          <w:sz w:val="16"/>
          <w:szCs w:val="16"/>
        </w:rPr>
        <w:t>”, vagy együttesen „</w:t>
      </w:r>
      <w:r w:rsidRPr="00CA279C">
        <w:rPr>
          <w:b/>
          <w:sz w:val="16"/>
          <w:szCs w:val="16"/>
        </w:rPr>
        <w:t>Felek</w:t>
      </w:r>
      <w:r w:rsidRPr="00CA279C">
        <w:rPr>
          <w:sz w:val="16"/>
          <w:szCs w:val="16"/>
        </w:rPr>
        <w:t xml:space="preserve">”) között az alulírott helyen és időben az alábbiak szerint: </w:t>
      </w:r>
    </w:p>
    <w:p w:rsidR="00FC1DFE" w:rsidRPr="00CA279C" w:rsidRDefault="00FC1DFE" w:rsidP="00FC1DFE">
      <w:pPr>
        <w:tabs>
          <w:tab w:val="left" w:pos="567"/>
        </w:tabs>
        <w:jc w:val="both"/>
        <w:rPr>
          <w:sz w:val="16"/>
          <w:szCs w:val="16"/>
        </w:rPr>
      </w:pPr>
    </w:p>
    <w:p w:rsidR="00FC1DFE" w:rsidRPr="00CA279C" w:rsidRDefault="00FC1DFE" w:rsidP="00FC1DFE">
      <w:pPr>
        <w:pStyle w:val="Listaszerbekezds"/>
        <w:numPr>
          <w:ilvl w:val="0"/>
          <w:numId w:val="17"/>
        </w:numPr>
        <w:jc w:val="both"/>
        <w:rPr>
          <w:b/>
          <w:sz w:val="16"/>
          <w:szCs w:val="16"/>
        </w:rPr>
      </w:pPr>
      <w:r w:rsidRPr="00CA279C">
        <w:rPr>
          <w:b/>
          <w:sz w:val="16"/>
          <w:szCs w:val="16"/>
        </w:rPr>
        <w:t>Előzmények</w:t>
      </w:r>
    </w:p>
    <w:p w:rsidR="00FC1DFE" w:rsidRPr="00CA279C" w:rsidRDefault="00FC1DFE" w:rsidP="00FC1DFE">
      <w:pPr>
        <w:pStyle w:val="Listaszerbekezds"/>
        <w:tabs>
          <w:tab w:val="left" w:pos="567"/>
        </w:tabs>
        <w:ind w:left="567"/>
        <w:rPr>
          <w:sz w:val="16"/>
          <w:szCs w:val="16"/>
        </w:rPr>
      </w:pPr>
    </w:p>
    <w:p w:rsidR="00FC1DFE" w:rsidRPr="00CA279C" w:rsidRDefault="00FC1DFE" w:rsidP="00FC1DFE">
      <w:pPr>
        <w:pStyle w:val="Listaszerbekezds"/>
        <w:numPr>
          <w:ilvl w:val="0"/>
          <w:numId w:val="18"/>
        </w:numPr>
        <w:tabs>
          <w:tab w:val="left" w:pos="567"/>
        </w:tabs>
        <w:ind w:left="567" w:hanging="567"/>
        <w:jc w:val="both"/>
        <w:rPr>
          <w:sz w:val="16"/>
          <w:szCs w:val="16"/>
        </w:rPr>
      </w:pPr>
      <w:proofErr w:type="gramStart"/>
      <w:r w:rsidRPr="00CA279C">
        <w:rPr>
          <w:sz w:val="16"/>
          <w:szCs w:val="16"/>
        </w:rPr>
        <w:t>A Felek egymással ___________________ napján jogátruházásról szóló megállapodást (a továbbiakban: „</w:t>
      </w:r>
      <w:r w:rsidRPr="00CA279C">
        <w:rPr>
          <w:b/>
          <w:sz w:val="16"/>
          <w:szCs w:val="16"/>
        </w:rPr>
        <w:t>Megállapodás</w:t>
      </w:r>
      <w:r w:rsidRPr="00CA279C">
        <w:rPr>
          <w:sz w:val="16"/>
          <w:szCs w:val="16"/>
        </w:rPr>
        <w:t>”) kötöttek, amelyben a Jogátruházó kötelezettséget vállalt arra, hogy a részére a Bács-Kiskun Megyei Kormányhivatal Bácsalmási Járási Hivatalának Földhivatali Osztálya (a továbbiakban: „</w:t>
      </w:r>
      <w:r w:rsidRPr="00CA279C">
        <w:rPr>
          <w:b/>
          <w:sz w:val="16"/>
          <w:szCs w:val="16"/>
        </w:rPr>
        <w:t>Földhivatal</w:t>
      </w:r>
      <w:r w:rsidRPr="00CA279C">
        <w:rPr>
          <w:sz w:val="16"/>
          <w:szCs w:val="16"/>
        </w:rPr>
        <w:t>”) által 2017. december 19-én, 10371/4/2017 iktatószámon meghozott határozatával (a továbbiakban: „</w:t>
      </w:r>
      <w:r w:rsidRPr="00CA279C">
        <w:rPr>
          <w:b/>
          <w:sz w:val="16"/>
          <w:szCs w:val="16"/>
        </w:rPr>
        <w:t>Határozat</w:t>
      </w:r>
      <w:r w:rsidRPr="00CA279C">
        <w:rPr>
          <w:sz w:val="16"/>
          <w:szCs w:val="16"/>
        </w:rPr>
        <w:t xml:space="preserve">”) a </w:t>
      </w:r>
      <w:r w:rsidRPr="00CA279C">
        <w:rPr>
          <w:b/>
          <w:sz w:val="16"/>
          <w:szCs w:val="16"/>
        </w:rPr>
        <w:t xml:space="preserve">Bácsalmás külterület 0212/29 </w:t>
      </w:r>
      <w:r w:rsidRPr="00CA279C">
        <w:rPr>
          <w:sz w:val="16"/>
          <w:szCs w:val="16"/>
        </w:rPr>
        <w:t>helyrajzi számú ingatlan (a továbbiakban: „</w:t>
      </w:r>
      <w:r w:rsidRPr="00CA279C">
        <w:rPr>
          <w:b/>
          <w:sz w:val="16"/>
          <w:szCs w:val="16"/>
        </w:rPr>
        <w:t>Korábbi Ingatlan</w:t>
      </w:r>
      <w:r w:rsidRPr="00CA279C">
        <w:rPr>
          <w:sz w:val="16"/>
          <w:szCs w:val="16"/>
        </w:rPr>
        <w:t>”) területéből 2,0981 ha területű, „</w:t>
      </w:r>
      <w:r w:rsidRPr="00CA279C">
        <w:rPr>
          <w:i/>
          <w:sz w:val="16"/>
          <w:szCs w:val="16"/>
        </w:rPr>
        <w:t>szántó</w:t>
      </w:r>
      <w:r w:rsidRPr="00CA279C">
        <w:rPr>
          <w:sz w:val="16"/>
          <w:szCs w:val="16"/>
        </w:rPr>
        <w:t>” művelési ágú, 3. és 5. minőségi osztályú 61.44</w:t>
      </w:r>
      <w:proofErr w:type="gramEnd"/>
      <w:r w:rsidRPr="00CA279C">
        <w:rPr>
          <w:sz w:val="16"/>
          <w:szCs w:val="16"/>
        </w:rPr>
        <w:t xml:space="preserve"> AK értékű területrész, azaz a Korábbi Ingatlanból kialakult jelenlegi ingatlanok, nevezetesen a </w:t>
      </w:r>
      <w:r w:rsidRPr="00CA279C">
        <w:rPr>
          <w:b/>
          <w:sz w:val="16"/>
          <w:szCs w:val="16"/>
        </w:rPr>
        <w:t xml:space="preserve">Bácsalmás külterület 0212/30 </w:t>
      </w:r>
      <w:r w:rsidRPr="00CA279C">
        <w:rPr>
          <w:sz w:val="16"/>
          <w:szCs w:val="16"/>
        </w:rPr>
        <w:t xml:space="preserve">helyrajzi számú, a </w:t>
      </w:r>
      <w:r w:rsidRPr="00CA279C">
        <w:rPr>
          <w:b/>
          <w:sz w:val="16"/>
          <w:szCs w:val="16"/>
        </w:rPr>
        <w:t xml:space="preserve">Bácsalmás külterület 0212/32 </w:t>
      </w:r>
      <w:r w:rsidRPr="00CA279C">
        <w:rPr>
          <w:sz w:val="16"/>
          <w:szCs w:val="16"/>
        </w:rPr>
        <w:t xml:space="preserve">helyrajzi számú és a </w:t>
      </w:r>
      <w:r w:rsidRPr="00CA279C">
        <w:rPr>
          <w:b/>
          <w:sz w:val="16"/>
          <w:szCs w:val="16"/>
        </w:rPr>
        <w:t>Bácsalmás külterület 0212/33</w:t>
      </w:r>
      <w:r w:rsidRPr="00CA279C">
        <w:rPr>
          <w:sz w:val="16"/>
          <w:szCs w:val="16"/>
        </w:rPr>
        <w:t xml:space="preserve"> helyrajzi számú jelenlegi ingatlanok vonatkozásában végleges más célú hasznosítást „</w:t>
      </w:r>
      <w:r w:rsidRPr="00CA279C">
        <w:rPr>
          <w:i/>
          <w:sz w:val="16"/>
          <w:szCs w:val="16"/>
        </w:rPr>
        <w:t>napelemes kiserőművek telepítése, valamint út kialakítása</w:t>
      </w:r>
      <w:r w:rsidRPr="00CA279C">
        <w:rPr>
          <w:sz w:val="16"/>
          <w:szCs w:val="16"/>
        </w:rPr>
        <w:t>” céljára megadott engedélyt (a továbbiakban: „</w:t>
      </w:r>
      <w:r w:rsidRPr="00CA279C">
        <w:rPr>
          <w:b/>
          <w:sz w:val="16"/>
          <w:szCs w:val="16"/>
        </w:rPr>
        <w:t>Engedély</w:t>
      </w:r>
      <w:r w:rsidRPr="00CA279C">
        <w:rPr>
          <w:sz w:val="16"/>
          <w:szCs w:val="16"/>
        </w:rPr>
        <w:t>”) a Jogszerző részére átruházza.</w:t>
      </w:r>
    </w:p>
    <w:p w:rsidR="00FC1DFE" w:rsidRPr="00CA279C" w:rsidRDefault="00FC1DFE" w:rsidP="00FC1DFE">
      <w:pPr>
        <w:pStyle w:val="Listaszerbekezds"/>
        <w:tabs>
          <w:tab w:val="left" w:pos="567"/>
        </w:tabs>
        <w:ind w:left="567"/>
        <w:rPr>
          <w:sz w:val="16"/>
          <w:szCs w:val="16"/>
        </w:rPr>
      </w:pPr>
    </w:p>
    <w:p w:rsidR="00FC1DFE" w:rsidRPr="00CA279C" w:rsidRDefault="00FC1DFE" w:rsidP="00FC1DFE">
      <w:pPr>
        <w:pStyle w:val="Listaszerbekezds"/>
        <w:numPr>
          <w:ilvl w:val="0"/>
          <w:numId w:val="18"/>
        </w:numPr>
        <w:tabs>
          <w:tab w:val="left" w:pos="567"/>
        </w:tabs>
        <w:ind w:left="567" w:hanging="567"/>
        <w:jc w:val="both"/>
        <w:rPr>
          <w:sz w:val="16"/>
          <w:szCs w:val="16"/>
        </w:rPr>
      </w:pPr>
      <w:r w:rsidRPr="00CA279C">
        <w:rPr>
          <w:sz w:val="16"/>
          <w:szCs w:val="16"/>
        </w:rPr>
        <w:t>A Felek a Polgári Törvénykönyvről szóló 2013. évi V. törvény (a továbbiakban: „</w:t>
      </w:r>
      <w:r w:rsidRPr="00CA279C">
        <w:rPr>
          <w:b/>
          <w:sz w:val="16"/>
          <w:szCs w:val="16"/>
        </w:rPr>
        <w:t>Ptk.</w:t>
      </w:r>
      <w:r w:rsidRPr="00CA279C">
        <w:rPr>
          <w:sz w:val="16"/>
          <w:szCs w:val="16"/>
        </w:rPr>
        <w:t>”) 6:202. § (2) bekezdésére tekintettel, amely szerint a Ptk. eltérő rendelkezése hiányában a jog átruházással való megszerzéséhez az átruházásra irányuló szerződés vagy más jogcím és a jogátruházás szükséges, a Megállapodás teljesítéseként a következőkről rendelkeznek:</w:t>
      </w:r>
    </w:p>
    <w:p w:rsidR="00FC1DFE" w:rsidRPr="00CA279C" w:rsidRDefault="00FC1DFE" w:rsidP="00FC1DFE">
      <w:pPr>
        <w:tabs>
          <w:tab w:val="left" w:pos="567"/>
        </w:tabs>
        <w:rPr>
          <w:sz w:val="16"/>
          <w:szCs w:val="16"/>
        </w:rPr>
      </w:pPr>
    </w:p>
    <w:p w:rsidR="00FC1DFE" w:rsidRPr="00CA279C" w:rsidRDefault="00FC1DFE" w:rsidP="00FC1DFE">
      <w:pPr>
        <w:pStyle w:val="Listaszerbekezds"/>
        <w:numPr>
          <w:ilvl w:val="0"/>
          <w:numId w:val="17"/>
        </w:numPr>
        <w:ind w:left="567" w:hanging="567"/>
        <w:jc w:val="both"/>
        <w:rPr>
          <w:b/>
          <w:sz w:val="16"/>
          <w:szCs w:val="16"/>
        </w:rPr>
      </w:pPr>
      <w:r w:rsidRPr="00CA279C">
        <w:rPr>
          <w:b/>
          <w:sz w:val="16"/>
          <w:szCs w:val="16"/>
        </w:rPr>
        <w:t>Jogátruházás</w:t>
      </w:r>
    </w:p>
    <w:p w:rsidR="00FC1DFE" w:rsidRPr="00CA279C" w:rsidRDefault="00FC1DFE" w:rsidP="00FC1DFE">
      <w:pPr>
        <w:tabs>
          <w:tab w:val="left" w:pos="567"/>
        </w:tabs>
        <w:rPr>
          <w:sz w:val="16"/>
          <w:szCs w:val="16"/>
        </w:rPr>
      </w:pPr>
    </w:p>
    <w:p w:rsidR="00FC1DFE" w:rsidRPr="00CA279C" w:rsidRDefault="00FC1DFE" w:rsidP="00FC1DFE">
      <w:pPr>
        <w:pStyle w:val="Listaszerbekezds"/>
        <w:numPr>
          <w:ilvl w:val="0"/>
          <w:numId w:val="18"/>
        </w:numPr>
        <w:ind w:left="567" w:hanging="567"/>
        <w:jc w:val="both"/>
        <w:rPr>
          <w:sz w:val="16"/>
          <w:szCs w:val="16"/>
        </w:rPr>
      </w:pPr>
      <w:r w:rsidRPr="00CA279C">
        <w:rPr>
          <w:sz w:val="16"/>
          <w:szCs w:val="16"/>
        </w:rPr>
        <w:t>A Felek a Megállapodás teljesítéseként megkötik a jelen szerződést, amelynek aláírásával a Jogszerző a Jogátruházó helyébe lép.</w:t>
      </w:r>
    </w:p>
    <w:p w:rsidR="00FC1DFE" w:rsidRPr="00CA279C" w:rsidRDefault="00FC1DFE" w:rsidP="00FC1DFE">
      <w:pPr>
        <w:pStyle w:val="Listaszerbekezds"/>
        <w:ind w:left="567" w:hanging="567"/>
        <w:rPr>
          <w:sz w:val="16"/>
          <w:szCs w:val="16"/>
        </w:rPr>
      </w:pPr>
    </w:p>
    <w:p w:rsidR="00FC1DFE" w:rsidRPr="00CA279C" w:rsidRDefault="00FC1DFE" w:rsidP="00FC1DFE">
      <w:pPr>
        <w:pStyle w:val="Listaszerbekezds"/>
        <w:numPr>
          <w:ilvl w:val="0"/>
          <w:numId w:val="18"/>
        </w:numPr>
        <w:ind w:left="567" w:hanging="567"/>
        <w:jc w:val="both"/>
        <w:rPr>
          <w:sz w:val="16"/>
          <w:szCs w:val="16"/>
        </w:rPr>
      </w:pPr>
      <w:r w:rsidRPr="00CA279C">
        <w:rPr>
          <w:sz w:val="16"/>
          <w:szCs w:val="16"/>
        </w:rPr>
        <w:t xml:space="preserve">A Felek rögzítik, hogy a Megállapodásban meghatározott kötelezettségeket mindkét Fél teljesítette. </w:t>
      </w:r>
    </w:p>
    <w:p w:rsidR="00FC1DFE" w:rsidRPr="00CA279C" w:rsidRDefault="00FC1DFE" w:rsidP="00FC1DFE">
      <w:pPr>
        <w:pStyle w:val="Listaszerbekezds"/>
        <w:ind w:left="567" w:hanging="567"/>
        <w:rPr>
          <w:sz w:val="16"/>
          <w:szCs w:val="16"/>
        </w:rPr>
      </w:pPr>
    </w:p>
    <w:p w:rsidR="00FC1DFE" w:rsidRPr="00CA279C" w:rsidRDefault="00FC1DFE" w:rsidP="00FC1DFE">
      <w:pPr>
        <w:pStyle w:val="Listaszerbekezds"/>
        <w:numPr>
          <w:ilvl w:val="0"/>
          <w:numId w:val="18"/>
        </w:numPr>
        <w:ind w:left="567" w:hanging="567"/>
        <w:jc w:val="both"/>
        <w:rPr>
          <w:sz w:val="16"/>
          <w:szCs w:val="16"/>
        </w:rPr>
      </w:pPr>
      <w:r w:rsidRPr="00CA279C">
        <w:rPr>
          <w:sz w:val="16"/>
          <w:szCs w:val="16"/>
        </w:rPr>
        <w:t xml:space="preserve">A jelen szerződés aláírásának napján lép hatályba. </w:t>
      </w:r>
    </w:p>
    <w:p w:rsidR="00FC1DFE" w:rsidRPr="00CA279C" w:rsidRDefault="00FC1DFE" w:rsidP="00FC1DFE">
      <w:pPr>
        <w:pStyle w:val="Listaszerbekezds"/>
        <w:ind w:left="567" w:hanging="567"/>
        <w:rPr>
          <w:sz w:val="16"/>
          <w:szCs w:val="16"/>
        </w:rPr>
      </w:pPr>
    </w:p>
    <w:p w:rsidR="00FC1DFE" w:rsidRPr="00CA279C" w:rsidRDefault="00FC1DFE" w:rsidP="00FC1DFE">
      <w:pPr>
        <w:pStyle w:val="Listaszerbekezds"/>
        <w:numPr>
          <w:ilvl w:val="0"/>
          <w:numId w:val="18"/>
        </w:numPr>
        <w:ind w:left="567" w:hanging="567"/>
        <w:jc w:val="both"/>
        <w:rPr>
          <w:sz w:val="16"/>
          <w:szCs w:val="16"/>
        </w:rPr>
      </w:pPr>
      <w:r w:rsidRPr="00CA279C">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w:t>
      </w:r>
    </w:p>
    <w:p w:rsidR="00FC1DFE" w:rsidRPr="00CA279C" w:rsidRDefault="00FC1DFE" w:rsidP="00FC1DFE">
      <w:pPr>
        <w:tabs>
          <w:tab w:val="left" w:pos="567"/>
        </w:tabs>
        <w:jc w:val="both"/>
        <w:rPr>
          <w:sz w:val="16"/>
          <w:szCs w:val="16"/>
        </w:rPr>
      </w:pPr>
    </w:p>
    <w:p w:rsidR="00FC1DFE" w:rsidRPr="00CA279C" w:rsidRDefault="00FC1DFE" w:rsidP="00FC1DFE">
      <w:pPr>
        <w:pStyle w:val="Listaszerbekezds"/>
        <w:numPr>
          <w:ilvl w:val="0"/>
          <w:numId w:val="17"/>
        </w:numPr>
        <w:ind w:left="567" w:hanging="567"/>
        <w:jc w:val="both"/>
        <w:rPr>
          <w:b/>
          <w:sz w:val="16"/>
          <w:szCs w:val="16"/>
        </w:rPr>
      </w:pPr>
      <w:r w:rsidRPr="00CA279C">
        <w:rPr>
          <w:b/>
          <w:sz w:val="16"/>
          <w:szCs w:val="16"/>
        </w:rPr>
        <w:t>Meghatalmazás</w:t>
      </w:r>
    </w:p>
    <w:p w:rsidR="00FC1DFE" w:rsidRPr="00CA279C" w:rsidRDefault="00FC1DFE" w:rsidP="00FC1DFE">
      <w:pPr>
        <w:rPr>
          <w:sz w:val="16"/>
          <w:szCs w:val="16"/>
        </w:rPr>
      </w:pPr>
    </w:p>
    <w:p w:rsidR="00FC1DFE" w:rsidRPr="00CA279C" w:rsidRDefault="00FC1DFE" w:rsidP="00FC1DFE">
      <w:pPr>
        <w:pStyle w:val="Listaszerbekezds"/>
        <w:numPr>
          <w:ilvl w:val="0"/>
          <w:numId w:val="18"/>
        </w:numPr>
        <w:tabs>
          <w:tab w:val="left" w:pos="567"/>
        </w:tabs>
        <w:ind w:left="567" w:hanging="567"/>
        <w:jc w:val="both"/>
        <w:rPr>
          <w:sz w:val="16"/>
          <w:szCs w:val="16"/>
        </w:rPr>
      </w:pPr>
      <w:r w:rsidRPr="00CA279C">
        <w:rPr>
          <w:sz w:val="16"/>
          <w:szCs w:val="16"/>
        </w:rPr>
        <w:t xml:space="preserve">A Felek a jelen szerződés aláírásával kifejezetten megbízzák és meghatalmazzák a </w:t>
      </w:r>
      <w:r w:rsidRPr="00CA279C">
        <w:rPr>
          <w:bCs/>
          <w:color w:val="000000"/>
          <w:sz w:val="16"/>
          <w:szCs w:val="16"/>
        </w:rPr>
        <w:t xml:space="preserve">Dezső és Társai Ügyvédi Irodát </w:t>
      </w:r>
      <w:r w:rsidRPr="00CA279C">
        <w:rPr>
          <w:color w:val="000000"/>
          <w:sz w:val="16"/>
          <w:szCs w:val="16"/>
        </w:rPr>
        <w:t>(1011 Budapest, Fő u. 14-18.)</w:t>
      </w:r>
      <w:r w:rsidRPr="00CA279C">
        <w:rPr>
          <w:sz w:val="16"/>
          <w:szCs w:val="16"/>
        </w:rPr>
        <w:t xml:space="preserve">, hogy a II. pontban foglalt jogátruházás földhivatali átvezetésével kapcsolatban felmerülő valamennyi eljárás során az illetékes földhivatal előtt teljes jogkörben eljárjon. A </w:t>
      </w:r>
      <w:r w:rsidRPr="00CA279C">
        <w:rPr>
          <w:bCs/>
          <w:color w:val="000000"/>
          <w:sz w:val="16"/>
          <w:szCs w:val="16"/>
        </w:rPr>
        <w:t xml:space="preserve">Dezső és Társai Ügyvédi Irodát </w:t>
      </w:r>
      <w:r w:rsidRPr="00CA279C">
        <w:rPr>
          <w:color w:val="000000"/>
          <w:sz w:val="16"/>
          <w:szCs w:val="16"/>
        </w:rPr>
        <w:t>(1011 Budapest, Fő u. 14-18.)</w:t>
      </w:r>
      <w:r w:rsidRPr="00CA279C">
        <w:rPr>
          <w:sz w:val="16"/>
          <w:szCs w:val="16"/>
        </w:rPr>
        <w:t xml:space="preserve"> a jelen okirat ellenjegyzésével egyúttal a jelen pontban részletezett meghatalmazást kifejezetten elfogadja.</w:t>
      </w:r>
    </w:p>
    <w:p w:rsidR="00FC1DFE" w:rsidRPr="00CA279C" w:rsidRDefault="00FC1DFE" w:rsidP="00FC1DFE">
      <w:pPr>
        <w:tabs>
          <w:tab w:val="left" w:pos="567"/>
        </w:tabs>
        <w:ind w:left="540" w:hanging="540"/>
        <w:jc w:val="both"/>
        <w:rPr>
          <w:sz w:val="16"/>
          <w:szCs w:val="16"/>
        </w:rPr>
      </w:pPr>
    </w:p>
    <w:p w:rsidR="00FC1DFE" w:rsidRPr="00CA279C" w:rsidRDefault="00FC1DFE" w:rsidP="00FC1DFE">
      <w:pPr>
        <w:pStyle w:val="Listaszerbekezds"/>
        <w:numPr>
          <w:ilvl w:val="0"/>
          <w:numId w:val="17"/>
        </w:numPr>
        <w:ind w:left="567" w:hanging="567"/>
        <w:jc w:val="both"/>
        <w:rPr>
          <w:b/>
          <w:sz w:val="16"/>
          <w:szCs w:val="16"/>
        </w:rPr>
      </w:pPr>
      <w:r w:rsidRPr="00CA279C">
        <w:rPr>
          <w:b/>
          <w:sz w:val="16"/>
          <w:szCs w:val="16"/>
        </w:rPr>
        <w:t>Záró rendelkezések</w:t>
      </w:r>
    </w:p>
    <w:p w:rsidR="00FC1DFE" w:rsidRPr="00CA279C" w:rsidRDefault="00FC1DFE" w:rsidP="00FC1DFE">
      <w:pPr>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Jogátruházó és a Jogszerző kijelentik, hogy Magyarországon bejegyzett jogi személyek. A Jogszerző ugyancsak kijelenti, hogy a nemzeti vagyonról szóló 2011. évi CXCVI. törvény (a továbbiakban: „</w:t>
      </w:r>
      <w:proofErr w:type="spellStart"/>
      <w:r w:rsidRPr="00CA279C">
        <w:rPr>
          <w:b/>
          <w:sz w:val="16"/>
          <w:szCs w:val="16"/>
        </w:rPr>
        <w:t>Nvtv</w:t>
      </w:r>
      <w:proofErr w:type="spellEnd"/>
      <w:r w:rsidRPr="00CA279C">
        <w:rPr>
          <w:b/>
          <w:sz w:val="16"/>
          <w:szCs w:val="16"/>
        </w:rPr>
        <w:t>.</w:t>
      </w:r>
      <w:r w:rsidRPr="00CA279C">
        <w:rPr>
          <w:sz w:val="16"/>
          <w:szCs w:val="16"/>
        </w:rPr>
        <w:t>”) 3. § (1) bekezdésében meghatározott átlátható szervezetnek minősül.</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 xml:space="preserve">A Felek kijelentik, hogy a jelen megállapodás megkötéséhez szükséges nyilatkozataik érvényességéhez és </w:t>
      </w:r>
      <w:proofErr w:type="spellStart"/>
      <w:r w:rsidRPr="00CA279C">
        <w:rPr>
          <w:sz w:val="16"/>
          <w:szCs w:val="16"/>
        </w:rPr>
        <w:t>hatályosulásához</w:t>
      </w:r>
      <w:proofErr w:type="spellEnd"/>
      <w:r w:rsidRPr="00CA279C">
        <w:rPr>
          <w:sz w:val="16"/>
          <w:szCs w:val="16"/>
        </w:rPr>
        <w:t xml:space="preserve"> a megfelelő társasági, illetve képviselő-testületi felhatalmazással és képviseleti joggal rendelkeznek, harmadik személy engedélyére, hozzájárulására nincs szükségük. </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 xml:space="preserve">Amennyiben a jelen szerződés valamely rendelkezése érvénytelen, végrehajthatatlan vagy azzá válna, úgy ez az egyéb rendelkezéseket nem érinti. A Felek kötelesek ebben az esetben mindent megtenni annak érdekében, hogy az érvénytelen </w:t>
      </w:r>
      <w:r w:rsidRPr="00CA279C">
        <w:rPr>
          <w:sz w:val="16"/>
          <w:szCs w:val="16"/>
        </w:rPr>
        <w:lastRenderedPageBreak/>
        <w:t>vagy végrehajthatatlan rendelkezést olyan rendelkezéssel helyettesítsék, amely az érvénytelen vagy végrehajthatatlan rendelkezés gazdasági tartalmához legközelebb áll.</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proofErr w:type="gramStart"/>
      <w:r w:rsidRPr="00CA279C">
        <w:rPr>
          <w:sz w:val="16"/>
          <w:szCs w:val="16"/>
        </w:rPr>
        <w:t>A Felek megállapodnak, hogy jelen szerződés szerinti jognyilatkozataikat írásban, a másik Fél jelen szerződésben megjelölt vagy a másik Fél által a jelen pont rendelkezései szerint közölt címére elküldött ajánlott, tértivevényes levél útján teszik meg azzal, hogy amennyiben nem bizonyítható, hogy a jelen szerződés szerinti jognyilatkozatot a címzett korábban kézhez vette, azt legkésőbb a feladástól számított 10. munkanapon átvettnek, kézbesítettnek kell tekinteni akkor is, ha az értesítés vagy nyilatkozat bármely okból – ideértve különösen a „</w:t>
      </w:r>
      <w:r w:rsidRPr="00CA279C">
        <w:rPr>
          <w:i/>
          <w:sz w:val="16"/>
          <w:szCs w:val="16"/>
        </w:rPr>
        <w:t>cím nem azonosítható</w:t>
      </w:r>
      <w:r w:rsidRPr="00CA279C">
        <w:rPr>
          <w:sz w:val="16"/>
          <w:szCs w:val="16"/>
        </w:rPr>
        <w:t>”, „nem kereste”, „elköltözött”,</w:t>
      </w:r>
      <w:proofErr w:type="gramEnd"/>
      <w:r w:rsidRPr="00CA279C">
        <w:rPr>
          <w:sz w:val="16"/>
          <w:szCs w:val="16"/>
        </w:rPr>
        <w:t xml:space="preserve"> „</w:t>
      </w:r>
      <w:r w:rsidRPr="00CA279C">
        <w:rPr>
          <w:i/>
          <w:sz w:val="16"/>
          <w:szCs w:val="16"/>
        </w:rPr>
        <w:t>címzett ismeretlen</w:t>
      </w:r>
      <w:r w:rsidRPr="00CA279C">
        <w:rPr>
          <w:sz w:val="16"/>
          <w:szCs w:val="16"/>
        </w:rPr>
        <w:t>”, „</w:t>
      </w:r>
      <w:r w:rsidRPr="00CA279C">
        <w:rPr>
          <w:i/>
          <w:sz w:val="16"/>
          <w:szCs w:val="16"/>
        </w:rPr>
        <w:t>átvételt megtagadta</w:t>
      </w:r>
      <w:r w:rsidRPr="00CA279C">
        <w:rPr>
          <w:sz w:val="16"/>
          <w:szCs w:val="16"/>
        </w:rPr>
        <w:t>”, „</w:t>
      </w:r>
      <w:r w:rsidRPr="00CA279C">
        <w:rPr>
          <w:i/>
          <w:sz w:val="16"/>
          <w:szCs w:val="16"/>
        </w:rPr>
        <w:t>kézbesítés akadályozott</w:t>
      </w:r>
      <w:r w:rsidRPr="00CA279C">
        <w:rPr>
          <w:sz w:val="16"/>
          <w:szCs w:val="16"/>
        </w:rPr>
        <w:t>” megjelöléssel – a másik Félhez visszaér.</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jelen szerződés valamennyi módosítása, kiegészítése írásbeli formát és ügyvédi (jogtanácsosi) ellenjegyzést igényel.</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 így a jelen szerződésben foglaltakat egyúttal ügyvédi tényvázlatként is elfogadják.</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Felek kijelentik, hogy a jelen ügylet folyamán őket mindvégig saját jogi képviselőik képviselték. A jogi képviselők saját ügyfeleiket tájékoztatták a jelen szerződésből eredő jogokról, kötelezettségekről, kockázatokról, e kötelezettség tehát nem a jelen okiratot szerkesztő ügyvédet terheli, ennek esetleges elmulasztására semmilyen körülmények között, semmilyen okból nem hivatkozhatnak. A Felek a saját jogi képviselőik díját és készkiadásait maguk viselik egyedi megállapodásaik alapján.</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napToGrid w:val="0"/>
          <w:sz w:val="16"/>
          <w:szCs w:val="16"/>
        </w:rPr>
        <w:t>Az Engedély átruházásával kapcsolatos minden hatósági díjat, költséget és eljárási illetéket, ügyvédi munkadíjat a Jogszerző köteles viselni.</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jelen szerződésben nem szabályozott kérdésekben a Ptk. rendelkezései az irányadók.</w:t>
      </w:r>
    </w:p>
    <w:p w:rsidR="00FC1DFE" w:rsidRPr="00CA279C" w:rsidRDefault="00FC1DFE" w:rsidP="00FC1DFE">
      <w:pPr>
        <w:pStyle w:val="Listaszerbekezds"/>
        <w:tabs>
          <w:tab w:val="left" w:pos="567"/>
        </w:tabs>
        <w:ind w:left="567" w:hanging="567"/>
        <w:rPr>
          <w:sz w:val="16"/>
          <w:szCs w:val="16"/>
        </w:rPr>
      </w:pPr>
    </w:p>
    <w:p w:rsidR="00FC1DFE" w:rsidRPr="00CA279C" w:rsidRDefault="00FC1DFE" w:rsidP="00FC1DFE">
      <w:pPr>
        <w:pStyle w:val="Listaszerbekezds"/>
        <w:numPr>
          <w:ilvl w:val="0"/>
          <w:numId w:val="18"/>
        </w:numPr>
        <w:tabs>
          <w:tab w:val="left" w:pos="567"/>
        </w:tabs>
        <w:ind w:left="567" w:hanging="567"/>
        <w:jc w:val="both"/>
        <w:rPr>
          <w:b/>
          <w:sz w:val="16"/>
          <w:szCs w:val="16"/>
        </w:rPr>
      </w:pPr>
      <w:r w:rsidRPr="00CA279C">
        <w:rPr>
          <w:sz w:val="16"/>
          <w:szCs w:val="16"/>
        </w:rPr>
        <w:t>A jelen szerződés magyar és angol nyelven készült. A két nyelvi változat közötti bármilyen esetleges eltérés esetén a magyar változat az irányadó.</w:t>
      </w:r>
    </w:p>
    <w:p w:rsidR="00FC1DFE" w:rsidRPr="00CA279C" w:rsidRDefault="00FC1DFE" w:rsidP="00FC1DFE">
      <w:pPr>
        <w:tabs>
          <w:tab w:val="left" w:pos="567"/>
        </w:tabs>
        <w:jc w:val="both"/>
        <w:rPr>
          <w:sz w:val="16"/>
          <w:szCs w:val="16"/>
        </w:rPr>
      </w:pPr>
      <w:r w:rsidRPr="00CA279C">
        <w:rPr>
          <w:sz w:val="16"/>
          <w:szCs w:val="16"/>
        </w:rPr>
        <w:t>A jelen szerződést a Felek áttanulmányozták, és mint ügyleti akaratukkal mindenben megegyezőt, jóváhagyólag aláírták.</w:t>
      </w:r>
    </w:p>
    <w:p w:rsidR="00FC1DFE" w:rsidRPr="00CA279C" w:rsidRDefault="00FC1DFE" w:rsidP="00FC1DFE">
      <w:pPr>
        <w:tabs>
          <w:tab w:val="left" w:pos="567"/>
        </w:tabs>
        <w:jc w:val="both"/>
        <w:rPr>
          <w:sz w:val="16"/>
          <w:szCs w:val="16"/>
        </w:rPr>
      </w:pPr>
    </w:p>
    <w:p w:rsidR="00FC1DFE" w:rsidRPr="00CA279C" w:rsidRDefault="00FC1DFE" w:rsidP="00FC1DFE">
      <w:pPr>
        <w:tabs>
          <w:tab w:val="left" w:pos="567"/>
        </w:tabs>
        <w:jc w:val="both"/>
        <w:rPr>
          <w:sz w:val="16"/>
          <w:szCs w:val="16"/>
        </w:rPr>
      </w:pPr>
    </w:p>
    <w:p w:rsidR="00FC1DFE" w:rsidRPr="00CA279C" w:rsidRDefault="00FC1DFE" w:rsidP="00FC1DFE">
      <w:pPr>
        <w:jc w:val="both"/>
        <w:rPr>
          <w:sz w:val="16"/>
          <w:szCs w:val="16"/>
        </w:rPr>
      </w:pPr>
      <w:r w:rsidRPr="00CA279C">
        <w:rPr>
          <w:sz w:val="16"/>
          <w:szCs w:val="16"/>
        </w:rPr>
        <w:t>Kelt: ________________, ________________</w:t>
      </w:r>
      <w:r w:rsidRPr="00CA279C">
        <w:rPr>
          <w:sz w:val="16"/>
          <w:szCs w:val="16"/>
        </w:rPr>
        <w:tab/>
      </w:r>
      <w:r w:rsidRPr="00CA279C">
        <w:rPr>
          <w:sz w:val="16"/>
          <w:szCs w:val="16"/>
        </w:rPr>
        <w:tab/>
        <w:t>Kelt: ________________, ________________</w:t>
      </w:r>
    </w:p>
    <w:p w:rsidR="00FC1DFE" w:rsidRPr="00CA279C" w:rsidRDefault="00FC1DFE" w:rsidP="00FC1DFE">
      <w:pPr>
        <w:jc w:val="both"/>
        <w:rPr>
          <w:sz w:val="16"/>
          <w:szCs w:val="16"/>
        </w:rPr>
      </w:pPr>
    </w:p>
    <w:p w:rsidR="00FC1DFE" w:rsidRPr="00CA279C" w:rsidRDefault="00FC1DFE" w:rsidP="00FC1DFE">
      <w:pPr>
        <w:jc w:val="both"/>
        <w:rPr>
          <w:sz w:val="16"/>
          <w:szCs w:val="16"/>
        </w:rPr>
      </w:pPr>
    </w:p>
    <w:p w:rsidR="00FC1DFE" w:rsidRPr="00CA279C" w:rsidRDefault="00FC1DFE" w:rsidP="00FC1DFE">
      <w:pPr>
        <w:jc w:val="both"/>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gridCol w:w="737"/>
        <w:gridCol w:w="3685"/>
      </w:tblGrid>
      <w:tr w:rsidR="00FC1DFE" w:rsidRPr="00CA279C" w:rsidTr="00E7272E">
        <w:trPr>
          <w:cantSplit/>
          <w:jc w:val="center"/>
        </w:trPr>
        <w:tc>
          <w:tcPr>
            <w:tcW w:w="3685" w:type="dxa"/>
            <w:tcBorders>
              <w:top w:val="single" w:sz="6" w:space="0" w:color="auto"/>
            </w:tcBorders>
          </w:tcPr>
          <w:p w:rsidR="00FC1DFE" w:rsidRPr="00CA279C" w:rsidRDefault="00FC1DFE" w:rsidP="00E7272E">
            <w:pPr>
              <w:ind w:left="709" w:hanging="709"/>
              <w:jc w:val="center"/>
              <w:rPr>
                <w:b/>
                <w:sz w:val="16"/>
                <w:szCs w:val="16"/>
              </w:rPr>
            </w:pPr>
            <w:r w:rsidRPr="00CA279C">
              <w:rPr>
                <w:b/>
                <w:sz w:val="16"/>
                <w:szCs w:val="16"/>
              </w:rPr>
              <w:t>Jogátruházó</w:t>
            </w:r>
          </w:p>
          <w:p w:rsidR="00FC1DFE" w:rsidRPr="00CA279C" w:rsidRDefault="00FC1DFE" w:rsidP="00E7272E">
            <w:pPr>
              <w:pStyle w:val="llb"/>
              <w:jc w:val="center"/>
              <w:rPr>
                <w:sz w:val="16"/>
                <w:szCs w:val="16"/>
              </w:rPr>
            </w:pPr>
            <w:r w:rsidRPr="00CA279C">
              <w:rPr>
                <w:sz w:val="16"/>
                <w:szCs w:val="16"/>
              </w:rPr>
              <w:t>Bácsalmás Város Önkormányzata</w:t>
            </w:r>
          </w:p>
          <w:p w:rsidR="00FC1DFE" w:rsidRPr="00CA279C" w:rsidRDefault="00FC1DFE" w:rsidP="00E7272E">
            <w:pPr>
              <w:jc w:val="center"/>
              <w:rPr>
                <w:sz w:val="16"/>
                <w:szCs w:val="16"/>
              </w:rPr>
            </w:pPr>
            <w:r w:rsidRPr="00CA279C">
              <w:rPr>
                <w:sz w:val="16"/>
                <w:szCs w:val="16"/>
              </w:rPr>
              <w:t>képviseletében: Németh Balázs</w:t>
            </w:r>
          </w:p>
          <w:p w:rsidR="00FC1DFE" w:rsidRPr="00CA279C" w:rsidRDefault="00FC1DFE" w:rsidP="00E7272E">
            <w:pPr>
              <w:jc w:val="center"/>
              <w:rPr>
                <w:sz w:val="16"/>
                <w:szCs w:val="16"/>
              </w:rPr>
            </w:pPr>
            <w:r w:rsidRPr="00CA279C">
              <w:rPr>
                <w:sz w:val="16"/>
                <w:szCs w:val="16"/>
              </w:rPr>
              <w:t>polgármester</w:t>
            </w:r>
          </w:p>
        </w:tc>
        <w:tc>
          <w:tcPr>
            <w:tcW w:w="737" w:type="dxa"/>
          </w:tcPr>
          <w:p w:rsidR="00FC1DFE" w:rsidRPr="00CA279C" w:rsidRDefault="00FC1DFE" w:rsidP="00E7272E">
            <w:pPr>
              <w:ind w:left="709" w:hanging="709"/>
              <w:jc w:val="center"/>
              <w:rPr>
                <w:sz w:val="16"/>
                <w:szCs w:val="16"/>
              </w:rPr>
            </w:pPr>
          </w:p>
        </w:tc>
        <w:tc>
          <w:tcPr>
            <w:tcW w:w="3685" w:type="dxa"/>
            <w:tcBorders>
              <w:top w:val="single" w:sz="6" w:space="0" w:color="auto"/>
            </w:tcBorders>
          </w:tcPr>
          <w:p w:rsidR="00FC1DFE" w:rsidRPr="00CA279C" w:rsidRDefault="00FC1DFE" w:rsidP="00E7272E">
            <w:pPr>
              <w:ind w:left="709" w:hanging="709"/>
              <w:jc w:val="center"/>
              <w:rPr>
                <w:b/>
                <w:sz w:val="16"/>
                <w:szCs w:val="16"/>
              </w:rPr>
            </w:pPr>
            <w:r w:rsidRPr="00CA279C">
              <w:rPr>
                <w:b/>
                <w:sz w:val="16"/>
                <w:szCs w:val="16"/>
              </w:rPr>
              <w:t>Jogszerző</w:t>
            </w:r>
          </w:p>
          <w:p w:rsidR="00FC1DFE" w:rsidRPr="00CA279C" w:rsidRDefault="00FC1DFE" w:rsidP="00E7272E">
            <w:pPr>
              <w:pStyle w:val="llb"/>
              <w:jc w:val="center"/>
              <w:rPr>
                <w:sz w:val="16"/>
                <w:szCs w:val="16"/>
              </w:rPr>
            </w:pPr>
            <w:r w:rsidRPr="00CA279C">
              <w:rPr>
                <w:sz w:val="16"/>
                <w:szCs w:val="16"/>
              </w:rPr>
              <w:t>Misina Szolár Kft.</w:t>
            </w:r>
          </w:p>
          <w:p w:rsidR="00FC1DFE" w:rsidRPr="00CA279C" w:rsidRDefault="00FC1DFE" w:rsidP="00E7272E">
            <w:pPr>
              <w:jc w:val="center"/>
              <w:rPr>
                <w:sz w:val="16"/>
                <w:szCs w:val="16"/>
              </w:rPr>
            </w:pPr>
            <w:r w:rsidRPr="00CA279C">
              <w:rPr>
                <w:sz w:val="16"/>
                <w:szCs w:val="16"/>
              </w:rPr>
              <w:t xml:space="preserve">képviseletében: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p>
          <w:p w:rsidR="00FC1DFE" w:rsidRPr="00CA279C" w:rsidRDefault="00FC1DFE" w:rsidP="00E7272E">
            <w:pPr>
              <w:jc w:val="center"/>
              <w:rPr>
                <w:sz w:val="16"/>
                <w:szCs w:val="16"/>
              </w:rPr>
            </w:pPr>
            <w:r w:rsidRPr="00CA279C">
              <w:rPr>
                <w:sz w:val="16"/>
                <w:szCs w:val="16"/>
              </w:rPr>
              <w:t>meghatalmazott</w:t>
            </w:r>
          </w:p>
        </w:tc>
      </w:tr>
    </w:tbl>
    <w:p w:rsidR="00FC1DFE" w:rsidRPr="00CA279C" w:rsidRDefault="00FC1DFE" w:rsidP="00FC1DFE">
      <w:pPr>
        <w:jc w:val="both"/>
        <w:rPr>
          <w:sz w:val="16"/>
          <w:szCs w:val="16"/>
        </w:rPr>
      </w:pPr>
    </w:p>
    <w:p w:rsidR="00FC1DFE" w:rsidRPr="00CA279C" w:rsidRDefault="00FC1DFE" w:rsidP="00FC1DFE">
      <w:pPr>
        <w:jc w:val="both"/>
        <w:rPr>
          <w:sz w:val="16"/>
          <w:szCs w:val="16"/>
        </w:rPr>
      </w:pPr>
    </w:p>
    <w:p w:rsidR="00FC1DFE" w:rsidRPr="00CA279C" w:rsidRDefault="00FC1DFE" w:rsidP="00FC1DFE">
      <w:pPr>
        <w:spacing w:line="290" w:lineRule="auto"/>
        <w:rPr>
          <w:sz w:val="16"/>
          <w:szCs w:val="16"/>
        </w:rPr>
      </w:pPr>
      <w:r w:rsidRPr="00CA279C">
        <w:rPr>
          <w:sz w:val="16"/>
          <w:szCs w:val="16"/>
        </w:rPr>
        <w:t xml:space="preserve">Jogilag </w:t>
      </w:r>
      <w:proofErr w:type="spellStart"/>
      <w:r w:rsidRPr="00CA279C">
        <w:rPr>
          <w:sz w:val="16"/>
          <w:szCs w:val="16"/>
        </w:rPr>
        <w:t>ellenjegyzem</w:t>
      </w:r>
      <w:proofErr w:type="spellEnd"/>
      <w:r w:rsidRPr="00CA279C">
        <w:rPr>
          <w:sz w:val="16"/>
          <w:szCs w:val="16"/>
        </w:rPr>
        <w:t xml:space="preserve"> Bácsalmás Város Önkormányzata részéről</w:t>
      </w:r>
      <w:r w:rsidRPr="00CA279C">
        <w:rPr>
          <w:sz w:val="16"/>
          <w:szCs w:val="16"/>
        </w:rPr>
        <w:tab/>
      </w:r>
    </w:p>
    <w:p w:rsidR="00FC1DFE" w:rsidRPr="00CA279C" w:rsidRDefault="00FC1DFE" w:rsidP="00FC1DFE">
      <w:pPr>
        <w:spacing w:line="290" w:lineRule="auto"/>
        <w:rPr>
          <w:sz w:val="16"/>
          <w:szCs w:val="16"/>
        </w:rPr>
      </w:pPr>
      <w:r w:rsidRPr="00CA279C">
        <w:rPr>
          <w:sz w:val="16"/>
          <w:szCs w:val="16"/>
        </w:rPr>
        <w:t xml:space="preserve">Bácsalmás, ____________________ napján: </w:t>
      </w:r>
    </w:p>
    <w:p w:rsidR="00FC1DFE" w:rsidRPr="00CA279C" w:rsidRDefault="00FC1DFE" w:rsidP="00FC1DFE">
      <w:pPr>
        <w:spacing w:line="290" w:lineRule="auto"/>
        <w:rPr>
          <w:sz w:val="16"/>
          <w:szCs w:val="16"/>
        </w:rPr>
      </w:pPr>
    </w:p>
    <w:p w:rsidR="00FC1DFE" w:rsidRPr="00CA279C" w:rsidRDefault="00FC1DFE" w:rsidP="00FC1DFE">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FC1DFE" w:rsidRPr="00CA279C" w:rsidTr="00E7272E">
        <w:trPr>
          <w:cantSplit/>
          <w:jc w:val="center"/>
        </w:trPr>
        <w:tc>
          <w:tcPr>
            <w:tcW w:w="3685" w:type="dxa"/>
            <w:tcBorders>
              <w:top w:val="single" w:sz="6" w:space="0" w:color="auto"/>
            </w:tcBorders>
          </w:tcPr>
          <w:p w:rsidR="00FC1DFE" w:rsidRPr="00CA279C" w:rsidRDefault="00FC1DFE" w:rsidP="00E7272E">
            <w:pPr>
              <w:ind w:left="709" w:hanging="709"/>
              <w:jc w:val="center"/>
              <w:rPr>
                <w:b/>
                <w:sz w:val="16"/>
                <w:szCs w:val="16"/>
              </w:rPr>
            </w:pPr>
            <w:r w:rsidRPr="00CA279C">
              <w:rPr>
                <w:b/>
                <w:sz w:val="16"/>
                <w:szCs w:val="16"/>
              </w:rPr>
              <w:t>Patocskai Ibolya</w:t>
            </w:r>
          </w:p>
          <w:p w:rsidR="00FC1DFE" w:rsidRPr="00CA279C" w:rsidRDefault="00FC1DFE" w:rsidP="00E7272E">
            <w:pPr>
              <w:jc w:val="center"/>
              <w:rPr>
                <w:sz w:val="16"/>
                <w:szCs w:val="16"/>
              </w:rPr>
            </w:pPr>
            <w:r w:rsidRPr="00CA279C">
              <w:rPr>
                <w:sz w:val="16"/>
                <w:szCs w:val="16"/>
              </w:rPr>
              <w:t>jegyző</w:t>
            </w:r>
          </w:p>
        </w:tc>
      </w:tr>
    </w:tbl>
    <w:p w:rsidR="00FC1DFE" w:rsidRPr="00CA279C" w:rsidRDefault="00FC1DFE" w:rsidP="00FC1DFE">
      <w:pPr>
        <w:ind w:left="709" w:hanging="709"/>
        <w:jc w:val="both"/>
        <w:rPr>
          <w:sz w:val="16"/>
          <w:szCs w:val="16"/>
        </w:rPr>
      </w:pPr>
    </w:p>
    <w:p w:rsidR="00FC1DFE" w:rsidRPr="00CA279C" w:rsidRDefault="00FC1DFE" w:rsidP="00FC1DFE">
      <w:pPr>
        <w:ind w:left="709" w:hanging="709"/>
        <w:jc w:val="both"/>
        <w:rPr>
          <w:sz w:val="16"/>
          <w:szCs w:val="16"/>
        </w:rPr>
      </w:pPr>
    </w:p>
    <w:p w:rsidR="00FC1DFE" w:rsidRPr="00CA279C" w:rsidRDefault="00FC1DFE" w:rsidP="00FC1DFE">
      <w:pPr>
        <w:ind w:left="709" w:hanging="709"/>
        <w:jc w:val="both"/>
        <w:rPr>
          <w:sz w:val="16"/>
          <w:szCs w:val="16"/>
        </w:rPr>
      </w:pPr>
    </w:p>
    <w:p w:rsidR="00FC1DFE" w:rsidRPr="00CA279C" w:rsidRDefault="00FC1DFE" w:rsidP="00FC1DFE">
      <w:pPr>
        <w:tabs>
          <w:tab w:val="left" w:pos="567"/>
        </w:tabs>
        <w:jc w:val="both"/>
        <w:rPr>
          <w:sz w:val="16"/>
          <w:szCs w:val="16"/>
        </w:rPr>
      </w:pPr>
      <w:proofErr w:type="spellStart"/>
      <w:r w:rsidRPr="00CA279C">
        <w:rPr>
          <w:sz w:val="16"/>
          <w:szCs w:val="16"/>
        </w:rPr>
        <w:t>Ellenjegyzem</w:t>
      </w:r>
      <w:proofErr w:type="spellEnd"/>
      <w:r w:rsidRPr="00CA279C">
        <w:rPr>
          <w:sz w:val="16"/>
          <w:szCs w:val="16"/>
        </w:rPr>
        <w:t xml:space="preserve"> Budapesten, __________________ napján:</w:t>
      </w:r>
    </w:p>
    <w:p w:rsidR="00FC1DFE" w:rsidRPr="00CA279C" w:rsidRDefault="00FC1DFE" w:rsidP="00FC1DFE">
      <w:pPr>
        <w:tabs>
          <w:tab w:val="left" w:pos="567"/>
        </w:tabs>
        <w:jc w:val="both"/>
        <w:rPr>
          <w:sz w:val="16"/>
          <w:szCs w:val="16"/>
        </w:rPr>
      </w:pPr>
    </w:p>
    <w:p w:rsidR="00FC1DFE" w:rsidRPr="00CA279C" w:rsidRDefault="00FC1DFE" w:rsidP="00FC1DFE">
      <w:pPr>
        <w:tabs>
          <w:tab w:val="left" w:pos="567"/>
        </w:tabs>
        <w:jc w:val="both"/>
        <w:rPr>
          <w:sz w:val="16"/>
          <w:szCs w:val="16"/>
        </w:rPr>
      </w:pPr>
    </w:p>
    <w:p w:rsidR="00FC1DFE" w:rsidRPr="00CA279C" w:rsidRDefault="00FC1DFE" w:rsidP="00FC1DFE">
      <w:pPr>
        <w:tabs>
          <w:tab w:val="left" w:pos="567"/>
        </w:tabs>
        <w:jc w:val="both"/>
        <w:rPr>
          <w:sz w:val="16"/>
          <w:szCs w:val="16"/>
        </w:rPr>
      </w:pPr>
    </w:p>
    <w:p w:rsidR="00FC1DFE" w:rsidRPr="00CA279C" w:rsidRDefault="00FC1DFE" w:rsidP="00FC1DFE">
      <w:pPr>
        <w:tabs>
          <w:tab w:val="left" w:pos="567"/>
        </w:tabs>
        <w:jc w:val="center"/>
        <w:rPr>
          <w:sz w:val="16"/>
          <w:szCs w:val="16"/>
        </w:rPr>
      </w:pPr>
      <w:r w:rsidRPr="00CA279C">
        <w:rPr>
          <w:sz w:val="16"/>
          <w:szCs w:val="16"/>
        </w:rPr>
        <w:t>_________________________</w:t>
      </w:r>
    </w:p>
    <w:p w:rsidR="00FC1DFE" w:rsidRPr="00CA279C" w:rsidRDefault="00FC1DFE" w:rsidP="00FC1DFE">
      <w:pPr>
        <w:tabs>
          <w:tab w:val="left" w:pos="567"/>
        </w:tabs>
        <w:jc w:val="center"/>
        <w:rPr>
          <w:b/>
          <w:sz w:val="16"/>
          <w:szCs w:val="16"/>
        </w:rPr>
      </w:pPr>
      <w:r w:rsidRPr="00CA279C">
        <w:rPr>
          <w:b/>
          <w:sz w:val="16"/>
          <w:szCs w:val="16"/>
        </w:rPr>
        <w:t>Dezső és Társai Ügyvédi Iroda</w:t>
      </w:r>
    </w:p>
    <w:p w:rsidR="00FC1DFE" w:rsidRPr="00CA279C" w:rsidRDefault="00FC1DFE" w:rsidP="00FC1DFE">
      <w:pPr>
        <w:tabs>
          <w:tab w:val="left" w:pos="567"/>
        </w:tabs>
        <w:jc w:val="center"/>
        <w:rPr>
          <w:sz w:val="16"/>
          <w:szCs w:val="16"/>
        </w:rPr>
      </w:pPr>
      <w:r w:rsidRPr="00CA279C">
        <w:rPr>
          <w:sz w:val="16"/>
          <w:szCs w:val="16"/>
        </w:rPr>
        <w:t xml:space="preserve">Dr. </w:t>
      </w:r>
      <w:proofErr w:type="spellStart"/>
      <w:r w:rsidRPr="00CA279C">
        <w:rPr>
          <w:sz w:val="16"/>
          <w:szCs w:val="16"/>
        </w:rPr>
        <w:t>Polauf</w:t>
      </w:r>
      <w:proofErr w:type="spellEnd"/>
      <w:r w:rsidRPr="00CA279C">
        <w:rPr>
          <w:sz w:val="16"/>
          <w:szCs w:val="16"/>
        </w:rPr>
        <w:t xml:space="preserve"> Tamás ügyvéd (KASZ: 36067312)</w:t>
      </w:r>
    </w:p>
    <w:p w:rsidR="00FC1DFE" w:rsidRPr="00CA279C" w:rsidRDefault="00FC1DFE" w:rsidP="00FC1DFE">
      <w:pPr>
        <w:tabs>
          <w:tab w:val="left" w:pos="567"/>
        </w:tabs>
        <w:jc w:val="both"/>
        <w:rPr>
          <w:sz w:val="16"/>
          <w:szCs w:val="16"/>
        </w:rPr>
      </w:pPr>
    </w:p>
    <w:p w:rsidR="00FC1DFE" w:rsidRDefault="00FC1DFE" w:rsidP="00FC1DFE">
      <w:pPr>
        <w:jc w:val="both"/>
      </w:pPr>
    </w:p>
    <w:p w:rsidR="00433B48" w:rsidRDefault="00433B48" w:rsidP="00497D05">
      <w:pPr>
        <w:widowControl w:val="0"/>
        <w:jc w:val="both"/>
      </w:pPr>
    </w:p>
    <w:p w:rsidR="00FC1DFE" w:rsidRDefault="00FC1DFE" w:rsidP="00497D05">
      <w:pPr>
        <w:widowControl w:val="0"/>
        <w:jc w:val="both"/>
      </w:pPr>
    </w:p>
    <w:p w:rsidR="00FC1DFE" w:rsidRDefault="00FC1DFE">
      <w:r>
        <w:br w:type="page"/>
      </w:r>
    </w:p>
    <w:p w:rsidR="00FC1DFE" w:rsidRDefault="00FC1DFE" w:rsidP="00497D05">
      <w:pPr>
        <w:widowControl w:val="0"/>
        <w:jc w:val="both"/>
        <w:rPr>
          <w:i/>
        </w:rPr>
      </w:pPr>
      <w:r w:rsidRPr="00FC1DFE">
        <w:rPr>
          <w:i/>
        </w:rPr>
        <w:lastRenderedPageBreak/>
        <w:t xml:space="preserve">A képviselő-testület a 2019. augusztus 29-i </w:t>
      </w:r>
      <w:r w:rsidR="00094C7B">
        <w:rPr>
          <w:i/>
        </w:rPr>
        <w:t xml:space="preserve">soron kívüli </w:t>
      </w:r>
      <w:r w:rsidRPr="00FC1DFE">
        <w:rPr>
          <w:i/>
        </w:rPr>
        <w:t>z</w:t>
      </w:r>
      <w:r>
        <w:rPr>
          <w:i/>
        </w:rPr>
        <w:t>árt ülésén az alábbi határozato</w:t>
      </w:r>
      <w:r w:rsidRPr="00FC1DFE">
        <w:rPr>
          <w:i/>
        </w:rPr>
        <w:t>t hozta meg:</w:t>
      </w:r>
    </w:p>
    <w:p w:rsidR="00FC1DFE" w:rsidRPr="00FC1DFE" w:rsidRDefault="00FC1DFE" w:rsidP="00497D05">
      <w:pPr>
        <w:widowControl w:val="0"/>
        <w:jc w:val="both"/>
      </w:pPr>
    </w:p>
    <w:p w:rsidR="00FC1DFE" w:rsidRPr="00FC1DFE" w:rsidRDefault="00FC1DFE" w:rsidP="00497D05">
      <w:pPr>
        <w:widowControl w:val="0"/>
        <w:jc w:val="both"/>
      </w:pPr>
    </w:p>
    <w:p w:rsidR="00E7272E" w:rsidRPr="0023658E" w:rsidRDefault="00E7272E" w:rsidP="00E7272E">
      <w:pPr>
        <w:widowControl w:val="0"/>
        <w:jc w:val="both"/>
        <w:rPr>
          <w:b/>
          <w:u w:val="single"/>
        </w:rPr>
      </w:pPr>
      <w:r>
        <w:rPr>
          <w:b/>
          <w:u w:val="single"/>
        </w:rPr>
        <w:t>233</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E7272E" w:rsidRPr="0023658E" w:rsidRDefault="00E7272E" w:rsidP="00E7272E">
      <w:pPr>
        <w:widowControl w:val="0"/>
        <w:jc w:val="both"/>
      </w:pPr>
    </w:p>
    <w:p w:rsidR="00E7272E" w:rsidRDefault="00E7272E" w:rsidP="00E7272E">
      <w:pPr>
        <w:jc w:val="both"/>
        <w:rPr>
          <w:b/>
        </w:rPr>
      </w:pPr>
      <w:r w:rsidRPr="00653221">
        <w:rPr>
          <w:b/>
        </w:rPr>
        <w:t xml:space="preserve">A Helyi Választási Bizottság tagjainak, </w:t>
      </w:r>
    </w:p>
    <w:p w:rsidR="00E7272E" w:rsidRPr="00653221" w:rsidRDefault="00E7272E" w:rsidP="00E7272E">
      <w:pPr>
        <w:tabs>
          <w:tab w:val="left" w:pos="6379"/>
        </w:tabs>
        <w:jc w:val="both"/>
        <w:rPr>
          <w:b/>
        </w:rPr>
      </w:pPr>
      <w:proofErr w:type="gramStart"/>
      <w:r w:rsidRPr="00653221">
        <w:rPr>
          <w:b/>
        </w:rPr>
        <w:t>póttagjainak</w:t>
      </w:r>
      <w:proofErr w:type="gramEnd"/>
      <w:r w:rsidRPr="00653221">
        <w:rPr>
          <w:b/>
        </w:rPr>
        <w:t xml:space="preserve"> megválasztása </w:t>
      </w:r>
      <w:r>
        <w:rPr>
          <w:b/>
        </w:rPr>
        <w:tab/>
      </w:r>
      <w:r w:rsidRPr="00653221">
        <w:rPr>
          <w:b/>
        </w:rPr>
        <w:t>Határozat</w:t>
      </w:r>
    </w:p>
    <w:p w:rsidR="00E7272E" w:rsidRDefault="00E7272E" w:rsidP="00E7272E">
      <w:pPr>
        <w:jc w:val="both"/>
      </w:pPr>
    </w:p>
    <w:p w:rsidR="00E7272E" w:rsidRDefault="00E7272E" w:rsidP="00E7272E">
      <w:pPr>
        <w:widowControl w:val="0"/>
        <w:ind w:left="1985" w:hanging="284"/>
        <w:jc w:val="both"/>
      </w:pPr>
      <w:r>
        <w:t>1.</w:t>
      </w:r>
      <w:r w:rsidRPr="009A389A">
        <w:tab/>
        <w:t>Bácsalmás Város Önkormányzatának Képviselő-testülete (a továbbiakban: Képviselő-testület) – a Helyi Választási Iroda vezetőjének indítványa alapján – a Helyi Választási Bizottság</w:t>
      </w:r>
      <w:r>
        <w:t xml:space="preserve"> </w:t>
      </w:r>
      <w:r w:rsidRPr="009A389A">
        <w:t>tagjának</w:t>
      </w:r>
    </w:p>
    <w:p w:rsidR="00E7272E" w:rsidRDefault="00E7272E" w:rsidP="00E7272E">
      <w:pPr>
        <w:widowControl w:val="0"/>
        <w:tabs>
          <w:tab w:val="left" w:pos="5812"/>
        </w:tabs>
        <w:ind w:left="1985"/>
        <w:jc w:val="both"/>
      </w:pPr>
    </w:p>
    <w:p w:rsidR="00E7272E" w:rsidRPr="004E40F5" w:rsidRDefault="00E7272E" w:rsidP="00E7272E">
      <w:pPr>
        <w:widowControl w:val="0"/>
        <w:tabs>
          <w:tab w:val="left" w:pos="5812"/>
        </w:tabs>
        <w:ind w:left="1985"/>
        <w:jc w:val="both"/>
      </w:pPr>
      <w:proofErr w:type="gramStart"/>
      <w:r>
        <w:t>d</w:t>
      </w:r>
      <w:r w:rsidRPr="004E40F5">
        <w:t>r.</w:t>
      </w:r>
      <w:proofErr w:type="gramEnd"/>
      <w:r w:rsidRPr="004E40F5">
        <w:t xml:space="preserve"> </w:t>
      </w:r>
      <w:proofErr w:type="spellStart"/>
      <w:r w:rsidRPr="004E40F5">
        <w:t>Steinmetz</w:t>
      </w:r>
      <w:proofErr w:type="spellEnd"/>
      <w:r w:rsidRPr="004E40F5">
        <w:t xml:space="preserve"> László</w:t>
      </w:r>
      <w:r w:rsidRPr="004E40F5">
        <w:tab/>
      </w:r>
      <w:r>
        <w:t>……………………</w:t>
      </w:r>
      <w:r w:rsidRPr="004E40F5">
        <w:t>,</w:t>
      </w:r>
    </w:p>
    <w:p w:rsidR="00E7272E" w:rsidRPr="004E40F5" w:rsidRDefault="00E7272E" w:rsidP="00E7272E">
      <w:pPr>
        <w:widowControl w:val="0"/>
        <w:tabs>
          <w:tab w:val="left" w:pos="5812"/>
        </w:tabs>
        <w:ind w:left="1985"/>
        <w:jc w:val="both"/>
      </w:pPr>
      <w:proofErr w:type="gramStart"/>
      <w:r>
        <w:t>d</w:t>
      </w:r>
      <w:r w:rsidRPr="004E40F5">
        <w:t>r.</w:t>
      </w:r>
      <w:proofErr w:type="gramEnd"/>
      <w:r w:rsidRPr="004E40F5">
        <w:t xml:space="preserve"> </w:t>
      </w:r>
      <w:proofErr w:type="spellStart"/>
      <w:r w:rsidRPr="004E40F5">
        <w:t>Tóta</w:t>
      </w:r>
      <w:proofErr w:type="spellEnd"/>
      <w:r w:rsidRPr="004E40F5">
        <w:t xml:space="preserve"> Gyuláné dr. </w:t>
      </w:r>
      <w:proofErr w:type="spellStart"/>
      <w:r w:rsidRPr="004E40F5">
        <w:t>Berzátzy</w:t>
      </w:r>
      <w:proofErr w:type="spellEnd"/>
      <w:r w:rsidRPr="004E40F5">
        <w:t xml:space="preserve"> Eszter </w:t>
      </w:r>
      <w:r>
        <w:tab/>
        <w:t>…………………….</w:t>
      </w:r>
      <w:r w:rsidRPr="004E40F5">
        <w:t>,</w:t>
      </w:r>
    </w:p>
    <w:p w:rsidR="00E7272E" w:rsidRPr="004E40F5" w:rsidRDefault="00E7272E" w:rsidP="00E7272E">
      <w:pPr>
        <w:widowControl w:val="0"/>
        <w:tabs>
          <w:tab w:val="left" w:pos="5812"/>
        </w:tabs>
        <w:ind w:left="1985"/>
        <w:jc w:val="both"/>
      </w:pPr>
      <w:proofErr w:type="spellStart"/>
      <w:r w:rsidRPr="004E40F5">
        <w:t>Hortyiné</w:t>
      </w:r>
      <w:proofErr w:type="spellEnd"/>
      <w:r w:rsidRPr="004E40F5">
        <w:t xml:space="preserve"> La</w:t>
      </w:r>
      <w:r>
        <w:t xml:space="preserve">postyán Katalin </w:t>
      </w:r>
      <w:r>
        <w:tab/>
        <w:t>…</w:t>
      </w:r>
      <w:proofErr w:type="gramStart"/>
      <w:r>
        <w:t>………………….</w:t>
      </w:r>
      <w:proofErr w:type="gramEnd"/>
      <w:r w:rsidRPr="004E40F5">
        <w:t xml:space="preserve"> </w:t>
      </w:r>
    </w:p>
    <w:p w:rsidR="00E7272E" w:rsidRPr="004E40F5" w:rsidRDefault="00E7272E" w:rsidP="00E7272E">
      <w:pPr>
        <w:widowControl w:val="0"/>
        <w:tabs>
          <w:tab w:val="left" w:pos="5812"/>
        </w:tabs>
        <w:ind w:left="1985"/>
        <w:jc w:val="both"/>
      </w:pPr>
      <w:proofErr w:type="gramStart"/>
      <w:r w:rsidRPr="004E40F5">
        <w:t>szám</w:t>
      </w:r>
      <w:proofErr w:type="gramEnd"/>
      <w:r w:rsidRPr="004E40F5">
        <w:t xml:space="preserve"> alatti lakosokat,</w:t>
      </w:r>
    </w:p>
    <w:p w:rsidR="00E7272E" w:rsidRPr="009A389A" w:rsidRDefault="00E7272E" w:rsidP="00E7272E">
      <w:pPr>
        <w:widowControl w:val="0"/>
        <w:ind w:left="1701"/>
        <w:jc w:val="both"/>
      </w:pPr>
    </w:p>
    <w:p w:rsidR="00E7272E" w:rsidRDefault="00E7272E" w:rsidP="00E7272E">
      <w:pPr>
        <w:widowControl w:val="0"/>
        <w:ind w:left="1985"/>
        <w:jc w:val="both"/>
      </w:pPr>
      <w:proofErr w:type="gramStart"/>
      <w:r w:rsidRPr="009A389A">
        <w:t>póttagjának</w:t>
      </w:r>
      <w:proofErr w:type="gramEnd"/>
    </w:p>
    <w:p w:rsidR="00E7272E" w:rsidRPr="004E40F5" w:rsidRDefault="00E7272E" w:rsidP="00E7272E">
      <w:pPr>
        <w:widowControl w:val="0"/>
        <w:tabs>
          <w:tab w:val="left" w:pos="5812"/>
        </w:tabs>
        <w:ind w:left="1985"/>
        <w:jc w:val="both"/>
      </w:pPr>
      <w:proofErr w:type="gramStart"/>
      <w:r w:rsidRPr="004E40F5">
        <w:t>dr.</w:t>
      </w:r>
      <w:proofErr w:type="gramEnd"/>
      <w:r w:rsidRPr="004E40F5">
        <w:t xml:space="preserve"> Sövény Mihály </w:t>
      </w:r>
      <w:r w:rsidRPr="004E40F5">
        <w:tab/>
      </w:r>
      <w:r>
        <w:t>………………………</w:t>
      </w:r>
    </w:p>
    <w:p w:rsidR="00E7272E" w:rsidRPr="004E40F5" w:rsidRDefault="00E7272E" w:rsidP="00E7272E">
      <w:pPr>
        <w:tabs>
          <w:tab w:val="left" w:pos="5812"/>
        </w:tabs>
        <w:ind w:left="1985"/>
        <w:jc w:val="both"/>
      </w:pPr>
      <w:r w:rsidRPr="004E40F5">
        <w:t>Gáll Zoltánné</w:t>
      </w:r>
      <w:r>
        <w:t xml:space="preserve"> </w:t>
      </w:r>
      <w:r>
        <w:tab/>
      </w:r>
      <w:r w:rsidR="00094C7B">
        <w:rPr>
          <w:bCs/>
        </w:rPr>
        <w:t>…</w:t>
      </w:r>
      <w:proofErr w:type="gramStart"/>
      <w:r w:rsidR="00094C7B">
        <w:rPr>
          <w:bCs/>
        </w:rPr>
        <w:t>……………………</w:t>
      </w:r>
      <w:proofErr w:type="gramEnd"/>
    </w:p>
    <w:p w:rsidR="00E7272E" w:rsidRDefault="00E7272E" w:rsidP="00E7272E">
      <w:pPr>
        <w:widowControl w:val="0"/>
        <w:ind w:left="1985"/>
        <w:jc w:val="both"/>
      </w:pPr>
      <w:proofErr w:type="gramStart"/>
      <w:r>
        <w:t>szám</w:t>
      </w:r>
      <w:proofErr w:type="gramEnd"/>
      <w:r>
        <w:t xml:space="preserve"> alatti lakosokat </w:t>
      </w:r>
      <w:r w:rsidRPr="009A389A">
        <w:t>választja meg.</w:t>
      </w:r>
    </w:p>
    <w:p w:rsidR="00E7272E" w:rsidRPr="009A389A" w:rsidRDefault="00E7272E" w:rsidP="00E7272E">
      <w:pPr>
        <w:widowControl w:val="0"/>
        <w:ind w:left="1701"/>
        <w:jc w:val="both"/>
      </w:pPr>
    </w:p>
    <w:p w:rsidR="00E7272E" w:rsidRPr="009A389A" w:rsidRDefault="00E7272E" w:rsidP="00E7272E">
      <w:pPr>
        <w:widowControl w:val="0"/>
        <w:ind w:left="1985" w:hanging="284"/>
        <w:jc w:val="both"/>
      </w:pPr>
      <w:r>
        <w:t>2.</w:t>
      </w:r>
      <w:r w:rsidRPr="009A389A">
        <w:tab/>
        <w:t xml:space="preserve">A Képviselő-testület </w:t>
      </w:r>
      <w:r>
        <w:t>felkéri Patocskai Ibolya j</w:t>
      </w:r>
      <w:r w:rsidRPr="009A389A">
        <w:t>egyzőt, hogy a bizottság megalakítására vonatkozóan a szükséges intézkedéseket tegye meg.</w:t>
      </w:r>
    </w:p>
    <w:p w:rsidR="00E7272E" w:rsidRPr="009A389A" w:rsidRDefault="00E7272E" w:rsidP="00E7272E">
      <w:pPr>
        <w:widowControl w:val="0"/>
        <w:ind w:left="1701"/>
        <w:jc w:val="both"/>
      </w:pPr>
    </w:p>
    <w:p w:rsidR="00E7272E" w:rsidRPr="009A389A" w:rsidRDefault="00E7272E" w:rsidP="00E7272E">
      <w:pPr>
        <w:widowControl w:val="0"/>
        <w:ind w:left="1701"/>
        <w:jc w:val="both"/>
      </w:pPr>
      <w:r>
        <w:t xml:space="preserve">Határidő: </w:t>
      </w:r>
      <w:r>
        <w:tab/>
        <w:t>1.</w:t>
      </w:r>
      <w:r w:rsidRPr="009A389A">
        <w:t xml:space="preserve"> pont: azonnal</w:t>
      </w:r>
    </w:p>
    <w:p w:rsidR="00E7272E" w:rsidRPr="009A389A" w:rsidRDefault="00E7272E" w:rsidP="00E7272E">
      <w:pPr>
        <w:widowControl w:val="0"/>
        <w:ind w:left="1701"/>
        <w:jc w:val="both"/>
      </w:pPr>
      <w:r>
        <w:tab/>
      </w:r>
      <w:r>
        <w:tab/>
        <w:t>2.</w:t>
      </w:r>
      <w:r w:rsidRPr="009A389A">
        <w:t xml:space="preserve"> pont: jogszabály szerint</w:t>
      </w:r>
    </w:p>
    <w:p w:rsidR="00E7272E" w:rsidRPr="009A389A" w:rsidRDefault="00E7272E" w:rsidP="00E7272E">
      <w:pPr>
        <w:widowControl w:val="0"/>
        <w:ind w:left="1701"/>
        <w:jc w:val="both"/>
      </w:pPr>
      <w:r w:rsidRPr="009A389A">
        <w:t xml:space="preserve">Felelős: </w:t>
      </w:r>
      <w:r>
        <w:t>Patocskai Ibolya</w:t>
      </w:r>
      <w:r w:rsidRPr="009A389A">
        <w:t xml:space="preserve"> jegyző</w:t>
      </w:r>
    </w:p>
    <w:p w:rsidR="00E7272E" w:rsidRDefault="00E7272E" w:rsidP="00E7272E">
      <w:pPr>
        <w:widowControl w:val="0"/>
        <w:ind w:left="1701"/>
        <w:jc w:val="both"/>
      </w:pPr>
    </w:p>
    <w:p w:rsidR="00E7272E" w:rsidRPr="009A389A" w:rsidRDefault="00E7272E" w:rsidP="00E7272E">
      <w:pPr>
        <w:widowControl w:val="0"/>
        <w:ind w:left="1701"/>
        <w:jc w:val="both"/>
      </w:pPr>
      <w:r w:rsidRPr="009A389A">
        <w:t>A határozatról értesül</w:t>
      </w:r>
      <w:r>
        <w:t>nek</w:t>
      </w:r>
      <w:r w:rsidRPr="009A389A">
        <w:t>:</w:t>
      </w:r>
    </w:p>
    <w:p w:rsidR="00E7272E" w:rsidRPr="009A389A" w:rsidRDefault="00E7272E" w:rsidP="00E7272E">
      <w:pPr>
        <w:widowControl w:val="0"/>
        <w:ind w:left="1701"/>
        <w:jc w:val="both"/>
      </w:pPr>
      <w:r w:rsidRPr="009A389A">
        <w:t>- kivonattal:</w:t>
      </w:r>
      <w:r w:rsidRPr="009A389A">
        <w:tab/>
        <w:t xml:space="preserve">1. </w:t>
      </w:r>
      <w:r>
        <w:t>Németh Balázs</w:t>
      </w:r>
      <w:r w:rsidRPr="009A389A">
        <w:t xml:space="preserve"> polgármester</w:t>
      </w:r>
    </w:p>
    <w:p w:rsidR="00E7272E" w:rsidRPr="009A389A" w:rsidRDefault="00E7272E" w:rsidP="00E7272E">
      <w:pPr>
        <w:widowControl w:val="0"/>
        <w:ind w:left="1701"/>
        <w:jc w:val="both"/>
      </w:pPr>
      <w:r>
        <w:tab/>
      </w:r>
      <w:r w:rsidRPr="009A389A">
        <w:tab/>
        <w:t>2.</w:t>
      </w:r>
      <w:r>
        <w:t xml:space="preserve"> Patocskai Ibolya </w:t>
      </w:r>
      <w:r w:rsidRPr="009A389A">
        <w:t>jegyző</w:t>
      </w:r>
    </w:p>
    <w:p w:rsidR="00E7272E" w:rsidRPr="009A389A" w:rsidRDefault="00E7272E" w:rsidP="00E7272E">
      <w:pPr>
        <w:widowControl w:val="0"/>
        <w:ind w:left="1701"/>
        <w:jc w:val="both"/>
      </w:pPr>
      <w:r>
        <w:tab/>
      </w:r>
      <w:r w:rsidRPr="009A389A">
        <w:tab/>
        <w:t xml:space="preserve">3. </w:t>
      </w:r>
      <w:r>
        <w:t>Mészáros Gabriella</w:t>
      </w:r>
      <w:r w:rsidRPr="009A389A">
        <w:t xml:space="preserve"> aljegyző</w:t>
      </w:r>
    </w:p>
    <w:p w:rsidR="00E7272E" w:rsidRPr="009A389A" w:rsidRDefault="00E7272E" w:rsidP="00E7272E">
      <w:pPr>
        <w:widowControl w:val="0"/>
        <w:ind w:left="1701"/>
        <w:jc w:val="both"/>
      </w:pPr>
      <w:r>
        <w:tab/>
      </w:r>
      <w:r w:rsidRPr="009A389A">
        <w:tab/>
        <w:t>4. Helyi Választási Bizottság tagjai</w:t>
      </w:r>
    </w:p>
    <w:p w:rsidR="00FC1DFE" w:rsidRPr="00FC1DFE" w:rsidRDefault="00FC1DFE" w:rsidP="00497D05">
      <w:pPr>
        <w:widowControl w:val="0"/>
        <w:jc w:val="both"/>
      </w:pPr>
    </w:p>
    <w:sectPr w:rsidR="00FC1DFE" w:rsidRPr="00FC1DFE" w:rsidSect="00515644">
      <w:headerReference w:type="default" r:id="rId10"/>
      <w:pgSz w:w="11906" w:h="16838" w:code="9"/>
      <w:pgMar w:top="737" w:right="1134" w:bottom="624" w:left="1418" w:header="39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72E" w:rsidRDefault="00E7272E" w:rsidP="002915FA">
      <w:r>
        <w:separator/>
      </w:r>
    </w:p>
  </w:endnote>
  <w:endnote w:type="continuationSeparator" w:id="0">
    <w:p w:rsidR="00E7272E" w:rsidRDefault="00E7272E" w:rsidP="00291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72E" w:rsidRDefault="00E7272E" w:rsidP="002915FA">
      <w:r>
        <w:separator/>
      </w:r>
    </w:p>
  </w:footnote>
  <w:footnote w:type="continuationSeparator" w:id="0">
    <w:p w:rsidR="00E7272E" w:rsidRDefault="00E7272E" w:rsidP="00291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64171"/>
      <w:docPartObj>
        <w:docPartGallery w:val="Page Numbers (Top of Page)"/>
        <w:docPartUnique/>
      </w:docPartObj>
    </w:sdtPr>
    <w:sdtEndPr/>
    <w:sdtContent>
      <w:p w:rsidR="00E7272E" w:rsidRDefault="00E7272E">
        <w:pPr>
          <w:pStyle w:val="lfej"/>
          <w:jc w:val="center"/>
        </w:pPr>
        <w:r>
          <w:fldChar w:fldCharType="begin"/>
        </w:r>
        <w:r>
          <w:instrText>PAGE   \* MERGEFORMAT</w:instrText>
        </w:r>
        <w:r>
          <w:fldChar w:fldCharType="separate"/>
        </w:r>
        <w:r w:rsidR="00085168">
          <w:rPr>
            <w:noProof/>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66E236F"/>
    <w:multiLevelType w:val="hybridMultilevel"/>
    <w:tmpl w:val="0EE24760"/>
    <w:lvl w:ilvl="0" w:tplc="040E000F">
      <w:start w:val="1"/>
      <w:numFmt w:val="decimal"/>
      <w:lvlText w:val="%1."/>
      <w:lvlJc w:val="left"/>
      <w:pPr>
        <w:ind w:left="2370" w:hanging="360"/>
      </w:p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2">
    <w:nsid w:val="258A5F9A"/>
    <w:multiLevelType w:val="multilevel"/>
    <w:tmpl w:val="470C160E"/>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3">
    <w:nsid w:val="2AC6201F"/>
    <w:multiLevelType w:val="hybridMultilevel"/>
    <w:tmpl w:val="23B071CA"/>
    <w:lvl w:ilvl="0" w:tplc="BECAE5EA">
      <w:start w:val="1"/>
      <w:numFmt w:val="decimal"/>
      <w:lvlText w:val="%1."/>
      <w:lvlJc w:val="left"/>
      <w:pPr>
        <w:ind w:left="720" w:hanging="360"/>
      </w:pPr>
      <w:rPr>
        <w:rFonts w:hint="default"/>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2F186D28"/>
    <w:multiLevelType w:val="hybridMultilevel"/>
    <w:tmpl w:val="F1A6EDF0"/>
    <w:lvl w:ilvl="0" w:tplc="477E20B6">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A311A00"/>
    <w:multiLevelType w:val="hybridMultilevel"/>
    <w:tmpl w:val="2ACAFCAC"/>
    <w:lvl w:ilvl="0" w:tplc="5C3A9812">
      <w:start w:val="1"/>
      <w:numFmt w:val="upperRoman"/>
      <w:lvlText w:val="%1."/>
      <w:lvlJc w:val="left"/>
      <w:pPr>
        <w:ind w:left="1287"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44DA1FAD"/>
    <w:multiLevelType w:val="multilevel"/>
    <w:tmpl w:val="38A202F2"/>
    <w:styleLink w:val="MultilevelListforTextLists"/>
    <w:lvl w:ilvl="0">
      <w:start w:val="1"/>
      <w:numFmt w:val="bullet"/>
      <w:pStyle w:val="Felsorols"/>
      <w:lvlText w:val=""/>
      <w:lvlJc w:val="left"/>
      <w:pPr>
        <w:tabs>
          <w:tab w:val="num" w:pos="851"/>
        </w:tabs>
        <w:ind w:left="851" w:hanging="851"/>
      </w:pPr>
      <w:rPr>
        <w:rFonts w:ascii="Wingdings" w:hAnsi="Wingdings" w:hint="default"/>
        <w:color w:val="auto"/>
      </w:rPr>
    </w:lvl>
    <w:lvl w:ilvl="1">
      <w:start w:val="1"/>
      <w:numFmt w:val="bullet"/>
      <w:pStyle w:val="ListBulletIndentListBullet2"/>
      <w:lvlText w:val=""/>
      <w:lvlJc w:val="left"/>
      <w:pPr>
        <w:tabs>
          <w:tab w:val="num" w:pos="1701"/>
        </w:tabs>
        <w:ind w:left="1701" w:hanging="850"/>
      </w:pPr>
      <w:rPr>
        <w:rFonts w:ascii="Wingdings" w:hAnsi="Wingdings" w:hint="default"/>
        <w:color w:val="auto"/>
      </w:rPr>
    </w:lvl>
    <w:lvl w:ilvl="2">
      <w:start w:val="1"/>
      <w:numFmt w:val="bullet"/>
      <w:pStyle w:val="ListBulletIndent2ListBullet3"/>
      <w:lvlText w:val=""/>
      <w:lvlJc w:val="left"/>
      <w:pPr>
        <w:tabs>
          <w:tab w:val="num" w:pos="2552"/>
        </w:tabs>
        <w:ind w:left="2552" w:hanging="851"/>
      </w:pPr>
      <w:rPr>
        <w:rFonts w:ascii="Wingdings" w:hAnsi="Wingdings" w:hint="default"/>
        <w:color w:val="auto"/>
      </w:rPr>
    </w:lvl>
    <w:lvl w:ilvl="3">
      <w:start w:val="1"/>
      <w:numFmt w:val="lowerLetter"/>
      <w:lvlRestart w:val="0"/>
      <w:pStyle w:val="Lista"/>
      <w:lvlText w:val="(%4)"/>
      <w:lvlJc w:val="left"/>
      <w:pPr>
        <w:tabs>
          <w:tab w:val="num" w:pos="851"/>
        </w:tabs>
        <w:ind w:left="851" w:hanging="851"/>
      </w:pPr>
      <w:rPr>
        <w:rFonts w:hint="default"/>
      </w:rPr>
    </w:lvl>
    <w:lvl w:ilvl="4">
      <w:start w:val="1"/>
      <w:numFmt w:val="lowerLetter"/>
      <w:pStyle w:val="ListaIndent"/>
      <w:lvlText w:val="(%5)"/>
      <w:lvlJc w:val="left"/>
      <w:pPr>
        <w:tabs>
          <w:tab w:val="num" w:pos="1701"/>
        </w:tabs>
        <w:ind w:left="1701" w:hanging="850"/>
      </w:pPr>
      <w:rPr>
        <w:rFonts w:hint="default"/>
      </w:rPr>
    </w:lvl>
    <w:lvl w:ilvl="5">
      <w:start w:val="1"/>
      <w:numFmt w:val="lowerLetter"/>
      <w:pStyle w:val="ListaIndent2"/>
      <w:lvlText w:val="(%6)"/>
      <w:lvlJc w:val="left"/>
      <w:pPr>
        <w:tabs>
          <w:tab w:val="num" w:pos="2552"/>
        </w:tabs>
        <w:ind w:left="2552" w:hanging="851"/>
      </w:pPr>
      <w:rPr>
        <w:rFonts w:hint="default"/>
      </w:rPr>
    </w:lvl>
    <w:lvl w:ilvl="6">
      <w:start w:val="1"/>
      <w:numFmt w:val="lowerRoman"/>
      <w:pStyle w:val="Listi"/>
      <w:lvlText w:val="(%7)"/>
      <w:lvlJc w:val="left"/>
      <w:pPr>
        <w:tabs>
          <w:tab w:val="num" w:pos="851"/>
        </w:tabs>
        <w:ind w:left="851" w:hanging="851"/>
      </w:pPr>
      <w:rPr>
        <w:rFonts w:hint="default"/>
        <w:b w:val="0"/>
        <w:i w:val="0"/>
      </w:rPr>
    </w:lvl>
    <w:lvl w:ilvl="7">
      <w:start w:val="1"/>
      <w:numFmt w:val="lowerRoman"/>
      <w:pStyle w:val="ListiIndent"/>
      <w:lvlText w:val="(%8)"/>
      <w:lvlJc w:val="left"/>
      <w:pPr>
        <w:tabs>
          <w:tab w:val="num" w:pos="1701"/>
        </w:tabs>
        <w:ind w:left="1701" w:hanging="850"/>
      </w:pPr>
      <w:rPr>
        <w:rFonts w:hint="default"/>
      </w:rPr>
    </w:lvl>
    <w:lvl w:ilvl="8">
      <w:start w:val="1"/>
      <w:numFmt w:val="lowerRoman"/>
      <w:pStyle w:val="ListiIndent2"/>
      <w:lvlText w:val="(%9)"/>
      <w:lvlJc w:val="left"/>
      <w:pPr>
        <w:tabs>
          <w:tab w:val="num" w:pos="2552"/>
        </w:tabs>
        <w:ind w:left="2552" w:hanging="851"/>
      </w:pPr>
      <w:rPr>
        <w:rFonts w:hint="default"/>
      </w:rPr>
    </w:lvl>
  </w:abstractNum>
  <w:abstractNum w:abstractNumId="7">
    <w:nsid w:val="4FEC5213"/>
    <w:multiLevelType w:val="hybridMultilevel"/>
    <w:tmpl w:val="C63A2488"/>
    <w:lvl w:ilvl="0" w:tplc="0C07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9">
    <w:nsid w:val="5EBA4C63"/>
    <w:multiLevelType w:val="hybridMultilevel"/>
    <w:tmpl w:val="529EF9AC"/>
    <w:lvl w:ilvl="0" w:tplc="C7966DB6">
      <w:numFmt w:val="bullet"/>
      <w:lvlText w:val="-"/>
      <w:lvlJc w:val="left"/>
      <w:pPr>
        <w:ind w:left="927" w:hanging="360"/>
      </w:pPr>
      <w:rPr>
        <w:rFonts w:ascii="Times New Roman" w:eastAsia="Calibri"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
    <w:nsid w:val="68670E1B"/>
    <w:multiLevelType w:val="hybridMultilevel"/>
    <w:tmpl w:val="60726F1C"/>
    <w:lvl w:ilvl="0" w:tplc="6FFEDAA4">
      <w:numFmt w:val="bullet"/>
      <w:lvlText w:val="-"/>
      <w:lvlJc w:val="left"/>
      <w:pPr>
        <w:ind w:left="1211" w:hanging="360"/>
      </w:pPr>
      <w:rPr>
        <w:rFonts w:ascii="Arial" w:eastAsiaTheme="minorHAnsi" w:hAnsi="Arial" w:cs="Arial" w:hint="default"/>
      </w:rPr>
    </w:lvl>
    <w:lvl w:ilvl="1" w:tplc="040E0003" w:tentative="1">
      <w:start w:val="1"/>
      <w:numFmt w:val="bullet"/>
      <w:lvlText w:val="o"/>
      <w:lvlJc w:val="left"/>
      <w:pPr>
        <w:ind w:left="1931" w:hanging="360"/>
      </w:pPr>
      <w:rPr>
        <w:rFonts w:ascii="Courier New" w:hAnsi="Courier New" w:cs="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cs="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cs="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11">
    <w:nsid w:val="6D2B5D34"/>
    <w:multiLevelType w:val="hybridMultilevel"/>
    <w:tmpl w:val="B0DC5A20"/>
    <w:lvl w:ilvl="0" w:tplc="72F82966">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2">
    <w:nsid w:val="6FE60C38"/>
    <w:multiLevelType w:val="hybridMultilevel"/>
    <w:tmpl w:val="CD2002AE"/>
    <w:lvl w:ilvl="0" w:tplc="FD4E1DC2">
      <w:start w:val="2"/>
      <w:numFmt w:val="bullet"/>
      <w:lvlText w:val="-"/>
      <w:lvlJc w:val="left"/>
      <w:pPr>
        <w:ind w:left="928" w:hanging="360"/>
      </w:pPr>
      <w:rPr>
        <w:rFonts w:ascii="Arial" w:eastAsia="Calibri" w:hAnsi="Arial" w:cs="Arial" w:hint="default"/>
      </w:rPr>
    </w:lvl>
    <w:lvl w:ilvl="1" w:tplc="040E0003" w:tentative="1">
      <w:start w:val="1"/>
      <w:numFmt w:val="bullet"/>
      <w:lvlText w:val="o"/>
      <w:lvlJc w:val="left"/>
      <w:pPr>
        <w:ind w:left="1648" w:hanging="360"/>
      </w:pPr>
      <w:rPr>
        <w:rFonts w:ascii="Courier New" w:hAnsi="Courier New" w:cs="Courier New" w:hint="default"/>
      </w:rPr>
    </w:lvl>
    <w:lvl w:ilvl="2" w:tplc="040E0005" w:tentative="1">
      <w:start w:val="1"/>
      <w:numFmt w:val="bullet"/>
      <w:lvlText w:val=""/>
      <w:lvlJc w:val="left"/>
      <w:pPr>
        <w:ind w:left="2368" w:hanging="360"/>
      </w:pPr>
      <w:rPr>
        <w:rFonts w:ascii="Wingdings" w:hAnsi="Wingdings" w:hint="default"/>
      </w:rPr>
    </w:lvl>
    <w:lvl w:ilvl="3" w:tplc="040E0001" w:tentative="1">
      <w:start w:val="1"/>
      <w:numFmt w:val="bullet"/>
      <w:lvlText w:val=""/>
      <w:lvlJc w:val="left"/>
      <w:pPr>
        <w:ind w:left="3088" w:hanging="360"/>
      </w:pPr>
      <w:rPr>
        <w:rFonts w:ascii="Symbol" w:hAnsi="Symbol" w:hint="default"/>
      </w:rPr>
    </w:lvl>
    <w:lvl w:ilvl="4" w:tplc="040E0003" w:tentative="1">
      <w:start w:val="1"/>
      <w:numFmt w:val="bullet"/>
      <w:lvlText w:val="o"/>
      <w:lvlJc w:val="left"/>
      <w:pPr>
        <w:ind w:left="3808" w:hanging="360"/>
      </w:pPr>
      <w:rPr>
        <w:rFonts w:ascii="Courier New" w:hAnsi="Courier New" w:cs="Courier New" w:hint="default"/>
      </w:rPr>
    </w:lvl>
    <w:lvl w:ilvl="5" w:tplc="040E0005" w:tentative="1">
      <w:start w:val="1"/>
      <w:numFmt w:val="bullet"/>
      <w:lvlText w:val=""/>
      <w:lvlJc w:val="left"/>
      <w:pPr>
        <w:ind w:left="4528" w:hanging="360"/>
      </w:pPr>
      <w:rPr>
        <w:rFonts w:ascii="Wingdings" w:hAnsi="Wingdings" w:hint="default"/>
      </w:rPr>
    </w:lvl>
    <w:lvl w:ilvl="6" w:tplc="040E0001" w:tentative="1">
      <w:start w:val="1"/>
      <w:numFmt w:val="bullet"/>
      <w:lvlText w:val=""/>
      <w:lvlJc w:val="left"/>
      <w:pPr>
        <w:ind w:left="5248" w:hanging="360"/>
      </w:pPr>
      <w:rPr>
        <w:rFonts w:ascii="Symbol" w:hAnsi="Symbol" w:hint="default"/>
      </w:rPr>
    </w:lvl>
    <w:lvl w:ilvl="7" w:tplc="040E0003" w:tentative="1">
      <w:start w:val="1"/>
      <w:numFmt w:val="bullet"/>
      <w:lvlText w:val="o"/>
      <w:lvlJc w:val="left"/>
      <w:pPr>
        <w:ind w:left="5968" w:hanging="360"/>
      </w:pPr>
      <w:rPr>
        <w:rFonts w:ascii="Courier New" w:hAnsi="Courier New" w:cs="Courier New" w:hint="default"/>
      </w:rPr>
    </w:lvl>
    <w:lvl w:ilvl="8" w:tplc="040E0005" w:tentative="1">
      <w:start w:val="1"/>
      <w:numFmt w:val="bullet"/>
      <w:lvlText w:val=""/>
      <w:lvlJc w:val="left"/>
      <w:pPr>
        <w:ind w:left="6688" w:hanging="360"/>
      </w:pPr>
      <w:rPr>
        <w:rFonts w:ascii="Wingdings" w:hAnsi="Wingdings" w:hint="default"/>
      </w:rPr>
    </w:lvl>
  </w:abstractNum>
  <w:abstractNum w:abstractNumId="13">
    <w:nsid w:val="70437A98"/>
    <w:multiLevelType w:val="hybridMultilevel"/>
    <w:tmpl w:val="7CC0355C"/>
    <w:lvl w:ilvl="0" w:tplc="8A789472">
      <w:start w:val="1"/>
      <w:numFmt w:val="upperRoman"/>
      <w:lvlText w:val="%1."/>
      <w:lvlJc w:val="left"/>
      <w:pPr>
        <w:ind w:left="1287" w:hanging="720"/>
      </w:pPr>
      <w:rPr>
        <w:rFonts w:hint="default"/>
        <w:b/>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4">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5">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num>
  <w:num w:numId="2">
    <w:abstractNumId w:val="1"/>
  </w:num>
  <w:num w:numId="3">
    <w:abstractNumId w:val="11"/>
  </w:num>
  <w:num w:numId="4">
    <w:abstractNumId w:val="0"/>
  </w:num>
  <w:num w:numId="5">
    <w:abstractNumId w:val="15"/>
  </w:num>
  <w:num w:numId="6">
    <w:abstractNumId w:val="14"/>
  </w:num>
  <w:num w:numId="7">
    <w:abstractNumId w:val="6"/>
    <w:lvlOverride w:ilvl="0">
      <w:lvl w:ilvl="0">
        <w:start w:val="1"/>
        <w:numFmt w:val="bullet"/>
        <w:pStyle w:val="Felsorols"/>
        <w:lvlText w:val=""/>
        <w:lvlJc w:val="left"/>
        <w:pPr>
          <w:tabs>
            <w:tab w:val="num" w:pos="851"/>
          </w:tabs>
          <w:ind w:left="851" w:hanging="851"/>
        </w:pPr>
        <w:rPr>
          <w:rFonts w:ascii="Wingdings" w:hAnsi="Wingdings" w:hint="default"/>
          <w:color w:val="auto"/>
        </w:rPr>
      </w:lvl>
    </w:lvlOverride>
    <w:lvlOverride w:ilvl="1">
      <w:lvl w:ilvl="1">
        <w:start w:val="1"/>
        <w:numFmt w:val="bullet"/>
        <w:pStyle w:val="ListBulletIndentListBullet2"/>
        <w:lvlText w:val=""/>
        <w:lvlJc w:val="left"/>
        <w:pPr>
          <w:tabs>
            <w:tab w:val="num" w:pos="1701"/>
          </w:tabs>
          <w:ind w:left="1701" w:hanging="850"/>
        </w:pPr>
        <w:rPr>
          <w:rFonts w:ascii="Wingdings" w:hAnsi="Wingdings" w:hint="default"/>
          <w:color w:val="auto"/>
        </w:rPr>
      </w:lvl>
    </w:lvlOverride>
    <w:lvlOverride w:ilvl="2">
      <w:lvl w:ilvl="2">
        <w:start w:val="1"/>
        <w:numFmt w:val="bullet"/>
        <w:pStyle w:val="ListBulletIndent2ListBullet3"/>
        <w:lvlText w:val=""/>
        <w:lvlJc w:val="left"/>
        <w:pPr>
          <w:tabs>
            <w:tab w:val="num" w:pos="2552"/>
          </w:tabs>
          <w:ind w:left="2552" w:hanging="851"/>
        </w:pPr>
        <w:rPr>
          <w:rFonts w:ascii="Wingdings" w:hAnsi="Wingdings" w:hint="default"/>
          <w:color w:val="auto"/>
        </w:rPr>
      </w:lvl>
    </w:lvlOverride>
    <w:lvlOverride w:ilvl="3">
      <w:lvl w:ilvl="3">
        <w:start w:val="1"/>
        <w:numFmt w:val="lowerLetter"/>
        <w:lvlRestart w:val="0"/>
        <w:pStyle w:val="Lista"/>
        <w:lvlText w:val="(%4)"/>
        <w:lvlJc w:val="left"/>
        <w:pPr>
          <w:tabs>
            <w:tab w:val="num" w:pos="851"/>
          </w:tabs>
          <w:ind w:left="851" w:hanging="851"/>
        </w:pPr>
        <w:rPr>
          <w:rFonts w:hint="default"/>
        </w:rPr>
      </w:lvl>
    </w:lvlOverride>
    <w:lvlOverride w:ilvl="4">
      <w:lvl w:ilvl="4">
        <w:start w:val="1"/>
        <w:numFmt w:val="lowerLetter"/>
        <w:pStyle w:val="ListaIndent"/>
        <w:lvlText w:val="(%5)"/>
        <w:lvlJc w:val="left"/>
        <w:pPr>
          <w:tabs>
            <w:tab w:val="num" w:pos="1701"/>
          </w:tabs>
          <w:ind w:left="1701" w:hanging="850"/>
        </w:pPr>
        <w:rPr>
          <w:rFonts w:hint="default"/>
        </w:rPr>
      </w:lvl>
    </w:lvlOverride>
    <w:lvlOverride w:ilvl="5">
      <w:lvl w:ilvl="5">
        <w:start w:val="1"/>
        <w:numFmt w:val="lowerLetter"/>
        <w:pStyle w:val="ListaIndent2"/>
        <w:lvlText w:val="(%6)"/>
        <w:lvlJc w:val="left"/>
        <w:pPr>
          <w:tabs>
            <w:tab w:val="num" w:pos="2552"/>
          </w:tabs>
          <w:ind w:left="2552" w:hanging="851"/>
        </w:pPr>
        <w:rPr>
          <w:rFonts w:hint="default"/>
        </w:rPr>
      </w:lvl>
    </w:lvlOverride>
    <w:lvlOverride w:ilvl="6">
      <w:lvl w:ilvl="6">
        <w:start w:val="1"/>
        <w:numFmt w:val="lowerRoman"/>
        <w:pStyle w:val="Listi"/>
        <w:lvlText w:val="(%7)"/>
        <w:lvlJc w:val="left"/>
        <w:pPr>
          <w:tabs>
            <w:tab w:val="num" w:pos="851"/>
          </w:tabs>
          <w:ind w:left="851" w:hanging="851"/>
        </w:pPr>
        <w:rPr>
          <w:rFonts w:hint="default"/>
          <w:b w:val="0"/>
          <w:i w:val="0"/>
        </w:rPr>
      </w:lvl>
    </w:lvlOverride>
    <w:lvlOverride w:ilvl="7">
      <w:lvl w:ilvl="7">
        <w:start w:val="1"/>
        <w:numFmt w:val="lowerRoman"/>
        <w:pStyle w:val="ListiIndent"/>
        <w:lvlText w:val="(%8)"/>
        <w:lvlJc w:val="left"/>
        <w:pPr>
          <w:tabs>
            <w:tab w:val="num" w:pos="1701"/>
          </w:tabs>
          <w:ind w:left="1701" w:hanging="850"/>
        </w:pPr>
        <w:rPr>
          <w:rFonts w:hint="default"/>
        </w:rPr>
      </w:lvl>
    </w:lvlOverride>
    <w:lvlOverride w:ilvl="8">
      <w:lvl w:ilvl="8">
        <w:start w:val="1"/>
        <w:numFmt w:val="lowerRoman"/>
        <w:pStyle w:val="ListiIndent2"/>
        <w:lvlText w:val="(%9)"/>
        <w:lvlJc w:val="left"/>
        <w:pPr>
          <w:tabs>
            <w:tab w:val="num" w:pos="2552"/>
          </w:tabs>
          <w:ind w:left="2552" w:hanging="851"/>
        </w:pPr>
        <w:rPr>
          <w:rFonts w:hint="default"/>
        </w:rPr>
      </w:lvl>
    </w:lvlOverride>
  </w:num>
  <w:num w:numId="8">
    <w:abstractNumId w:val="2"/>
    <w:lvlOverride w:ilvl="0">
      <w:lvl w:ilvl="0">
        <w:start w:val="1"/>
        <w:numFmt w:val="decimal"/>
        <w:lvlText w:val="%1."/>
        <w:lvlJc w:val="left"/>
        <w:pPr>
          <w:tabs>
            <w:tab w:val="num" w:pos="851"/>
          </w:tabs>
          <w:ind w:left="851" w:hanging="851"/>
        </w:pPr>
        <w:rPr>
          <w:rFonts w:hint="default"/>
          <w:b/>
          <w:i w:val="0"/>
        </w:rPr>
      </w:lvl>
    </w:lvlOverride>
    <w:lvlOverride w:ilvl="1">
      <w:lvl w:ilvl="1">
        <w:start w:val="1"/>
        <w:numFmt w:val="decimal"/>
        <w:lvlText w:val="%1.%2"/>
        <w:lvlJc w:val="left"/>
        <w:pPr>
          <w:tabs>
            <w:tab w:val="num" w:pos="851"/>
          </w:tabs>
          <w:ind w:left="851" w:hanging="851"/>
        </w:pPr>
        <w:rPr>
          <w:rFonts w:hint="default"/>
          <w:b w:val="0"/>
          <w:i w:val="0"/>
        </w:rPr>
      </w:lvl>
    </w:lvlOverride>
    <w:lvlOverride w:ilvl="2">
      <w:lvl w:ilvl="2">
        <w:start w:val="1"/>
        <w:numFmt w:val="decimal"/>
        <w:lvlText w:val="%1.%2.%3"/>
        <w:lvlJc w:val="left"/>
        <w:pPr>
          <w:tabs>
            <w:tab w:val="num" w:pos="851"/>
          </w:tabs>
          <w:ind w:left="851" w:hanging="851"/>
        </w:pPr>
        <w:rPr>
          <w:rFonts w:hint="default"/>
          <w:b/>
          <w:i w:val="0"/>
        </w:rPr>
      </w:lvl>
    </w:lvlOverride>
    <w:lvlOverride w:ilvl="3">
      <w:lvl w:ilvl="3">
        <w:start w:val="1"/>
        <w:numFmt w:val="lowerLetter"/>
        <w:lvlText w:val="(%4)"/>
        <w:lvlJc w:val="left"/>
        <w:pPr>
          <w:tabs>
            <w:tab w:val="num" w:pos="1701"/>
          </w:tabs>
          <w:ind w:left="1701" w:hanging="850"/>
        </w:pPr>
        <w:rPr>
          <w:rFonts w:hint="default"/>
          <w:b w:val="0"/>
          <w:i w:val="0"/>
        </w:rPr>
      </w:lvl>
    </w:lvlOverride>
    <w:lvlOverride w:ilvl="4">
      <w:lvl w:ilvl="4">
        <w:start w:val="1"/>
        <w:numFmt w:val="lowerRoman"/>
        <w:lvlText w:val="(%5)"/>
        <w:lvlJc w:val="left"/>
        <w:pPr>
          <w:tabs>
            <w:tab w:val="num" w:pos="2552"/>
          </w:tabs>
          <w:ind w:left="2552" w:hanging="851"/>
        </w:pPr>
        <w:rPr>
          <w:rFonts w:hint="default"/>
          <w:b/>
          <w:i w:val="0"/>
        </w:rPr>
      </w:lvl>
    </w:lvlOverride>
    <w:lvlOverride w:ilvl="5">
      <w:lvl w:ilvl="5">
        <w:start w:val="1"/>
        <w:numFmt w:val="none"/>
        <w:lvlText w:val=""/>
        <w:lvlJc w:val="left"/>
        <w:pPr>
          <w:tabs>
            <w:tab w:val="num" w:pos="13610"/>
          </w:tabs>
          <w:ind w:left="7656" w:firstLine="0"/>
        </w:pPr>
        <w:rPr>
          <w:rFonts w:hint="default"/>
        </w:rPr>
      </w:lvl>
    </w:lvlOverride>
    <w:lvlOverride w:ilvl="6">
      <w:lvl w:ilvl="6">
        <w:start w:val="1"/>
        <w:numFmt w:val="none"/>
        <w:lvlText w:val=""/>
        <w:lvlJc w:val="left"/>
        <w:pPr>
          <w:tabs>
            <w:tab w:val="num" w:pos="13610"/>
          </w:tabs>
          <w:ind w:left="7656" w:firstLine="0"/>
        </w:pPr>
        <w:rPr>
          <w:rFonts w:hint="default"/>
        </w:rPr>
      </w:lvl>
    </w:lvlOverride>
    <w:lvlOverride w:ilvl="7">
      <w:lvl w:ilvl="7">
        <w:start w:val="1"/>
        <w:numFmt w:val="none"/>
        <w:lvlText w:val=""/>
        <w:lvlJc w:val="left"/>
        <w:pPr>
          <w:tabs>
            <w:tab w:val="num" w:pos="13610"/>
          </w:tabs>
          <w:ind w:left="7656" w:firstLine="0"/>
        </w:pPr>
        <w:rPr>
          <w:rFonts w:hint="default"/>
        </w:rPr>
      </w:lvl>
    </w:lvlOverride>
    <w:lvlOverride w:ilvl="8">
      <w:lvl w:ilvl="8">
        <w:start w:val="1"/>
        <w:numFmt w:val="none"/>
        <w:lvlText w:val=""/>
        <w:lvlJc w:val="left"/>
        <w:pPr>
          <w:tabs>
            <w:tab w:val="num" w:pos="13610"/>
          </w:tabs>
          <w:ind w:left="7656" w:firstLine="0"/>
        </w:pPr>
        <w:rPr>
          <w:rFonts w:hint="default"/>
        </w:rPr>
      </w:lvl>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6"/>
  </w:num>
  <w:num w:numId="12">
    <w:abstractNumId w:val="10"/>
  </w:num>
  <w:num w:numId="13">
    <w:abstractNumId w:val="13"/>
  </w:num>
  <w:num w:numId="14">
    <w:abstractNumId w:val="3"/>
  </w:num>
  <w:num w:numId="15">
    <w:abstractNumId w:val="9"/>
  </w:num>
  <w:num w:numId="16">
    <w:abstractNumId w:val="12"/>
  </w:num>
  <w:num w:numId="17">
    <w:abstractNumId w:val="5"/>
  </w:num>
  <w:num w:numId="18">
    <w:abstractNumId w:val="4"/>
  </w:num>
  <w:num w:numId="19">
    <w:abstractNumId w:val="2"/>
    <w:lvlOverride w:ilvl="0">
      <w:startOverride w:val="13"/>
      <w:lvl w:ilvl="0">
        <w:start w:val="13"/>
        <w:numFmt w:val="decimal"/>
        <w:lvlText w:val="%1."/>
        <w:lvlJc w:val="left"/>
        <w:pPr>
          <w:tabs>
            <w:tab w:val="num" w:pos="851"/>
          </w:tabs>
          <w:ind w:left="851" w:hanging="851"/>
        </w:pPr>
        <w:rPr>
          <w:rFonts w:hint="default"/>
          <w:b/>
          <w:i w:val="0"/>
        </w:rPr>
      </w:lvl>
    </w:lvlOverride>
    <w:lvlOverride w:ilvl="1">
      <w:startOverride w:val="9"/>
      <w:lvl w:ilvl="1">
        <w:start w:val="9"/>
        <w:numFmt w:val="decimal"/>
        <w:lvlText w:val="%1.%2"/>
        <w:lvlJc w:val="left"/>
        <w:pPr>
          <w:tabs>
            <w:tab w:val="num" w:pos="851"/>
          </w:tabs>
          <w:ind w:left="851" w:hanging="851"/>
        </w:pPr>
        <w:rPr>
          <w:rFonts w:hint="default"/>
          <w:b w:val="0"/>
          <w:i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435"/>
    <w:rsid w:val="00047779"/>
    <w:rsid w:val="000739BB"/>
    <w:rsid w:val="00085168"/>
    <w:rsid w:val="00094C7B"/>
    <w:rsid w:val="00173382"/>
    <w:rsid w:val="001B17C0"/>
    <w:rsid w:val="00274042"/>
    <w:rsid w:val="002915FA"/>
    <w:rsid w:val="002F7733"/>
    <w:rsid w:val="003422FE"/>
    <w:rsid w:val="00433B48"/>
    <w:rsid w:val="00467FC4"/>
    <w:rsid w:val="00497D05"/>
    <w:rsid w:val="004F43FF"/>
    <w:rsid w:val="00515644"/>
    <w:rsid w:val="00541197"/>
    <w:rsid w:val="00565DBD"/>
    <w:rsid w:val="00574555"/>
    <w:rsid w:val="005D44CD"/>
    <w:rsid w:val="00600D1D"/>
    <w:rsid w:val="00635C34"/>
    <w:rsid w:val="00646BC9"/>
    <w:rsid w:val="0067177C"/>
    <w:rsid w:val="00680360"/>
    <w:rsid w:val="00693080"/>
    <w:rsid w:val="007C57FD"/>
    <w:rsid w:val="008159F0"/>
    <w:rsid w:val="0087061C"/>
    <w:rsid w:val="00896FD8"/>
    <w:rsid w:val="008F30C0"/>
    <w:rsid w:val="009338E4"/>
    <w:rsid w:val="009A0D06"/>
    <w:rsid w:val="009A251E"/>
    <w:rsid w:val="009C73EF"/>
    <w:rsid w:val="00AB4A0F"/>
    <w:rsid w:val="00B504E3"/>
    <w:rsid w:val="00B77230"/>
    <w:rsid w:val="00BA1435"/>
    <w:rsid w:val="00D80DCC"/>
    <w:rsid w:val="00D854C6"/>
    <w:rsid w:val="00DB55CC"/>
    <w:rsid w:val="00E7272E"/>
    <w:rsid w:val="00EC72E4"/>
    <w:rsid w:val="00EE2908"/>
    <w:rsid w:val="00F07B2E"/>
    <w:rsid w:val="00FC1DFE"/>
    <w:rsid w:val="00FE03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4"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A1435"/>
    <w:rPr>
      <w:rFonts w:eastAsia="Times New Roman"/>
      <w:lang w:eastAsia="hu-HU"/>
    </w:rPr>
  </w:style>
  <w:style w:type="paragraph" w:styleId="Cmsor1">
    <w:name w:val="heading 1"/>
    <w:basedOn w:val="Norml"/>
    <w:next w:val="Norml"/>
    <w:link w:val="Cmsor1Char"/>
    <w:uiPriority w:val="19"/>
    <w:qFormat/>
    <w:rsid w:val="00433B48"/>
    <w:pPr>
      <w:keepNext/>
      <w:spacing w:before="120" w:after="120"/>
      <w:ind w:left="360"/>
      <w:jc w:val="both"/>
      <w:outlineLvl w:val="0"/>
    </w:pPr>
    <w:rPr>
      <w:rFonts w:ascii="Times New Roman" w:hAnsi="Times New Roman" w:cs="Times New Roman"/>
      <w:sz w:val="28"/>
      <w:szCs w:val="20"/>
    </w:rPr>
  </w:style>
  <w:style w:type="paragraph" w:styleId="Cmsor2">
    <w:name w:val="heading 2"/>
    <w:basedOn w:val="Norml"/>
    <w:next w:val="Norml"/>
    <w:link w:val="Cmsor2Char"/>
    <w:uiPriority w:val="19"/>
    <w:unhideWhenUsed/>
    <w:qFormat/>
    <w:rsid w:val="00FC1DFE"/>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Cmsor4">
    <w:name w:val="heading 4"/>
    <w:basedOn w:val="Norml"/>
    <w:next w:val="Norml"/>
    <w:link w:val="Cmsor4Char"/>
    <w:uiPriority w:val="19"/>
    <w:unhideWhenUsed/>
    <w:qFormat/>
    <w:rsid w:val="00FC1DFE"/>
    <w:pPr>
      <w:keepNext/>
      <w:keepLines/>
      <w:spacing w:before="200"/>
      <w:outlineLvl w:val="3"/>
    </w:pPr>
    <w:rPr>
      <w:rFonts w:asciiTheme="majorHAnsi" w:eastAsiaTheme="majorEastAsia" w:hAnsiTheme="majorHAnsi" w:cstheme="majorBidi"/>
      <w:b/>
      <w:bCs/>
      <w:i/>
      <w:iCs/>
      <w:color w:val="4F81BD" w:themeColor="accent1"/>
      <w:lang w:eastAsia="en-US"/>
    </w:rPr>
  </w:style>
  <w:style w:type="paragraph" w:styleId="Cmsor5">
    <w:name w:val="heading 5"/>
    <w:basedOn w:val="Norml"/>
    <w:next w:val="Norml"/>
    <w:link w:val="Cmsor5Char"/>
    <w:uiPriority w:val="19"/>
    <w:unhideWhenUsed/>
    <w:qFormat/>
    <w:rsid w:val="00433B48"/>
    <w:pPr>
      <w:suppressAutoHyphens/>
      <w:spacing w:before="240" w:after="60"/>
      <w:outlineLvl w:val="4"/>
    </w:pPr>
    <w:rPr>
      <w:rFonts w:ascii="Calibri" w:hAnsi="Calibri" w:cs="Times New Roman"/>
      <w:b/>
      <w:bCs/>
      <w:i/>
      <w:iCs/>
      <w:sz w:val="26"/>
      <w:szCs w:val="26"/>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7177C"/>
    <w:pPr>
      <w:ind w:left="720"/>
      <w:contextualSpacing/>
    </w:pPr>
    <w:rPr>
      <w:rFonts w:eastAsiaTheme="minorHAnsi"/>
      <w:lang w:eastAsia="en-US"/>
    </w:rPr>
  </w:style>
  <w:style w:type="paragraph" w:styleId="lfej">
    <w:name w:val="header"/>
    <w:basedOn w:val="Norml"/>
    <w:link w:val="lfejChar"/>
    <w:uiPriority w:val="99"/>
    <w:unhideWhenUsed/>
    <w:rsid w:val="002915FA"/>
    <w:pPr>
      <w:tabs>
        <w:tab w:val="center" w:pos="4536"/>
        <w:tab w:val="right" w:pos="9072"/>
      </w:tabs>
    </w:pPr>
  </w:style>
  <w:style w:type="character" w:customStyle="1" w:styleId="lfejChar">
    <w:name w:val="Élőfej Char"/>
    <w:basedOn w:val="Bekezdsalapbettpusa"/>
    <w:link w:val="lfej"/>
    <w:uiPriority w:val="99"/>
    <w:rsid w:val="002915FA"/>
    <w:rPr>
      <w:rFonts w:eastAsia="Times New Roman"/>
      <w:lang w:eastAsia="hu-HU"/>
    </w:rPr>
  </w:style>
  <w:style w:type="paragraph" w:styleId="llb">
    <w:name w:val="footer"/>
    <w:basedOn w:val="Norml"/>
    <w:link w:val="llbChar"/>
    <w:uiPriority w:val="99"/>
    <w:unhideWhenUsed/>
    <w:rsid w:val="002915FA"/>
    <w:pPr>
      <w:tabs>
        <w:tab w:val="center" w:pos="4536"/>
        <w:tab w:val="right" w:pos="9072"/>
      </w:tabs>
    </w:pPr>
  </w:style>
  <w:style w:type="character" w:customStyle="1" w:styleId="llbChar">
    <w:name w:val="Élőláb Char"/>
    <w:basedOn w:val="Bekezdsalapbettpusa"/>
    <w:link w:val="llb"/>
    <w:uiPriority w:val="99"/>
    <w:rsid w:val="002915FA"/>
    <w:rPr>
      <w:rFonts w:eastAsia="Times New Roman"/>
      <w:lang w:eastAsia="hu-HU"/>
    </w:rPr>
  </w:style>
  <w:style w:type="paragraph" w:customStyle="1" w:styleId="Elterjesztsbekezds">
    <w:name w:val="Előterjesztés bekezdés"/>
    <w:basedOn w:val="Norml"/>
    <w:rsid w:val="008F30C0"/>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basedOn w:val="Bekezdsalapbettpusa"/>
    <w:link w:val="Cmsor1"/>
    <w:rsid w:val="00433B48"/>
    <w:rPr>
      <w:rFonts w:ascii="Times New Roman" w:eastAsia="Times New Roman" w:hAnsi="Times New Roman" w:cs="Times New Roman"/>
      <w:sz w:val="28"/>
      <w:szCs w:val="20"/>
      <w:lang w:eastAsia="hu-HU"/>
    </w:rPr>
  </w:style>
  <w:style w:type="character" w:customStyle="1" w:styleId="Cmsor5Char">
    <w:name w:val="Címsor 5 Char"/>
    <w:basedOn w:val="Bekezdsalapbettpusa"/>
    <w:link w:val="Cmsor5"/>
    <w:uiPriority w:val="19"/>
    <w:rsid w:val="00433B48"/>
    <w:rPr>
      <w:rFonts w:ascii="Calibri" w:eastAsia="Times New Roman" w:hAnsi="Calibri" w:cs="Times New Roman"/>
      <w:b/>
      <w:bCs/>
      <w:i/>
      <w:iCs/>
      <w:sz w:val="26"/>
      <w:szCs w:val="26"/>
      <w:lang w:eastAsia="ar-SA"/>
    </w:rPr>
  </w:style>
  <w:style w:type="character" w:styleId="Hiperhivatkozs">
    <w:name w:val="Hyperlink"/>
    <w:uiPriority w:val="99"/>
    <w:unhideWhenUsed/>
    <w:rsid w:val="00433B48"/>
    <w:rPr>
      <w:color w:val="0563C1"/>
      <w:u w:val="single"/>
    </w:rPr>
  </w:style>
  <w:style w:type="paragraph" w:styleId="Szvegtrzsbehzssal">
    <w:name w:val="Body Text Indent"/>
    <w:basedOn w:val="Norml"/>
    <w:link w:val="SzvegtrzsbehzssalChar"/>
    <w:rsid w:val="00433B48"/>
    <w:pPr>
      <w:jc w:val="both"/>
    </w:pPr>
  </w:style>
  <w:style w:type="character" w:customStyle="1" w:styleId="SzvegtrzsbehzssalChar">
    <w:name w:val="Szövegtörzs behúzással Char"/>
    <w:basedOn w:val="Bekezdsalapbettpusa"/>
    <w:link w:val="Szvegtrzsbehzssal"/>
    <w:rsid w:val="00433B48"/>
    <w:rPr>
      <w:rFonts w:eastAsia="Times New Roman"/>
      <w:lang w:eastAsia="hu-HU"/>
    </w:rPr>
  </w:style>
  <w:style w:type="paragraph" w:styleId="Cm">
    <w:name w:val="Title"/>
    <w:basedOn w:val="Norml"/>
    <w:link w:val="CmChar"/>
    <w:uiPriority w:val="10"/>
    <w:qFormat/>
    <w:rsid w:val="00433B48"/>
    <w:pPr>
      <w:autoSpaceDE w:val="0"/>
      <w:autoSpaceDN w:val="0"/>
      <w:jc w:val="center"/>
    </w:pPr>
    <w:rPr>
      <w:rFonts w:ascii="Tahoma" w:eastAsia="Batang" w:hAnsi="Tahoma" w:cs="Times New Roman"/>
      <w:b/>
      <w:bCs/>
      <w:color w:val="0000FF"/>
    </w:rPr>
  </w:style>
  <w:style w:type="character" w:customStyle="1" w:styleId="CmChar">
    <w:name w:val="Cím Char"/>
    <w:basedOn w:val="Bekezdsalapbettpusa"/>
    <w:link w:val="Cm"/>
    <w:uiPriority w:val="10"/>
    <w:rsid w:val="00433B48"/>
    <w:rPr>
      <w:rFonts w:ascii="Tahoma" w:eastAsia="Batang" w:hAnsi="Tahoma" w:cs="Times New Roman"/>
      <w:b/>
      <w:bCs/>
      <w:color w:val="0000FF"/>
      <w:lang w:eastAsia="hu-HU"/>
    </w:rPr>
  </w:style>
  <w:style w:type="paragraph" w:styleId="NormlWeb">
    <w:name w:val="Normal (Web)"/>
    <w:basedOn w:val="Norml"/>
    <w:rsid w:val="00433B48"/>
    <w:pPr>
      <w:spacing w:before="100" w:beforeAutospacing="1" w:after="100" w:afterAutospacing="1"/>
    </w:pPr>
    <w:rPr>
      <w:rFonts w:ascii="Times New Roman" w:hAnsi="Times New Roman" w:cs="Times New Roman"/>
      <w:sz w:val="24"/>
      <w:szCs w:val="24"/>
    </w:rPr>
  </w:style>
  <w:style w:type="character" w:customStyle="1" w:styleId="Cmsor2Char">
    <w:name w:val="Címsor 2 Char"/>
    <w:basedOn w:val="Bekezdsalapbettpusa"/>
    <w:link w:val="Cmsor2"/>
    <w:uiPriority w:val="19"/>
    <w:rsid w:val="00FC1DFE"/>
    <w:rPr>
      <w:rFonts w:asciiTheme="majorHAnsi" w:eastAsiaTheme="majorEastAsia" w:hAnsiTheme="majorHAnsi" w:cstheme="majorBidi"/>
      <w:b/>
      <w:bCs/>
      <w:color w:val="4F81BD" w:themeColor="accent1"/>
      <w:sz w:val="26"/>
      <w:szCs w:val="26"/>
    </w:rPr>
  </w:style>
  <w:style w:type="character" w:customStyle="1" w:styleId="Cmsor4Char">
    <w:name w:val="Címsor 4 Char"/>
    <w:basedOn w:val="Bekezdsalapbettpusa"/>
    <w:link w:val="Cmsor4"/>
    <w:uiPriority w:val="19"/>
    <w:rsid w:val="00FC1DFE"/>
    <w:rPr>
      <w:rFonts w:asciiTheme="majorHAnsi" w:eastAsiaTheme="majorEastAsia" w:hAnsiTheme="majorHAnsi" w:cstheme="majorBidi"/>
      <w:b/>
      <w:bCs/>
      <w:i/>
      <w:iCs/>
      <w:color w:val="4F81BD" w:themeColor="accent1"/>
    </w:rPr>
  </w:style>
  <w:style w:type="paragraph" w:styleId="Felsorols">
    <w:name w:val="List Bullet"/>
    <w:basedOn w:val="NormalText"/>
    <w:uiPriority w:val="4"/>
    <w:qFormat/>
    <w:rsid w:val="00FC1DFE"/>
    <w:pPr>
      <w:numPr>
        <w:numId w:val="7"/>
      </w:numPr>
    </w:pPr>
    <w:rPr>
      <w:rFonts w:asciiTheme="minorHAnsi" w:hAnsiTheme="minorHAnsi"/>
    </w:rPr>
  </w:style>
  <w:style w:type="table" w:styleId="Rcsostblzat">
    <w:name w:val="Table Grid"/>
    <w:basedOn w:val="Normltblzat"/>
    <w:uiPriority w:val="59"/>
    <w:rsid w:val="00FC1DFE"/>
    <w:rPr>
      <w:rFonts w:cstheme="minorBidi"/>
      <w:sz w:val="20"/>
      <w:szCs w:val="20"/>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NumberedIndent">
    <w:name w:val="Normal Numbered Indent"/>
    <w:basedOn w:val="Cmsor2"/>
    <w:next w:val="NormalTextIndent"/>
    <w:uiPriority w:val="20"/>
    <w:qFormat/>
    <w:rsid w:val="00FC1DFE"/>
    <w:pPr>
      <w:keepNext w:val="0"/>
      <w:keepLines w:val="0"/>
      <w:numPr>
        <w:ilvl w:val="1"/>
      </w:numPr>
      <w:tabs>
        <w:tab w:val="num" w:pos="851"/>
      </w:tabs>
      <w:spacing w:before="240" w:line="280" w:lineRule="atLeast"/>
      <w:ind w:left="851" w:hanging="851"/>
      <w:jc w:val="both"/>
      <w:outlineLvl w:val="9"/>
    </w:pPr>
    <w:rPr>
      <w:b w:val="0"/>
      <w:bCs w:val="0"/>
      <w:color w:val="auto"/>
      <w:spacing w:val="4"/>
      <w:sz w:val="20"/>
      <w:lang w:val="de-AT"/>
    </w:rPr>
  </w:style>
  <w:style w:type="paragraph" w:customStyle="1" w:styleId="ListaIndent">
    <w:name w:val="List (a) Indent"/>
    <w:basedOn w:val="NormalText"/>
    <w:uiPriority w:val="5"/>
    <w:qFormat/>
    <w:rsid w:val="00FC1DFE"/>
    <w:pPr>
      <w:numPr>
        <w:ilvl w:val="4"/>
        <w:numId w:val="7"/>
      </w:numPr>
    </w:pPr>
  </w:style>
  <w:style w:type="paragraph" w:customStyle="1" w:styleId="ListiIndent2">
    <w:name w:val="List (i) Indent 2"/>
    <w:basedOn w:val="NormalText"/>
    <w:uiPriority w:val="6"/>
    <w:qFormat/>
    <w:rsid w:val="00FC1DFE"/>
    <w:pPr>
      <w:numPr>
        <w:ilvl w:val="8"/>
        <w:numId w:val="7"/>
      </w:numPr>
    </w:pPr>
  </w:style>
  <w:style w:type="paragraph" w:customStyle="1" w:styleId="ListaIndent2">
    <w:name w:val="List (a) Indent 2"/>
    <w:basedOn w:val="NormalText"/>
    <w:uiPriority w:val="5"/>
    <w:qFormat/>
    <w:rsid w:val="00FC1DFE"/>
    <w:pPr>
      <w:numPr>
        <w:ilvl w:val="5"/>
        <w:numId w:val="7"/>
      </w:numPr>
    </w:pPr>
  </w:style>
  <w:style w:type="paragraph" w:customStyle="1" w:styleId="Listi">
    <w:name w:val="List (i)"/>
    <w:basedOn w:val="NormalText"/>
    <w:uiPriority w:val="6"/>
    <w:qFormat/>
    <w:rsid w:val="00FC1DFE"/>
    <w:pPr>
      <w:numPr>
        <w:ilvl w:val="6"/>
        <w:numId w:val="7"/>
      </w:numPr>
    </w:pPr>
  </w:style>
  <w:style w:type="paragraph" w:customStyle="1" w:styleId="ListiIndent">
    <w:name w:val="List (i) Indent"/>
    <w:basedOn w:val="NormalText"/>
    <w:uiPriority w:val="6"/>
    <w:qFormat/>
    <w:rsid w:val="00FC1DFE"/>
    <w:pPr>
      <w:numPr>
        <w:ilvl w:val="7"/>
        <w:numId w:val="7"/>
      </w:numPr>
    </w:pPr>
  </w:style>
  <w:style w:type="numbering" w:customStyle="1" w:styleId="MultilevelListforTextLists">
    <w:name w:val="Multilevel List for Text Lists"/>
    <w:uiPriority w:val="99"/>
    <w:rsid w:val="00FC1DFE"/>
    <w:pPr>
      <w:numPr>
        <w:numId w:val="11"/>
      </w:numPr>
    </w:pPr>
  </w:style>
  <w:style w:type="paragraph" w:customStyle="1" w:styleId="Lista">
    <w:name w:val="List (a)"/>
    <w:basedOn w:val="NormalText"/>
    <w:uiPriority w:val="5"/>
    <w:qFormat/>
    <w:rsid w:val="00FC1DFE"/>
    <w:pPr>
      <w:numPr>
        <w:ilvl w:val="3"/>
        <w:numId w:val="7"/>
      </w:numPr>
    </w:pPr>
  </w:style>
  <w:style w:type="paragraph" w:customStyle="1" w:styleId="ListBulletIndent2ListBullet3">
    <w:name w:val="List Bullet Indent 2  (List Bullet 3)"/>
    <w:basedOn w:val="NormalText"/>
    <w:uiPriority w:val="4"/>
    <w:qFormat/>
    <w:rsid w:val="00FC1DFE"/>
    <w:pPr>
      <w:numPr>
        <w:ilvl w:val="2"/>
        <w:numId w:val="7"/>
      </w:numPr>
    </w:pPr>
  </w:style>
  <w:style w:type="paragraph" w:customStyle="1" w:styleId="ListBulletIndentListBullet2">
    <w:name w:val="List Bullet Indent  (List Bullet 2)"/>
    <w:basedOn w:val="NormalText"/>
    <w:uiPriority w:val="4"/>
    <w:qFormat/>
    <w:rsid w:val="00FC1DFE"/>
    <w:pPr>
      <w:numPr>
        <w:ilvl w:val="1"/>
        <w:numId w:val="7"/>
      </w:numPr>
    </w:pPr>
  </w:style>
  <w:style w:type="paragraph" w:customStyle="1" w:styleId="NormalText">
    <w:name w:val="Normal Text"/>
    <w:basedOn w:val="Norml"/>
    <w:qFormat/>
    <w:rsid w:val="00FC1DFE"/>
    <w:pPr>
      <w:spacing w:before="240" w:line="280" w:lineRule="atLeast"/>
      <w:jc w:val="both"/>
    </w:pPr>
    <w:rPr>
      <w:rFonts w:eastAsiaTheme="minorHAnsi" w:cstheme="minorBidi"/>
      <w:spacing w:val="4"/>
      <w:sz w:val="20"/>
      <w:szCs w:val="20"/>
      <w:lang w:val="de-AT" w:eastAsia="en-US"/>
    </w:rPr>
  </w:style>
  <w:style w:type="paragraph" w:customStyle="1" w:styleId="NormalTextIndent">
    <w:name w:val="Normal Text Indent"/>
    <w:basedOn w:val="NormalText"/>
    <w:qFormat/>
    <w:rsid w:val="00FC1DFE"/>
    <w:pPr>
      <w:ind w:left="851"/>
    </w:pPr>
  </w:style>
  <w:style w:type="paragraph" w:styleId="Buborkszveg">
    <w:name w:val="Balloon Text"/>
    <w:basedOn w:val="Norml"/>
    <w:link w:val="BuborkszvegChar"/>
    <w:uiPriority w:val="99"/>
    <w:semiHidden/>
    <w:unhideWhenUsed/>
    <w:rsid w:val="003422FE"/>
    <w:rPr>
      <w:rFonts w:ascii="Tahoma" w:hAnsi="Tahoma" w:cs="Tahoma"/>
      <w:sz w:val="16"/>
      <w:szCs w:val="16"/>
    </w:rPr>
  </w:style>
  <w:style w:type="character" w:customStyle="1" w:styleId="BuborkszvegChar">
    <w:name w:val="Buborékszöveg Char"/>
    <w:basedOn w:val="Bekezdsalapbettpusa"/>
    <w:link w:val="Buborkszveg"/>
    <w:uiPriority w:val="99"/>
    <w:semiHidden/>
    <w:rsid w:val="003422FE"/>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4"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A1435"/>
    <w:rPr>
      <w:rFonts w:eastAsia="Times New Roman"/>
      <w:lang w:eastAsia="hu-HU"/>
    </w:rPr>
  </w:style>
  <w:style w:type="paragraph" w:styleId="Cmsor1">
    <w:name w:val="heading 1"/>
    <w:basedOn w:val="Norml"/>
    <w:next w:val="Norml"/>
    <w:link w:val="Cmsor1Char"/>
    <w:uiPriority w:val="19"/>
    <w:qFormat/>
    <w:rsid w:val="00433B48"/>
    <w:pPr>
      <w:keepNext/>
      <w:spacing w:before="120" w:after="120"/>
      <w:ind w:left="360"/>
      <w:jc w:val="both"/>
      <w:outlineLvl w:val="0"/>
    </w:pPr>
    <w:rPr>
      <w:rFonts w:ascii="Times New Roman" w:hAnsi="Times New Roman" w:cs="Times New Roman"/>
      <w:sz w:val="28"/>
      <w:szCs w:val="20"/>
    </w:rPr>
  </w:style>
  <w:style w:type="paragraph" w:styleId="Cmsor2">
    <w:name w:val="heading 2"/>
    <w:basedOn w:val="Norml"/>
    <w:next w:val="Norml"/>
    <w:link w:val="Cmsor2Char"/>
    <w:uiPriority w:val="19"/>
    <w:unhideWhenUsed/>
    <w:qFormat/>
    <w:rsid w:val="00FC1DFE"/>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Cmsor4">
    <w:name w:val="heading 4"/>
    <w:basedOn w:val="Norml"/>
    <w:next w:val="Norml"/>
    <w:link w:val="Cmsor4Char"/>
    <w:uiPriority w:val="19"/>
    <w:unhideWhenUsed/>
    <w:qFormat/>
    <w:rsid w:val="00FC1DFE"/>
    <w:pPr>
      <w:keepNext/>
      <w:keepLines/>
      <w:spacing w:before="200"/>
      <w:outlineLvl w:val="3"/>
    </w:pPr>
    <w:rPr>
      <w:rFonts w:asciiTheme="majorHAnsi" w:eastAsiaTheme="majorEastAsia" w:hAnsiTheme="majorHAnsi" w:cstheme="majorBidi"/>
      <w:b/>
      <w:bCs/>
      <w:i/>
      <w:iCs/>
      <w:color w:val="4F81BD" w:themeColor="accent1"/>
      <w:lang w:eastAsia="en-US"/>
    </w:rPr>
  </w:style>
  <w:style w:type="paragraph" w:styleId="Cmsor5">
    <w:name w:val="heading 5"/>
    <w:basedOn w:val="Norml"/>
    <w:next w:val="Norml"/>
    <w:link w:val="Cmsor5Char"/>
    <w:uiPriority w:val="19"/>
    <w:unhideWhenUsed/>
    <w:qFormat/>
    <w:rsid w:val="00433B48"/>
    <w:pPr>
      <w:suppressAutoHyphens/>
      <w:spacing w:before="240" w:after="60"/>
      <w:outlineLvl w:val="4"/>
    </w:pPr>
    <w:rPr>
      <w:rFonts w:ascii="Calibri" w:hAnsi="Calibri" w:cs="Times New Roman"/>
      <w:b/>
      <w:bCs/>
      <w:i/>
      <w:iCs/>
      <w:sz w:val="26"/>
      <w:szCs w:val="26"/>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7177C"/>
    <w:pPr>
      <w:ind w:left="720"/>
      <w:contextualSpacing/>
    </w:pPr>
    <w:rPr>
      <w:rFonts w:eastAsiaTheme="minorHAnsi"/>
      <w:lang w:eastAsia="en-US"/>
    </w:rPr>
  </w:style>
  <w:style w:type="paragraph" w:styleId="lfej">
    <w:name w:val="header"/>
    <w:basedOn w:val="Norml"/>
    <w:link w:val="lfejChar"/>
    <w:uiPriority w:val="99"/>
    <w:unhideWhenUsed/>
    <w:rsid w:val="002915FA"/>
    <w:pPr>
      <w:tabs>
        <w:tab w:val="center" w:pos="4536"/>
        <w:tab w:val="right" w:pos="9072"/>
      </w:tabs>
    </w:pPr>
  </w:style>
  <w:style w:type="character" w:customStyle="1" w:styleId="lfejChar">
    <w:name w:val="Élőfej Char"/>
    <w:basedOn w:val="Bekezdsalapbettpusa"/>
    <w:link w:val="lfej"/>
    <w:uiPriority w:val="99"/>
    <w:rsid w:val="002915FA"/>
    <w:rPr>
      <w:rFonts w:eastAsia="Times New Roman"/>
      <w:lang w:eastAsia="hu-HU"/>
    </w:rPr>
  </w:style>
  <w:style w:type="paragraph" w:styleId="llb">
    <w:name w:val="footer"/>
    <w:basedOn w:val="Norml"/>
    <w:link w:val="llbChar"/>
    <w:uiPriority w:val="99"/>
    <w:unhideWhenUsed/>
    <w:rsid w:val="002915FA"/>
    <w:pPr>
      <w:tabs>
        <w:tab w:val="center" w:pos="4536"/>
        <w:tab w:val="right" w:pos="9072"/>
      </w:tabs>
    </w:pPr>
  </w:style>
  <w:style w:type="character" w:customStyle="1" w:styleId="llbChar">
    <w:name w:val="Élőláb Char"/>
    <w:basedOn w:val="Bekezdsalapbettpusa"/>
    <w:link w:val="llb"/>
    <w:uiPriority w:val="99"/>
    <w:rsid w:val="002915FA"/>
    <w:rPr>
      <w:rFonts w:eastAsia="Times New Roman"/>
      <w:lang w:eastAsia="hu-HU"/>
    </w:rPr>
  </w:style>
  <w:style w:type="paragraph" w:customStyle="1" w:styleId="Elterjesztsbekezds">
    <w:name w:val="Előterjesztés bekezdés"/>
    <w:basedOn w:val="Norml"/>
    <w:rsid w:val="008F30C0"/>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basedOn w:val="Bekezdsalapbettpusa"/>
    <w:link w:val="Cmsor1"/>
    <w:rsid w:val="00433B48"/>
    <w:rPr>
      <w:rFonts w:ascii="Times New Roman" w:eastAsia="Times New Roman" w:hAnsi="Times New Roman" w:cs="Times New Roman"/>
      <w:sz w:val="28"/>
      <w:szCs w:val="20"/>
      <w:lang w:eastAsia="hu-HU"/>
    </w:rPr>
  </w:style>
  <w:style w:type="character" w:customStyle="1" w:styleId="Cmsor5Char">
    <w:name w:val="Címsor 5 Char"/>
    <w:basedOn w:val="Bekezdsalapbettpusa"/>
    <w:link w:val="Cmsor5"/>
    <w:uiPriority w:val="19"/>
    <w:rsid w:val="00433B48"/>
    <w:rPr>
      <w:rFonts w:ascii="Calibri" w:eastAsia="Times New Roman" w:hAnsi="Calibri" w:cs="Times New Roman"/>
      <w:b/>
      <w:bCs/>
      <w:i/>
      <w:iCs/>
      <w:sz w:val="26"/>
      <w:szCs w:val="26"/>
      <w:lang w:eastAsia="ar-SA"/>
    </w:rPr>
  </w:style>
  <w:style w:type="character" w:styleId="Hiperhivatkozs">
    <w:name w:val="Hyperlink"/>
    <w:uiPriority w:val="99"/>
    <w:unhideWhenUsed/>
    <w:rsid w:val="00433B48"/>
    <w:rPr>
      <w:color w:val="0563C1"/>
      <w:u w:val="single"/>
    </w:rPr>
  </w:style>
  <w:style w:type="paragraph" w:styleId="Szvegtrzsbehzssal">
    <w:name w:val="Body Text Indent"/>
    <w:basedOn w:val="Norml"/>
    <w:link w:val="SzvegtrzsbehzssalChar"/>
    <w:rsid w:val="00433B48"/>
    <w:pPr>
      <w:jc w:val="both"/>
    </w:pPr>
  </w:style>
  <w:style w:type="character" w:customStyle="1" w:styleId="SzvegtrzsbehzssalChar">
    <w:name w:val="Szövegtörzs behúzással Char"/>
    <w:basedOn w:val="Bekezdsalapbettpusa"/>
    <w:link w:val="Szvegtrzsbehzssal"/>
    <w:rsid w:val="00433B48"/>
    <w:rPr>
      <w:rFonts w:eastAsia="Times New Roman"/>
      <w:lang w:eastAsia="hu-HU"/>
    </w:rPr>
  </w:style>
  <w:style w:type="paragraph" w:styleId="Cm">
    <w:name w:val="Title"/>
    <w:basedOn w:val="Norml"/>
    <w:link w:val="CmChar"/>
    <w:uiPriority w:val="10"/>
    <w:qFormat/>
    <w:rsid w:val="00433B48"/>
    <w:pPr>
      <w:autoSpaceDE w:val="0"/>
      <w:autoSpaceDN w:val="0"/>
      <w:jc w:val="center"/>
    </w:pPr>
    <w:rPr>
      <w:rFonts w:ascii="Tahoma" w:eastAsia="Batang" w:hAnsi="Tahoma" w:cs="Times New Roman"/>
      <w:b/>
      <w:bCs/>
      <w:color w:val="0000FF"/>
    </w:rPr>
  </w:style>
  <w:style w:type="character" w:customStyle="1" w:styleId="CmChar">
    <w:name w:val="Cím Char"/>
    <w:basedOn w:val="Bekezdsalapbettpusa"/>
    <w:link w:val="Cm"/>
    <w:uiPriority w:val="10"/>
    <w:rsid w:val="00433B48"/>
    <w:rPr>
      <w:rFonts w:ascii="Tahoma" w:eastAsia="Batang" w:hAnsi="Tahoma" w:cs="Times New Roman"/>
      <w:b/>
      <w:bCs/>
      <w:color w:val="0000FF"/>
      <w:lang w:eastAsia="hu-HU"/>
    </w:rPr>
  </w:style>
  <w:style w:type="paragraph" w:styleId="NormlWeb">
    <w:name w:val="Normal (Web)"/>
    <w:basedOn w:val="Norml"/>
    <w:rsid w:val="00433B48"/>
    <w:pPr>
      <w:spacing w:before="100" w:beforeAutospacing="1" w:after="100" w:afterAutospacing="1"/>
    </w:pPr>
    <w:rPr>
      <w:rFonts w:ascii="Times New Roman" w:hAnsi="Times New Roman" w:cs="Times New Roman"/>
      <w:sz w:val="24"/>
      <w:szCs w:val="24"/>
    </w:rPr>
  </w:style>
  <w:style w:type="character" w:customStyle="1" w:styleId="Cmsor2Char">
    <w:name w:val="Címsor 2 Char"/>
    <w:basedOn w:val="Bekezdsalapbettpusa"/>
    <w:link w:val="Cmsor2"/>
    <w:uiPriority w:val="19"/>
    <w:rsid w:val="00FC1DFE"/>
    <w:rPr>
      <w:rFonts w:asciiTheme="majorHAnsi" w:eastAsiaTheme="majorEastAsia" w:hAnsiTheme="majorHAnsi" w:cstheme="majorBidi"/>
      <w:b/>
      <w:bCs/>
      <w:color w:val="4F81BD" w:themeColor="accent1"/>
      <w:sz w:val="26"/>
      <w:szCs w:val="26"/>
    </w:rPr>
  </w:style>
  <w:style w:type="character" w:customStyle="1" w:styleId="Cmsor4Char">
    <w:name w:val="Címsor 4 Char"/>
    <w:basedOn w:val="Bekezdsalapbettpusa"/>
    <w:link w:val="Cmsor4"/>
    <w:uiPriority w:val="19"/>
    <w:rsid w:val="00FC1DFE"/>
    <w:rPr>
      <w:rFonts w:asciiTheme="majorHAnsi" w:eastAsiaTheme="majorEastAsia" w:hAnsiTheme="majorHAnsi" w:cstheme="majorBidi"/>
      <w:b/>
      <w:bCs/>
      <w:i/>
      <w:iCs/>
      <w:color w:val="4F81BD" w:themeColor="accent1"/>
    </w:rPr>
  </w:style>
  <w:style w:type="paragraph" w:styleId="Felsorols">
    <w:name w:val="List Bullet"/>
    <w:basedOn w:val="NormalText"/>
    <w:uiPriority w:val="4"/>
    <w:qFormat/>
    <w:rsid w:val="00FC1DFE"/>
    <w:pPr>
      <w:numPr>
        <w:numId w:val="7"/>
      </w:numPr>
    </w:pPr>
    <w:rPr>
      <w:rFonts w:asciiTheme="minorHAnsi" w:hAnsiTheme="minorHAnsi"/>
    </w:rPr>
  </w:style>
  <w:style w:type="table" w:styleId="Rcsostblzat">
    <w:name w:val="Table Grid"/>
    <w:basedOn w:val="Normltblzat"/>
    <w:uiPriority w:val="59"/>
    <w:rsid w:val="00FC1DFE"/>
    <w:rPr>
      <w:rFonts w:cstheme="minorBidi"/>
      <w:sz w:val="20"/>
      <w:szCs w:val="20"/>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NumberedIndent">
    <w:name w:val="Normal Numbered Indent"/>
    <w:basedOn w:val="Cmsor2"/>
    <w:next w:val="NormalTextIndent"/>
    <w:uiPriority w:val="20"/>
    <w:qFormat/>
    <w:rsid w:val="00FC1DFE"/>
    <w:pPr>
      <w:keepNext w:val="0"/>
      <w:keepLines w:val="0"/>
      <w:numPr>
        <w:ilvl w:val="1"/>
      </w:numPr>
      <w:tabs>
        <w:tab w:val="num" w:pos="851"/>
      </w:tabs>
      <w:spacing w:before="240" w:line="280" w:lineRule="atLeast"/>
      <w:ind w:left="851" w:hanging="851"/>
      <w:jc w:val="both"/>
      <w:outlineLvl w:val="9"/>
    </w:pPr>
    <w:rPr>
      <w:b w:val="0"/>
      <w:bCs w:val="0"/>
      <w:color w:val="auto"/>
      <w:spacing w:val="4"/>
      <w:sz w:val="20"/>
      <w:lang w:val="de-AT"/>
    </w:rPr>
  </w:style>
  <w:style w:type="paragraph" w:customStyle="1" w:styleId="ListaIndent">
    <w:name w:val="List (a) Indent"/>
    <w:basedOn w:val="NormalText"/>
    <w:uiPriority w:val="5"/>
    <w:qFormat/>
    <w:rsid w:val="00FC1DFE"/>
    <w:pPr>
      <w:numPr>
        <w:ilvl w:val="4"/>
        <w:numId w:val="7"/>
      </w:numPr>
    </w:pPr>
  </w:style>
  <w:style w:type="paragraph" w:customStyle="1" w:styleId="ListiIndent2">
    <w:name w:val="List (i) Indent 2"/>
    <w:basedOn w:val="NormalText"/>
    <w:uiPriority w:val="6"/>
    <w:qFormat/>
    <w:rsid w:val="00FC1DFE"/>
    <w:pPr>
      <w:numPr>
        <w:ilvl w:val="8"/>
        <w:numId w:val="7"/>
      </w:numPr>
    </w:pPr>
  </w:style>
  <w:style w:type="paragraph" w:customStyle="1" w:styleId="ListaIndent2">
    <w:name w:val="List (a) Indent 2"/>
    <w:basedOn w:val="NormalText"/>
    <w:uiPriority w:val="5"/>
    <w:qFormat/>
    <w:rsid w:val="00FC1DFE"/>
    <w:pPr>
      <w:numPr>
        <w:ilvl w:val="5"/>
        <w:numId w:val="7"/>
      </w:numPr>
    </w:pPr>
  </w:style>
  <w:style w:type="paragraph" w:customStyle="1" w:styleId="Listi">
    <w:name w:val="List (i)"/>
    <w:basedOn w:val="NormalText"/>
    <w:uiPriority w:val="6"/>
    <w:qFormat/>
    <w:rsid w:val="00FC1DFE"/>
    <w:pPr>
      <w:numPr>
        <w:ilvl w:val="6"/>
        <w:numId w:val="7"/>
      </w:numPr>
    </w:pPr>
  </w:style>
  <w:style w:type="paragraph" w:customStyle="1" w:styleId="ListiIndent">
    <w:name w:val="List (i) Indent"/>
    <w:basedOn w:val="NormalText"/>
    <w:uiPriority w:val="6"/>
    <w:qFormat/>
    <w:rsid w:val="00FC1DFE"/>
    <w:pPr>
      <w:numPr>
        <w:ilvl w:val="7"/>
        <w:numId w:val="7"/>
      </w:numPr>
    </w:pPr>
  </w:style>
  <w:style w:type="numbering" w:customStyle="1" w:styleId="MultilevelListforTextLists">
    <w:name w:val="Multilevel List for Text Lists"/>
    <w:uiPriority w:val="99"/>
    <w:rsid w:val="00FC1DFE"/>
    <w:pPr>
      <w:numPr>
        <w:numId w:val="11"/>
      </w:numPr>
    </w:pPr>
  </w:style>
  <w:style w:type="paragraph" w:customStyle="1" w:styleId="Lista">
    <w:name w:val="List (a)"/>
    <w:basedOn w:val="NormalText"/>
    <w:uiPriority w:val="5"/>
    <w:qFormat/>
    <w:rsid w:val="00FC1DFE"/>
    <w:pPr>
      <w:numPr>
        <w:ilvl w:val="3"/>
        <w:numId w:val="7"/>
      </w:numPr>
    </w:pPr>
  </w:style>
  <w:style w:type="paragraph" w:customStyle="1" w:styleId="ListBulletIndent2ListBullet3">
    <w:name w:val="List Bullet Indent 2  (List Bullet 3)"/>
    <w:basedOn w:val="NormalText"/>
    <w:uiPriority w:val="4"/>
    <w:qFormat/>
    <w:rsid w:val="00FC1DFE"/>
    <w:pPr>
      <w:numPr>
        <w:ilvl w:val="2"/>
        <w:numId w:val="7"/>
      </w:numPr>
    </w:pPr>
  </w:style>
  <w:style w:type="paragraph" w:customStyle="1" w:styleId="ListBulletIndentListBullet2">
    <w:name w:val="List Bullet Indent  (List Bullet 2)"/>
    <w:basedOn w:val="NormalText"/>
    <w:uiPriority w:val="4"/>
    <w:qFormat/>
    <w:rsid w:val="00FC1DFE"/>
    <w:pPr>
      <w:numPr>
        <w:ilvl w:val="1"/>
        <w:numId w:val="7"/>
      </w:numPr>
    </w:pPr>
  </w:style>
  <w:style w:type="paragraph" w:customStyle="1" w:styleId="NormalText">
    <w:name w:val="Normal Text"/>
    <w:basedOn w:val="Norml"/>
    <w:qFormat/>
    <w:rsid w:val="00FC1DFE"/>
    <w:pPr>
      <w:spacing w:before="240" w:line="280" w:lineRule="atLeast"/>
      <w:jc w:val="both"/>
    </w:pPr>
    <w:rPr>
      <w:rFonts w:eastAsiaTheme="minorHAnsi" w:cstheme="minorBidi"/>
      <w:spacing w:val="4"/>
      <w:sz w:val="20"/>
      <w:szCs w:val="20"/>
      <w:lang w:val="de-AT" w:eastAsia="en-US"/>
    </w:rPr>
  </w:style>
  <w:style w:type="paragraph" w:customStyle="1" w:styleId="NormalTextIndent">
    <w:name w:val="Normal Text Indent"/>
    <w:basedOn w:val="NormalText"/>
    <w:qFormat/>
    <w:rsid w:val="00FC1DFE"/>
    <w:pPr>
      <w:ind w:left="851"/>
    </w:pPr>
  </w:style>
  <w:style w:type="paragraph" w:styleId="Buborkszveg">
    <w:name w:val="Balloon Text"/>
    <w:basedOn w:val="Norml"/>
    <w:link w:val="BuborkszvegChar"/>
    <w:uiPriority w:val="99"/>
    <w:semiHidden/>
    <w:unhideWhenUsed/>
    <w:rsid w:val="003422FE"/>
    <w:rPr>
      <w:rFonts w:ascii="Tahoma" w:hAnsi="Tahoma" w:cs="Tahoma"/>
      <w:sz w:val="16"/>
      <w:szCs w:val="16"/>
    </w:rPr>
  </w:style>
  <w:style w:type="character" w:customStyle="1" w:styleId="BuborkszvegChar">
    <w:name w:val="Buborékszöveg Char"/>
    <w:basedOn w:val="Bekezdsalapbettpusa"/>
    <w:link w:val="Buborkszveg"/>
    <w:uiPriority w:val="99"/>
    <w:semiHidden/>
    <w:rsid w:val="003422FE"/>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vath.erika@bacsalmas.h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b.zoltan@bacsszakm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9185</Words>
  <Characters>63384</Characters>
  <Application>Microsoft Office Word</Application>
  <DocSecurity>0</DocSecurity>
  <Lines>528</Lines>
  <Paragraphs>144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2019-09-03T08:27:00Z</cp:lastPrinted>
  <dcterms:created xsi:type="dcterms:W3CDTF">2019-09-23T12:40:00Z</dcterms:created>
  <dcterms:modified xsi:type="dcterms:W3CDTF">2019-09-23T12:40:00Z</dcterms:modified>
</cp:coreProperties>
</file>