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0238C" w14:textId="77777777" w:rsidR="00872AC1" w:rsidRPr="00D4282D" w:rsidRDefault="00872AC1" w:rsidP="00872AC1">
      <w:pPr>
        <w:widowControl w:val="0"/>
        <w:rPr>
          <w:sz w:val="19"/>
          <w:szCs w:val="19"/>
        </w:rPr>
      </w:pPr>
      <w:r w:rsidRPr="00D4282D">
        <w:rPr>
          <w:b/>
          <w:bCs/>
          <w:sz w:val="19"/>
          <w:szCs w:val="19"/>
        </w:rPr>
        <w:t>Bácsalmás Város Önkormányzatának</w:t>
      </w:r>
    </w:p>
    <w:p w14:paraId="64508B3F" w14:textId="77777777" w:rsidR="00872AC1" w:rsidRPr="00D4282D" w:rsidRDefault="00872AC1" w:rsidP="00872AC1">
      <w:pPr>
        <w:widowControl w:val="0"/>
        <w:jc w:val="both"/>
        <w:rPr>
          <w:b/>
          <w:bCs/>
          <w:sz w:val="19"/>
          <w:szCs w:val="19"/>
        </w:rPr>
      </w:pPr>
      <w:r w:rsidRPr="00D4282D">
        <w:rPr>
          <w:b/>
          <w:bCs/>
          <w:sz w:val="19"/>
          <w:szCs w:val="19"/>
        </w:rPr>
        <w:t xml:space="preserve">                Képviselő-testülete </w:t>
      </w:r>
    </w:p>
    <w:p w14:paraId="00FAE47B" w14:textId="77777777" w:rsidR="00872AC1" w:rsidRPr="00D4282D" w:rsidRDefault="00872AC1" w:rsidP="00872AC1">
      <w:pPr>
        <w:widowControl w:val="0"/>
        <w:jc w:val="center"/>
        <w:rPr>
          <w:b/>
          <w:bCs/>
          <w:sz w:val="19"/>
          <w:szCs w:val="19"/>
        </w:rPr>
      </w:pPr>
      <w:r w:rsidRPr="00D4282D">
        <w:rPr>
          <w:b/>
          <w:bCs/>
          <w:sz w:val="19"/>
          <w:szCs w:val="19"/>
        </w:rPr>
        <w:t xml:space="preserve">K i v o n a t </w:t>
      </w:r>
    </w:p>
    <w:p w14:paraId="341BE813" w14:textId="77777777" w:rsidR="00872AC1" w:rsidRPr="00872AC1" w:rsidRDefault="00872AC1" w:rsidP="00872AC1">
      <w:pPr>
        <w:widowControl w:val="0"/>
        <w:jc w:val="center"/>
        <w:rPr>
          <w:b/>
          <w:bCs/>
          <w:sz w:val="8"/>
          <w:szCs w:val="8"/>
        </w:rPr>
      </w:pPr>
    </w:p>
    <w:p w14:paraId="2DA2ECE2" w14:textId="77777777" w:rsidR="00872AC1" w:rsidRPr="00D4282D" w:rsidRDefault="00872AC1" w:rsidP="00872AC1">
      <w:pPr>
        <w:widowControl w:val="0"/>
        <w:jc w:val="center"/>
        <w:rPr>
          <w:b/>
          <w:bCs/>
          <w:sz w:val="19"/>
          <w:szCs w:val="19"/>
        </w:rPr>
      </w:pPr>
      <w:r w:rsidRPr="00D4282D">
        <w:rPr>
          <w:b/>
          <w:bCs/>
          <w:sz w:val="19"/>
          <w:szCs w:val="19"/>
        </w:rPr>
        <w:t>a Bácsalmás Város Önkormányzata Képviselő-testületének</w:t>
      </w:r>
    </w:p>
    <w:p w14:paraId="5E66601F" w14:textId="77777777" w:rsidR="00872AC1" w:rsidRPr="00D4282D" w:rsidRDefault="00872AC1" w:rsidP="00872AC1">
      <w:pPr>
        <w:widowControl w:val="0"/>
        <w:jc w:val="center"/>
        <w:rPr>
          <w:b/>
          <w:bCs/>
          <w:sz w:val="19"/>
          <w:szCs w:val="19"/>
        </w:rPr>
      </w:pPr>
      <w:r w:rsidRPr="00D4282D">
        <w:rPr>
          <w:b/>
          <w:bCs/>
          <w:sz w:val="19"/>
          <w:szCs w:val="19"/>
        </w:rPr>
        <w:t xml:space="preserve">2024. február 27-i soros nyílt ülésének jegyzőkönyvéből </w:t>
      </w:r>
    </w:p>
    <w:p w14:paraId="1882686F" w14:textId="77777777" w:rsidR="00872AC1" w:rsidRPr="00D4282D" w:rsidRDefault="00872AC1" w:rsidP="00872AC1">
      <w:pPr>
        <w:widowControl w:val="0"/>
        <w:jc w:val="center"/>
        <w:rPr>
          <w:sz w:val="19"/>
          <w:szCs w:val="19"/>
        </w:rPr>
      </w:pPr>
    </w:p>
    <w:p w14:paraId="5DED19FA" w14:textId="77777777" w:rsidR="00872AC1" w:rsidRPr="00D4282D" w:rsidRDefault="00872AC1" w:rsidP="00872AC1">
      <w:pPr>
        <w:widowControl w:val="0"/>
        <w:jc w:val="both"/>
        <w:rPr>
          <w:sz w:val="19"/>
          <w:szCs w:val="19"/>
          <w:u w:val="single"/>
        </w:rPr>
      </w:pPr>
      <w:r w:rsidRPr="00D4282D">
        <w:rPr>
          <w:sz w:val="19"/>
          <w:szCs w:val="19"/>
        </w:rPr>
        <w:t>(Kihagyva a kihagyandókat.)</w:t>
      </w:r>
    </w:p>
    <w:p w14:paraId="6C0A79BD" w14:textId="77777777" w:rsidR="00872AC1" w:rsidRPr="00D4282D" w:rsidRDefault="00872AC1" w:rsidP="00872AC1">
      <w:pPr>
        <w:widowControl w:val="0"/>
        <w:jc w:val="both"/>
        <w:rPr>
          <w:sz w:val="19"/>
          <w:szCs w:val="19"/>
        </w:rPr>
      </w:pPr>
    </w:p>
    <w:p w14:paraId="68ED3368" w14:textId="77777777" w:rsidR="00872AC1" w:rsidRPr="00D4282D" w:rsidRDefault="00872AC1" w:rsidP="00872AC1">
      <w:pPr>
        <w:widowControl w:val="0"/>
        <w:jc w:val="both"/>
        <w:rPr>
          <w:b/>
          <w:sz w:val="19"/>
          <w:szCs w:val="19"/>
          <w:u w:val="single"/>
        </w:rPr>
      </w:pPr>
      <w:r w:rsidRPr="00D4282D">
        <w:rPr>
          <w:b/>
          <w:sz w:val="19"/>
          <w:szCs w:val="19"/>
          <w:u w:val="single"/>
        </w:rPr>
        <w:t xml:space="preserve">24/2024. (II. 27.) Bácsalmás v. </w:t>
      </w:r>
      <w:proofErr w:type="spellStart"/>
      <w:r w:rsidRPr="00D4282D">
        <w:rPr>
          <w:b/>
          <w:sz w:val="19"/>
          <w:szCs w:val="19"/>
          <w:u w:val="single"/>
        </w:rPr>
        <w:t>öh</w:t>
      </w:r>
      <w:proofErr w:type="spellEnd"/>
      <w:r w:rsidRPr="00D4282D">
        <w:rPr>
          <w:b/>
          <w:sz w:val="19"/>
          <w:szCs w:val="19"/>
          <w:u w:val="single"/>
        </w:rPr>
        <w:t>.</w:t>
      </w:r>
    </w:p>
    <w:p w14:paraId="6ED9FE69" w14:textId="77777777" w:rsidR="00872AC1" w:rsidRPr="00872AC1" w:rsidRDefault="00872AC1" w:rsidP="00872AC1">
      <w:pPr>
        <w:widowControl w:val="0"/>
        <w:jc w:val="both"/>
        <w:rPr>
          <w:sz w:val="8"/>
          <w:szCs w:val="8"/>
        </w:rPr>
      </w:pPr>
    </w:p>
    <w:p w14:paraId="3C01F5FC" w14:textId="77777777" w:rsidR="00872AC1" w:rsidRPr="00D4282D" w:rsidRDefault="00872AC1" w:rsidP="00872AC1">
      <w:pPr>
        <w:widowControl w:val="0"/>
        <w:tabs>
          <w:tab w:val="left" w:pos="6379"/>
        </w:tabs>
        <w:jc w:val="both"/>
        <w:rPr>
          <w:b/>
          <w:sz w:val="19"/>
          <w:szCs w:val="19"/>
        </w:rPr>
      </w:pPr>
      <w:r w:rsidRPr="00D4282D">
        <w:rPr>
          <w:b/>
          <w:sz w:val="19"/>
          <w:szCs w:val="19"/>
        </w:rPr>
        <w:t xml:space="preserve">Napirend megállapítása </w:t>
      </w:r>
      <w:r w:rsidRPr="00D4282D">
        <w:rPr>
          <w:b/>
          <w:sz w:val="19"/>
          <w:szCs w:val="19"/>
        </w:rPr>
        <w:tab/>
      </w:r>
      <w:r w:rsidRPr="00D4282D">
        <w:rPr>
          <w:b/>
          <w:sz w:val="19"/>
          <w:szCs w:val="19"/>
          <w:u w:val="single"/>
        </w:rPr>
        <w:t>Határozat</w:t>
      </w:r>
    </w:p>
    <w:p w14:paraId="3246977E" w14:textId="77777777" w:rsidR="00872AC1" w:rsidRPr="00872AC1" w:rsidRDefault="00872AC1" w:rsidP="00872AC1">
      <w:pPr>
        <w:widowControl w:val="0"/>
        <w:jc w:val="both"/>
        <w:rPr>
          <w:sz w:val="8"/>
          <w:szCs w:val="8"/>
        </w:rPr>
      </w:pPr>
    </w:p>
    <w:p w14:paraId="592E9989" w14:textId="77777777" w:rsidR="00872AC1" w:rsidRPr="00D4282D" w:rsidRDefault="00872AC1" w:rsidP="00872AC1">
      <w:pPr>
        <w:widowControl w:val="0"/>
        <w:ind w:left="1980" w:hanging="33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>I.</w:t>
      </w:r>
      <w:r w:rsidRPr="00D4282D">
        <w:rPr>
          <w:sz w:val="19"/>
          <w:szCs w:val="19"/>
        </w:rPr>
        <w:tab/>
        <w:t>Bácsalmás Város Önkormányzatának Képviselő-testülete a 2024. február 27-i soros ülésén a következő napirendi pontokat tárgyalja meg:</w:t>
      </w:r>
    </w:p>
    <w:p w14:paraId="7D77D8E0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rFonts w:eastAsia="Calibri"/>
          <w:bCs/>
          <w:color w:val="000000"/>
          <w:sz w:val="19"/>
          <w:szCs w:val="19"/>
        </w:rPr>
        <w:t>Beszámoló a kegyeleti közszolgáltatás 2023. évi ellátásáról</w:t>
      </w:r>
      <w:r w:rsidRPr="00D4282D">
        <w:rPr>
          <w:bCs/>
          <w:i/>
          <w:iCs/>
          <w:sz w:val="19"/>
          <w:szCs w:val="19"/>
        </w:rPr>
        <w:t xml:space="preserve"> (6. sz. előterjesztés)</w:t>
      </w:r>
    </w:p>
    <w:p w14:paraId="79C80C92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rFonts w:eastAsia="Calibri"/>
          <w:color w:val="000000"/>
          <w:sz w:val="19"/>
          <w:szCs w:val="19"/>
        </w:rPr>
        <w:t xml:space="preserve">Tájékoztató a bácsalmási sportegyesületek 2023. évi tevékenységéről </w:t>
      </w:r>
      <w:r w:rsidRPr="00D4282D">
        <w:rPr>
          <w:rFonts w:eastAsia="Calibri"/>
          <w:i/>
          <w:iCs/>
          <w:color w:val="000000"/>
          <w:sz w:val="19"/>
          <w:szCs w:val="19"/>
        </w:rPr>
        <w:t>(12. sz. előterjesztés)</w:t>
      </w:r>
    </w:p>
    <w:p w14:paraId="0A973F58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sz w:val="19"/>
          <w:szCs w:val="19"/>
        </w:rPr>
        <w:t xml:space="preserve">Jelentés a lejárt határidejű határozatok végrehajtásáról és a legutóbbi testületi ülés óta átruházott hatáskörben hozott döntésekről </w:t>
      </w:r>
      <w:r w:rsidRPr="00D4282D">
        <w:rPr>
          <w:i/>
          <w:sz w:val="19"/>
          <w:szCs w:val="19"/>
        </w:rPr>
        <w:t>(1. sz. előterjesztés)</w:t>
      </w:r>
    </w:p>
    <w:p w14:paraId="6765C1A6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sz w:val="19"/>
          <w:szCs w:val="19"/>
        </w:rPr>
        <w:t xml:space="preserve">Polgármesteri tájékoztató a két ülés között tett fontosabb intézkedésekről </w:t>
      </w:r>
      <w:r w:rsidRPr="00D4282D">
        <w:rPr>
          <w:i/>
          <w:sz w:val="19"/>
          <w:szCs w:val="19"/>
        </w:rPr>
        <w:t>(szóbeli)</w:t>
      </w:r>
    </w:p>
    <w:p w14:paraId="45C2DD5D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sz w:val="19"/>
          <w:szCs w:val="19"/>
        </w:rPr>
        <w:t>2024. február havi jegyzői tájékoztató az önkormányzat munkáját érintő jogszabályokról és a Bácsalmási Közös Önkormányzati Hivatal munkájáról</w:t>
      </w:r>
      <w:r w:rsidRPr="00D4282D">
        <w:rPr>
          <w:i/>
          <w:iCs/>
          <w:sz w:val="19"/>
          <w:szCs w:val="19"/>
        </w:rPr>
        <w:t xml:space="preserve"> (3. sz. előterjesztés)</w:t>
      </w:r>
    </w:p>
    <w:p w14:paraId="5FB30D61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rFonts w:eastAsia="Calibri"/>
          <w:color w:val="000000"/>
          <w:sz w:val="19"/>
          <w:szCs w:val="19"/>
        </w:rPr>
        <w:t>Az önkormányzat 2023. évi költségvetésének III. módosítása</w:t>
      </w:r>
      <w:r w:rsidRPr="00D4282D">
        <w:rPr>
          <w:bCs/>
          <w:i/>
          <w:iCs/>
          <w:sz w:val="19"/>
          <w:szCs w:val="19"/>
          <w:lang w:eastAsia="hu-HU"/>
        </w:rPr>
        <w:t xml:space="preserve"> (4. sz. előterjesztés)</w:t>
      </w:r>
    </w:p>
    <w:p w14:paraId="73151ED9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rFonts w:eastAsia="Calibri"/>
          <w:color w:val="000000"/>
          <w:sz w:val="19"/>
          <w:szCs w:val="19"/>
        </w:rPr>
        <w:t>Beszámoló a Bácsalmás Kistérségi Többcélú Társulás Társulási Tanácsában végzett 2023. évi tevékenységről</w:t>
      </w:r>
      <w:r w:rsidRPr="00D4282D">
        <w:rPr>
          <w:bCs/>
          <w:i/>
          <w:iCs/>
          <w:sz w:val="19"/>
          <w:szCs w:val="19"/>
        </w:rPr>
        <w:t xml:space="preserve"> (5. sz. előterjesztés)</w:t>
      </w:r>
    </w:p>
    <w:p w14:paraId="0C4D5828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rFonts w:eastAsia="Calibri"/>
          <w:sz w:val="19"/>
          <w:szCs w:val="19"/>
        </w:rPr>
        <w:t>Nem lakás célú ingatlanok 2024. március 1-jétől alkalmazandó bérleti díjának megállapítása</w:t>
      </w:r>
      <w:r w:rsidRPr="00D4282D">
        <w:rPr>
          <w:rFonts w:eastAsia="Calibri"/>
          <w:bCs/>
          <w:i/>
          <w:iCs/>
          <w:color w:val="000000"/>
          <w:sz w:val="19"/>
          <w:szCs w:val="19"/>
        </w:rPr>
        <w:t xml:space="preserve"> (7. sz. előterjesztés)</w:t>
      </w:r>
    </w:p>
    <w:p w14:paraId="0E3BAA9C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bCs/>
          <w:sz w:val="19"/>
          <w:szCs w:val="19"/>
        </w:rPr>
        <w:t xml:space="preserve">Új ingatlanhasznosítási szerződés megkötése a Bácsalmás, Gróf Széchenyi u. 75. </w:t>
      </w:r>
      <w:proofErr w:type="spellStart"/>
      <w:r w:rsidRPr="00D4282D">
        <w:rPr>
          <w:bCs/>
          <w:sz w:val="19"/>
          <w:szCs w:val="19"/>
        </w:rPr>
        <w:t>hsz</w:t>
      </w:r>
      <w:proofErr w:type="spellEnd"/>
      <w:r w:rsidRPr="00D4282D">
        <w:rPr>
          <w:bCs/>
          <w:sz w:val="19"/>
          <w:szCs w:val="19"/>
        </w:rPr>
        <w:t>., fszt. 2. és 1286. hrsz alatti „</w:t>
      </w:r>
      <w:proofErr w:type="spellStart"/>
      <w:r w:rsidRPr="00D4282D">
        <w:rPr>
          <w:bCs/>
          <w:sz w:val="19"/>
          <w:szCs w:val="19"/>
        </w:rPr>
        <w:t>Fiedler</w:t>
      </w:r>
      <w:proofErr w:type="spellEnd"/>
      <w:r w:rsidRPr="00D4282D">
        <w:rPr>
          <w:bCs/>
          <w:sz w:val="19"/>
          <w:szCs w:val="19"/>
        </w:rPr>
        <w:t xml:space="preserve"> Közösségi Ház” ingatlan vonatkozásában</w:t>
      </w:r>
      <w:r w:rsidRPr="00D4282D">
        <w:rPr>
          <w:bCs/>
          <w:i/>
          <w:iCs/>
          <w:sz w:val="19"/>
          <w:szCs w:val="19"/>
        </w:rPr>
        <w:t xml:space="preserve"> (8. sz. előterjesztés)</w:t>
      </w:r>
    </w:p>
    <w:p w14:paraId="220CDF5E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sz w:val="19"/>
          <w:szCs w:val="19"/>
        </w:rPr>
        <w:t>Bácsalmás város helyi építési szabályzata módosításának kezdeményezése</w:t>
      </w:r>
      <w:r w:rsidRPr="00D4282D">
        <w:rPr>
          <w:bCs/>
          <w:i/>
          <w:iCs/>
          <w:sz w:val="19"/>
          <w:szCs w:val="19"/>
        </w:rPr>
        <w:t xml:space="preserve"> (9. sz. előterjesztés)</w:t>
      </w:r>
    </w:p>
    <w:p w14:paraId="62E1D191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sz w:val="19"/>
          <w:szCs w:val="19"/>
        </w:rPr>
        <w:t>Megbízás Bácsalmás város helyi építési szabályzata módosításának előkészítésére</w:t>
      </w:r>
      <w:r w:rsidRPr="00D4282D">
        <w:rPr>
          <w:bCs/>
          <w:i/>
          <w:iCs/>
          <w:sz w:val="19"/>
          <w:szCs w:val="19"/>
        </w:rPr>
        <w:t xml:space="preserve"> (10. sz. előterjesztés)</w:t>
      </w:r>
    </w:p>
    <w:p w14:paraId="0C319F44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rFonts w:eastAsia="Calibri"/>
          <w:color w:val="000000"/>
          <w:sz w:val="19"/>
          <w:szCs w:val="19"/>
        </w:rPr>
        <w:t xml:space="preserve">Tájékoztató a Bácsalmási Önkormányzati Közszolgáltatási Közhasznú </w:t>
      </w:r>
      <w:proofErr w:type="spellStart"/>
      <w:r w:rsidRPr="00D4282D">
        <w:rPr>
          <w:rFonts w:eastAsia="Calibri"/>
          <w:color w:val="000000"/>
          <w:sz w:val="19"/>
          <w:szCs w:val="19"/>
        </w:rPr>
        <w:t>Nkft</w:t>
      </w:r>
      <w:proofErr w:type="spellEnd"/>
      <w:r w:rsidRPr="00D4282D">
        <w:rPr>
          <w:rFonts w:eastAsia="Calibri"/>
          <w:color w:val="000000"/>
          <w:sz w:val="19"/>
          <w:szCs w:val="19"/>
        </w:rPr>
        <w:t xml:space="preserve">. racionalizálásának 2023. évi eredményeiről, várható kilátásokról </w:t>
      </w:r>
      <w:r w:rsidRPr="00D4282D">
        <w:rPr>
          <w:rFonts w:eastAsia="Calibri"/>
          <w:i/>
          <w:iCs/>
          <w:color w:val="000000"/>
          <w:sz w:val="19"/>
          <w:szCs w:val="19"/>
        </w:rPr>
        <w:t>(11. sz. előterjesztés)</w:t>
      </w:r>
    </w:p>
    <w:p w14:paraId="66B7A348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sz w:val="19"/>
          <w:szCs w:val="19"/>
        </w:rPr>
        <w:t xml:space="preserve">Közbeszerzési eljárás indítása Bácsalmás Város Önkormányzata 2025. évi villamosenergia felhasználásának biztosítása érdekében </w:t>
      </w:r>
      <w:r w:rsidRPr="00D4282D">
        <w:rPr>
          <w:i/>
          <w:iCs/>
          <w:sz w:val="19"/>
          <w:szCs w:val="19"/>
        </w:rPr>
        <w:t>(13. sz. előterjesztés)</w:t>
      </w:r>
    </w:p>
    <w:p w14:paraId="2DFFE81C" w14:textId="77777777" w:rsidR="00872AC1" w:rsidRPr="00D4282D" w:rsidRDefault="00872AC1" w:rsidP="00872AC1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sz w:val="19"/>
          <w:szCs w:val="19"/>
        </w:rPr>
        <w:t>Egyebek</w:t>
      </w:r>
      <w:r w:rsidRPr="00D4282D">
        <w:rPr>
          <w:sz w:val="19"/>
          <w:szCs w:val="19"/>
        </w:rPr>
        <w:br/>
        <w:t xml:space="preserve">14.1. A „Peter </w:t>
      </w:r>
      <w:proofErr w:type="spellStart"/>
      <w:r w:rsidRPr="00D4282D">
        <w:rPr>
          <w:sz w:val="19"/>
          <w:szCs w:val="19"/>
        </w:rPr>
        <w:t>Cerny</w:t>
      </w:r>
      <w:proofErr w:type="spellEnd"/>
      <w:r w:rsidRPr="00D4282D">
        <w:rPr>
          <w:sz w:val="19"/>
          <w:szCs w:val="19"/>
        </w:rPr>
        <w:t xml:space="preserve"> Alapítvány a Beteg Koraszülöttek Gyógyításáért” </w:t>
      </w:r>
      <w:r w:rsidRPr="00D4282D">
        <w:rPr>
          <w:sz w:val="19"/>
          <w:szCs w:val="19"/>
        </w:rPr>
        <w:br/>
        <w:t xml:space="preserve">      </w:t>
      </w:r>
      <w:r>
        <w:rPr>
          <w:sz w:val="19"/>
          <w:szCs w:val="19"/>
        </w:rPr>
        <w:t xml:space="preserve">  </w:t>
      </w:r>
      <w:r w:rsidRPr="00D4282D">
        <w:rPr>
          <w:sz w:val="19"/>
          <w:szCs w:val="19"/>
        </w:rPr>
        <w:t xml:space="preserve">   alapítvány adomány- és felajánláskérelme </w:t>
      </w:r>
      <w:r w:rsidRPr="00D4282D">
        <w:rPr>
          <w:i/>
          <w:iCs/>
          <w:sz w:val="19"/>
          <w:szCs w:val="19"/>
        </w:rPr>
        <w:t>(tájékoztatás)</w:t>
      </w:r>
    </w:p>
    <w:p w14:paraId="4D7843AD" w14:textId="77777777" w:rsidR="00872AC1" w:rsidRPr="00D4282D" w:rsidRDefault="00872AC1" w:rsidP="00872AC1">
      <w:pPr>
        <w:widowControl w:val="0"/>
        <w:ind w:left="2010"/>
        <w:jc w:val="both"/>
        <w:rPr>
          <w:bCs/>
          <w:i/>
          <w:iCs/>
          <w:sz w:val="19"/>
          <w:szCs w:val="19"/>
          <w:u w:val="single"/>
        </w:rPr>
      </w:pPr>
      <w:r w:rsidRPr="00D4282D">
        <w:rPr>
          <w:bCs/>
          <w:i/>
          <w:iCs/>
          <w:sz w:val="19"/>
          <w:szCs w:val="19"/>
          <w:u w:val="single"/>
        </w:rPr>
        <w:t>Zárt ülésen:</w:t>
      </w:r>
    </w:p>
    <w:p w14:paraId="19C924F5" w14:textId="77777777" w:rsidR="00872AC1" w:rsidRPr="00D4282D" w:rsidRDefault="00872AC1" w:rsidP="00872AC1">
      <w:pPr>
        <w:pStyle w:val="Listaszerbekezds"/>
        <w:widowControl w:val="0"/>
        <w:numPr>
          <w:ilvl w:val="0"/>
          <w:numId w:val="2"/>
        </w:numPr>
        <w:jc w:val="both"/>
        <w:rPr>
          <w:bCs/>
          <w:sz w:val="19"/>
          <w:szCs w:val="19"/>
        </w:rPr>
      </w:pPr>
      <w:r w:rsidRPr="00D4282D">
        <w:rPr>
          <w:sz w:val="19"/>
          <w:szCs w:val="19"/>
        </w:rPr>
        <w:t>Helyi ösztöndíjban részesülők félévi tanulmányi eredményének felülvizsgálata</w:t>
      </w:r>
      <w:r w:rsidRPr="00D4282D">
        <w:rPr>
          <w:rFonts w:eastAsia="Calibri"/>
          <w:bCs/>
          <w:i/>
          <w:iCs/>
          <w:color w:val="000000"/>
          <w:sz w:val="19"/>
          <w:szCs w:val="19"/>
        </w:rPr>
        <w:t xml:space="preserve"> (Z/1. sz. előterjesztés)</w:t>
      </w:r>
    </w:p>
    <w:p w14:paraId="549B8E10" w14:textId="77777777" w:rsidR="00872AC1" w:rsidRPr="00872AC1" w:rsidRDefault="00872AC1" w:rsidP="00872AC1">
      <w:pPr>
        <w:widowControl w:val="0"/>
        <w:ind w:left="1980" w:hanging="330"/>
        <w:jc w:val="both"/>
        <w:rPr>
          <w:bCs/>
          <w:sz w:val="8"/>
          <w:szCs w:val="8"/>
        </w:rPr>
      </w:pPr>
    </w:p>
    <w:p w14:paraId="6EA5EB74" w14:textId="77777777" w:rsidR="00872AC1" w:rsidRPr="00D4282D" w:rsidRDefault="00872AC1" w:rsidP="00872AC1">
      <w:pPr>
        <w:widowControl w:val="0"/>
        <w:ind w:left="1980" w:hanging="330"/>
        <w:jc w:val="both"/>
        <w:rPr>
          <w:bCs/>
          <w:sz w:val="19"/>
          <w:szCs w:val="19"/>
        </w:rPr>
      </w:pPr>
      <w:r w:rsidRPr="00D4282D">
        <w:rPr>
          <w:bCs/>
          <w:sz w:val="19"/>
          <w:szCs w:val="19"/>
        </w:rPr>
        <w:t>II.</w:t>
      </w:r>
      <w:r w:rsidRPr="00D4282D">
        <w:rPr>
          <w:bCs/>
          <w:sz w:val="19"/>
          <w:szCs w:val="19"/>
        </w:rPr>
        <w:tab/>
        <w:t>Jelen határozat normatív határozat.</w:t>
      </w:r>
    </w:p>
    <w:p w14:paraId="6E46B3B4" w14:textId="77777777" w:rsidR="00872AC1" w:rsidRPr="00D4282D" w:rsidRDefault="00872AC1" w:rsidP="00872AC1">
      <w:pPr>
        <w:widowControl w:val="0"/>
        <w:ind w:left="1980" w:hanging="330"/>
        <w:jc w:val="both"/>
        <w:rPr>
          <w:sz w:val="19"/>
          <w:szCs w:val="19"/>
        </w:rPr>
      </w:pPr>
    </w:p>
    <w:p w14:paraId="2968F641" w14:textId="77777777" w:rsidR="00872AC1" w:rsidRPr="00D4282D" w:rsidRDefault="00872AC1" w:rsidP="00872AC1">
      <w:pPr>
        <w:widowControl w:val="0"/>
        <w:ind w:left="1980" w:hanging="33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>A határozatról értesül:</w:t>
      </w:r>
    </w:p>
    <w:p w14:paraId="3ABBEAD0" w14:textId="77777777" w:rsidR="00872AC1" w:rsidRPr="00D4282D" w:rsidRDefault="00872AC1" w:rsidP="00872AC1">
      <w:pPr>
        <w:widowControl w:val="0"/>
        <w:ind w:left="1980" w:hanging="33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>- kivonattal:</w:t>
      </w:r>
      <w:r w:rsidRPr="00D4282D">
        <w:rPr>
          <w:sz w:val="19"/>
          <w:szCs w:val="19"/>
        </w:rPr>
        <w:tab/>
        <w:t>1. Németh Balázs polgármester</w:t>
      </w:r>
    </w:p>
    <w:p w14:paraId="562C072D" w14:textId="77777777" w:rsidR="00872AC1" w:rsidRPr="00D4282D" w:rsidRDefault="00872AC1" w:rsidP="00872AC1">
      <w:pPr>
        <w:widowControl w:val="0"/>
        <w:ind w:left="165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ab/>
      </w:r>
      <w:r w:rsidRPr="00D4282D">
        <w:rPr>
          <w:sz w:val="19"/>
          <w:szCs w:val="19"/>
        </w:rPr>
        <w:tab/>
        <w:t>2. Patocskai Ibolya jegyző, általa az osztályvezetők</w:t>
      </w:r>
    </w:p>
    <w:p w14:paraId="721C2C7A" w14:textId="77777777" w:rsidR="00872AC1" w:rsidRPr="00D4282D" w:rsidRDefault="00872AC1" w:rsidP="00872AC1">
      <w:pPr>
        <w:widowControl w:val="0"/>
        <w:jc w:val="both"/>
        <w:rPr>
          <w:sz w:val="19"/>
          <w:szCs w:val="19"/>
        </w:rPr>
      </w:pPr>
    </w:p>
    <w:p w14:paraId="3DE32A13" w14:textId="77777777" w:rsidR="00872AC1" w:rsidRPr="00D4282D" w:rsidRDefault="00872AC1" w:rsidP="00872AC1">
      <w:pPr>
        <w:widowControl w:val="0"/>
        <w:jc w:val="center"/>
        <w:rPr>
          <w:sz w:val="19"/>
          <w:szCs w:val="19"/>
        </w:rPr>
      </w:pPr>
      <w:r w:rsidRPr="00D4282D">
        <w:rPr>
          <w:sz w:val="19"/>
          <w:szCs w:val="19"/>
        </w:rPr>
        <w:t>K. m. f.</w:t>
      </w:r>
    </w:p>
    <w:p w14:paraId="65C4046C" w14:textId="77777777" w:rsidR="00872AC1" w:rsidRPr="00D4282D" w:rsidRDefault="00872AC1" w:rsidP="00872AC1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D4282D">
        <w:rPr>
          <w:sz w:val="19"/>
          <w:szCs w:val="19"/>
        </w:rPr>
        <w:tab/>
        <w:t>Németh Balázs s.k.</w:t>
      </w:r>
      <w:r w:rsidRPr="00D4282D">
        <w:rPr>
          <w:sz w:val="19"/>
          <w:szCs w:val="19"/>
        </w:rPr>
        <w:tab/>
        <w:t>Patocskai Ibolya s.k.</w:t>
      </w:r>
    </w:p>
    <w:p w14:paraId="2BEA7E6C" w14:textId="77777777" w:rsidR="00872AC1" w:rsidRPr="00D4282D" w:rsidRDefault="00872AC1" w:rsidP="00872AC1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D4282D">
        <w:rPr>
          <w:sz w:val="19"/>
          <w:szCs w:val="19"/>
        </w:rPr>
        <w:tab/>
        <w:t>polgármester</w:t>
      </w:r>
      <w:r w:rsidRPr="00D4282D">
        <w:rPr>
          <w:sz w:val="19"/>
          <w:szCs w:val="19"/>
        </w:rPr>
        <w:tab/>
        <w:t>jegyző</w:t>
      </w:r>
    </w:p>
    <w:p w14:paraId="5E00D13F" w14:textId="77777777" w:rsidR="00872AC1" w:rsidRPr="00872AC1" w:rsidRDefault="00872AC1" w:rsidP="00872AC1">
      <w:pPr>
        <w:widowControl w:val="0"/>
        <w:jc w:val="both"/>
        <w:rPr>
          <w:sz w:val="19"/>
          <w:szCs w:val="19"/>
        </w:rPr>
      </w:pPr>
    </w:p>
    <w:p w14:paraId="606839D2" w14:textId="77777777" w:rsidR="00872AC1" w:rsidRPr="00872AC1" w:rsidRDefault="00872AC1" w:rsidP="00872AC1">
      <w:pPr>
        <w:widowControl w:val="0"/>
        <w:tabs>
          <w:tab w:val="center" w:pos="2552"/>
          <w:tab w:val="center" w:pos="7088"/>
        </w:tabs>
        <w:rPr>
          <w:sz w:val="19"/>
          <w:szCs w:val="19"/>
        </w:rPr>
      </w:pPr>
      <w:r w:rsidRPr="00872AC1">
        <w:rPr>
          <w:sz w:val="19"/>
          <w:szCs w:val="19"/>
        </w:rPr>
        <w:tab/>
        <w:t>Légrádi Mária s.k.</w:t>
      </w:r>
      <w:r w:rsidRPr="00872AC1">
        <w:rPr>
          <w:sz w:val="19"/>
          <w:szCs w:val="19"/>
        </w:rPr>
        <w:tab/>
        <w:t>Somogyiné dr. Gazdag Andrea Eszter s.k.</w:t>
      </w:r>
    </w:p>
    <w:p w14:paraId="197F28A0" w14:textId="77777777" w:rsidR="00872AC1" w:rsidRPr="00872AC1" w:rsidRDefault="00872AC1" w:rsidP="00872AC1">
      <w:pPr>
        <w:widowControl w:val="0"/>
        <w:tabs>
          <w:tab w:val="center" w:pos="2835"/>
          <w:tab w:val="center" w:pos="6521"/>
        </w:tabs>
        <w:jc w:val="center"/>
        <w:rPr>
          <w:sz w:val="19"/>
          <w:szCs w:val="19"/>
        </w:rPr>
      </w:pPr>
      <w:r w:rsidRPr="00872AC1">
        <w:rPr>
          <w:sz w:val="19"/>
          <w:szCs w:val="19"/>
        </w:rPr>
        <w:t>képviselők, jegyzőkönyv-hitelesítők</w:t>
      </w:r>
    </w:p>
    <w:p w14:paraId="3E4634DA" w14:textId="77777777" w:rsidR="00872AC1" w:rsidRPr="00872AC1" w:rsidRDefault="00872AC1" w:rsidP="00872AC1">
      <w:pPr>
        <w:widowControl w:val="0"/>
        <w:jc w:val="both"/>
        <w:rPr>
          <w:sz w:val="19"/>
          <w:szCs w:val="19"/>
        </w:rPr>
      </w:pPr>
    </w:p>
    <w:p w14:paraId="266667EA" w14:textId="77777777" w:rsidR="00872AC1" w:rsidRPr="00872AC1" w:rsidRDefault="00872AC1" w:rsidP="00872AC1">
      <w:pPr>
        <w:widowControl w:val="0"/>
        <w:jc w:val="both"/>
        <w:rPr>
          <w:sz w:val="19"/>
          <w:szCs w:val="19"/>
        </w:rPr>
      </w:pPr>
    </w:p>
    <w:p w14:paraId="41AD31E2" w14:textId="77777777" w:rsidR="00872AC1" w:rsidRPr="00872AC1" w:rsidRDefault="00872AC1" w:rsidP="00872AC1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872AC1">
        <w:rPr>
          <w:sz w:val="19"/>
          <w:szCs w:val="19"/>
        </w:rPr>
        <w:t>A kivonat hiteles.</w:t>
      </w:r>
    </w:p>
    <w:p w14:paraId="2C5F7595" w14:textId="77777777" w:rsidR="00872AC1" w:rsidRDefault="00872AC1" w:rsidP="00872AC1">
      <w:pPr>
        <w:widowControl w:val="0"/>
        <w:jc w:val="both"/>
        <w:rPr>
          <w:sz w:val="19"/>
          <w:szCs w:val="19"/>
        </w:rPr>
      </w:pPr>
      <w:r w:rsidRPr="00872AC1">
        <w:rPr>
          <w:sz w:val="19"/>
          <w:szCs w:val="19"/>
        </w:rPr>
        <w:t>Bácsalmás, 2024. február 28.</w:t>
      </w:r>
    </w:p>
    <w:p w14:paraId="7BB47199" w14:textId="77777777" w:rsidR="00872AC1" w:rsidRPr="00872AC1" w:rsidRDefault="00872AC1" w:rsidP="00872AC1">
      <w:pPr>
        <w:widowControl w:val="0"/>
        <w:jc w:val="both"/>
        <w:rPr>
          <w:sz w:val="19"/>
          <w:szCs w:val="19"/>
        </w:rPr>
      </w:pPr>
    </w:p>
    <w:p w14:paraId="468A23C2" w14:textId="614F96FB" w:rsidR="00872AC1" w:rsidRPr="00872AC1" w:rsidRDefault="00872AC1" w:rsidP="00872AC1">
      <w:pPr>
        <w:widowControl w:val="0"/>
        <w:jc w:val="both"/>
        <w:rPr>
          <w:sz w:val="19"/>
          <w:szCs w:val="19"/>
        </w:rPr>
      </w:pPr>
      <w:r w:rsidRPr="00872AC1">
        <w:rPr>
          <w:sz w:val="19"/>
          <w:szCs w:val="19"/>
        </w:rPr>
        <w:t>Zobokiné Bite Gyöngyi testületi adminisztráto</w:t>
      </w:r>
      <w:r w:rsidRPr="00872AC1">
        <w:rPr>
          <w:sz w:val="19"/>
          <w:szCs w:val="19"/>
        </w:rPr>
        <w:t>r</w:t>
      </w:r>
    </w:p>
    <w:p w14:paraId="2C0A3EB9" w14:textId="77777777" w:rsidR="00872AC1" w:rsidRDefault="00872AC1" w:rsidP="00872AC1">
      <w:pPr>
        <w:widowControl w:val="0"/>
        <w:jc w:val="both"/>
        <w:rPr>
          <w:sz w:val="19"/>
          <w:szCs w:val="19"/>
        </w:rPr>
      </w:pPr>
    </w:p>
    <w:p w14:paraId="39E76FE1" w14:textId="77777777" w:rsidR="00872AC1" w:rsidRPr="00872AC1" w:rsidRDefault="00872AC1" w:rsidP="00872AC1">
      <w:pPr>
        <w:widowControl w:val="0"/>
        <w:jc w:val="both"/>
        <w:rPr>
          <w:sz w:val="19"/>
          <w:szCs w:val="19"/>
        </w:rPr>
      </w:pPr>
    </w:p>
    <w:p w14:paraId="570E8CCB" w14:textId="77777777" w:rsidR="00872AC1" w:rsidRPr="00872AC1" w:rsidRDefault="00872AC1" w:rsidP="00872AC1">
      <w:pPr>
        <w:rPr>
          <w:sz w:val="19"/>
          <w:szCs w:val="19"/>
        </w:rPr>
      </w:pPr>
      <w:r w:rsidRPr="00872AC1">
        <w:rPr>
          <w:sz w:val="19"/>
          <w:szCs w:val="19"/>
        </w:rPr>
        <w:t>Záradék:</w:t>
      </w:r>
    </w:p>
    <w:p w14:paraId="643C2255" w14:textId="77777777" w:rsidR="00872AC1" w:rsidRPr="00872AC1" w:rsidRDefault="00872AC1" w:rsidP="00872AC1">
      <w:pPr>
        <w:widowControl w:val="0"/>
        <w:jc w:val="both"/>
        <w:rPr>
          <w:sz w:val="19"/>
          <w:szCs w:val="19"/>
        </w:rPr>
      </w:pPr>
      <w:r w:rsidRPr="00872AC1">
        <w:rPr>
          <w:sz w:val="19"/>
          <w:szCs w:val="19"/>
        </w:rPr>
        <w:t>A határozat kihirdetése megtörtént.</w:t>
      </w:r>
    </w:p>
    <w:p w14:paraId="71FE07DE" w14:textId="77777777" w:rsidR="00872AC1" w:rsidRDefault="00872AC1" w:rsidP="00872AC1">
      <w:pPr>
        <w:widowControl w:val="0"/>
        <w:jc w:val="both"/>
        <w:rPr>
          <w:sz w:val="19"/>
          <w:szCs w:val="19"/>
        </w:rPr>
      </w:pPr>
      <w:r w:rsidRPr="00872AC1">
        <w:rPr>
          <w:sz w:val="19"/>
          <w:szCs w:val="19"/>
        </w:rPr>
        <w:t>Bácsalmás, 2024. február 15.</w:t>
      </w:r>
    </w:p>
    <w:p w14:paraId="1A374376" w14:textId="77777777" w:rsidR="00872AC1" w:rsidRPr="00872AC1" w:rsidRDefault="00872AC1" w:rsidP="00872AC1">
      <w:pPr>
        <w:widowControl w:val="0"/>
        <w:jc w:val="both"/>
        <w:rPr>
          <w:sz w:val="19"/>
          <w:szCs w:val="19"/>
        </w:rPr>
      </w:pPr>
    </w:p>
    <w:p w14:paraId="76FA5DB7" w14:textId="77777777" w:rsidR="00872AC1" w:rsidRPr="00872AC1" w:rsidRDefault="00872AC1" w:rsidP="00872AC1">
      <w:pPr>
        <w:widowControl w:val="0"/>
        <w:tabs>
          <w:tab w:val="center" w:pos="7590"/>
        </w:tabs>
        <w:jc w:val="both"/>
        <w:rPr>
          <w:sz w:val="19"/>
          <w:szCs w:val="19"/>
        </w:rPr>
      </w:pPr>
      <w:r w:rsidRPr="00872AC1">
        <w:rPr>
          <w:sz w:val="19"/>
          <w:szCs w:val="19"/>
        </w:rPr>
        <w:tab/>
        <w:t>Patocskai Ibolya</w:t>
      </w:r>
    </w:p>
    <w:p w14:paraId="5020A49D" w14:textId="1E67F937" w:rsidR="00674A73" w:rsidRPr="00872AC1" w:rsidRDefault="00872AC1" w:rsidP="00872AC1">
      <w:pPr>
        <w:widowControl w:val="0"/>
        <w:tabs>
          <w:tab w:val="center" w:pos="7590"/>
        </w:tabs>
        <w:jc w:val="both"/>
        <w:rPr>
          <w:sz w:val="19"/>
          <w:szCs w:val="19"/>
        </w:rPr>
      </w:pPr>
      <w:r w:rsidRPr="00872AC1">
        <w:rPr>
          <w:sz w:val="19"/>
          <w:szCs w:val="19"/>
        </w:rPr>
        <w:tab/>
        <w:t>jegyző</w:t>
      </w:r>
    </w:p>
    <w:sectPr w:rsidR="00674A73" w:rsidRPr="00872AC1" w:rsidSect="00872AC1">
      <w:pgSz w:w="11906" w:h="16838" w:code="9"/>
      <w:pgMar w:top="680" w:right="1134" w:bottom="340" w:left="1418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num w:numId="1" w16cid:durableId="49311452">
    <w:abstractNumId w:val="0"/>
  </w:num>
  <w:num w:numId="2" w16cid:durableId="1324624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C1"/>
    <w:rsid w:val="0051380C"/>
    <w:rsid w:val="00674A73"/>
    <w:rsid w:val="0087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8DC3"/>
  <w15:chartTrackingRefBased/>
  <w15:docId w15:val="{3DF9E7C2-ABC4-4629-B64A-5C4E7A9B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2AC1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1"/>
    <w:qFormat/>
    <w:rsid w:val="00872AC1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1"/>
    <w:qFormat/>
    <w:locked/>
    <w:rsid w:val="00872AC1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2024-02-28T08:29:00Z</dcterms:created>
  <dcterms:modified xsi:type="dcterms:W3CDTF">2024-02-28T08:32:00Z</dcterms:modified>
</cp:coreProperties>
</file>