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CE610" w14:textId="77777777" w:rsidR="00526B85" w:rsidRPr="00B121FF" w:rsidRDefault="00526B85" w:rsidP="00526B85">
      <w:pPr>
        <w:widowControl w:val="0"/>
      </w:pPr>
      <w:r w:rsidRPr="00B121FF">
        <w:rPr>
          <w:b/>
          <w:bCs/>
        </w:rPr>
        <w:t>Bácsalmás Város Önkormányzatának</w:t>
      </w:r>
    </w:p>
    <w:p w14:paraId="3FA2C329" w14:textId="77777777" w:rsidR="00526B85" w:rsidRPr="00B121FF" w:rsidRDefault="00526B85" w:rsidP="00526B85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6225E372" w14:textId="77777777" w:rsidR="00526B85" w:rsidRPr="00B121FF" w:rsidRDefault="00526B85" w:rsidP="00526B85">
      <w:pPr>
        <w:widowControl w:val="0"/>
        <w:jc w:val="both"/>
        <w:rPr>
          <w:b/>
          <w:bCs/>
        </w:rPr>
      </w:pPr>
    </w:p>
    <w:p w14:paraId="6293674D" w14:textId="77777777" w:rsidR="00526B85" w:rsidRPr="00B121FF" w:rsidRDefault="00526B85" w:rsidP="00526B85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4BEEDB79" w14:textId="77777777" w:rsidR="00526B85" w:rsidRPr="00B121FF" w:rsidRDefault="00526B85" w:rsidP="00526B85">
      <w:pPr>
        <w:widowControl w:val="0"/>
        <w:jc w:val="center"/>
        <w:rPr>
          <w:b/>
          <w:bCs/>
        </w:rPr>
      </w:pPr>
    </w:p>
    <w:p w14:paraId="25669D61" w14:textId="77777777" w:rsidR="00526B85" w:rsidRPr="00B121FF" w:rsidRDefault="00526B85" w:rsidP="00526B85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6CB065B5" w14:textId="77777777" w:rsidR="00526B85" w:rsidRPr="00B121FF" w:rsidRDefault="00526B85" w:rsidP="00526B85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>
        <w:rPr>
          <w:b/>
          <w:bCs/>
        </w:rPr>
        <w:t>február 16-i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463AB7EE" w14:textId="77777777" w:rsidR="00526B85" w:rsidRPr="00B121FF" w:rsidRDefault="00526B85" w:rsidP="00526B85">
      <w:pPr>
        <w:widowControl w:val="0"/>
        <w:jc w:val="center"/>
      </w:pPr>
    </w:p>
    <w:p w14:paraId="55AF03F2" w14:textId="77777777" w:rsidR="00526B85" w:rsidRPr="00B121FF" w:rsidRDefault="00526B85" w:rsidP="00526B85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363736A1" w14:textId="77777777" w:rsidR="00526B85" w:rsidRDefault="00526B85" w:rsidP="00526B85">
      <w:pPr>
        <w:widowControl w:val="0"/>
        <w:jc w:val="both"/>
      </w:pPr>
    </w:p>
    <w:p w14:paraId="7F377E8C" w14:textId="77777777" w:rsidR="00526B85" w:rsidRPr="00A40033" w:rsidRDefault="00526B85" w:rsidP="00526B85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0EFECCAE" w14:textId="77777777" w:rsidR="00526B85" w:rsidRPr="00B121FF" w:rsidRDefault="00526B85" w:rsidP="00526B85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23/2026. (II. 16.)</w:t>
      </w:r>
      <w:r w:rsidRPr="00B121FF">
        <w:rPr>
          <w:b/>
          <w:u w:val="single"/>
        </w:rPr>
        <w:t xml:space="preserve"> Bácsalmás v. öh.</w:t>
      </w:r>
      <w:r>
        <w:rPr>
          <w:b/>
          <w:u w:val="single"/>
        </w:rPr>
        <w:t xml:space="preserve"> határozata</w:t>
      </w:r>
    </w:p>
    <w:p w14:paraId="5FFEE096" w14:textId="77777777" w:rsidR="00526B85" w:rsidRPr="0014684B" w:rsidRDefault="00526B85" w:rsidP="00526B85">
      <w:pPr>
        <w:widowControl w:val="0"/>
        <w:tabs>
          <w:tab w:val="left" w:pos="6380"/>
        </w:tabs>
        <w:rPr>
          <w:b/>
        </w:rPr>
      </w:pPr>
      <w:r>
        <w:rPr>
          <w:b/>
        </w:rPr>
        <w:t>napirend megállapításáról</w:t>
      </w:r>
    </w:p>
    <w:p w14:paraId="4FFACF3B" w14:textId="77777777" w:rsidR="00526B85" w:rsidRDefault="00526B85" w:rsidP="00526B85">
      <w:pPr>
        <w:widowControl w:val="0"/>
        <w:jc w:val="both"/>
      </w:pPr>
    </w:p>
    <w:p w14:paraId="2CCBEC3D" w14:textId="77777777" w:rsidR="005E1600" w:rsidRDefault="00526B85" w:rsidP="00526B85">
      <w:pPr>
        <w:pStyle w:val="Listaszerbekezds"/>
        <w:widowControl w:val="0"/>
        <w:numPr>
          <w:ilvl w:val="0"/>
          <w:numId w:val="2"/>
        </w:numPr>
        <w:ind w:left="2127" w:hanging="426"/>
        <w:jc w:val="both"/>
      </w:pPr>
      <w:r w:rsidRPr="00D4592F">
        <w:t>Bácsalmás Város Önkormányzatának Képviselő-testülete a 202</w:t>
      </w:r>
      <w:r>
        <w:t>6</w:t>
      </w:r>
      <w:r w:rsidRPr="00D4592F">
        <w:t xml:space="preserve">. </w:t>
      </w:r>
      <w:r>
        <w:t>február 16-i</w:t>
      </w:r>
      <w:r w:rsidRPr="00D4592F">
        <w:t xml:space="preserve"> soron kívüli ülésén a következő napirendi ponto</w:t>
      </w:r>
      <w:r w:rsidR="004D4EFB">
        <w:t>ka</w:t>
      </w:r>
    </w:p>
    <w:p w14:paraId="63ECE41F" w14:textId="26B29A08" w:rsidR="00526B85" w:rsidRPr="00D4592F" w:rsidRDefault="00526B85" w:rsidP="00526B85">
      <w:pPr>
        <w:pStyle w:val="Listaszerbekezds"/>
        <w:widowControl w:val="0"/>
        <w:numPr>
          <w:ilvl w:val="0"/>
          <w:numId w:val="2"/>
        </w:numPr>
        <w:ind w:left="2127" w:hanging="426"/>
        <w:jc w:val="both"/>
      </w:pPr>
      <w:r w:rsidRPr="00D4592F">
        <w:t>t tárgyalja meg:</w:t>
      </w:r>
    </w:p>
    <w:p w14:paraId="11F8635D" w14:textId="77777777" w:rsidR="00526B85" w:rsidRPr="00D4592F" w:rsidRDefault="00526B85" w:rsidP="00526B85">
      <w:pPr>
        <w:widowControl w:val="0"/>
        <w:ind w:left="1701"/>
        <w:jc w:val="both"/>
      </w:pPr>
    </w:p>
    <w:p w14:paraId="0108A20F" w14:textId="77777777" w:rsidR="00526B85" w:rsidRPr="00CD555D" w:rsidRDefault="00526B85" w:rsidP="00526B85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r>
        <w:t>A Bácsalmás belterület 1312 hrsz-ú (Bácsalmás, Rákóczi út 35.) ingatlanra vonatkozó bérleti szerződés megtárgyalása</w:t>
      </w:r>
      <w:r w:rsidRPr="00D4592F">
        <w:rPr>
          <w:bCs/>
          <w:i/>
        </w:rPr>
        <w:t xml:space="preserve"> (1. sz. előterjesztés)</w:t>
      </w:r>
    </w:p>
    <w:p w14:paraId="433DC090" w14:textId="77777777" w:rsidR="00526B85" w:rsidRPr="002D03BF" w:rsidRDefault="00526B85" w:rsidP="00526B85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r w:rsidRPr="00E759D0">
        <w:t>Az Alapszolgáltatási Központ</w:t>
      </w:r>
      <w:r>
        <w:t xml:space="preserve"> székhelyének és telephelyének megváltoztatása</w:t>
      </w:r>
      <w:r>
        <w:rPr>
          <w:bCs/>
          <w:i/>
          <w:iCs/>
        </w:rPr>
        <w:t xml:space="preserve"> (2. sz. előterjesztés)</w:t>
      </w:r>
    </w:p>
    <w:p w14:paraId="3311271C" w14:textId="77777777" w:rsidR="00526B85" w:rsidRPr="002D03BF" w:rsidRDefault="00526B85" w:rsidP="00526B85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r w:rsidRPr="00E759D0">
        <w:t>Bácsalmás Városi Önkormányzat Alapszolgáltatási Központ alapító okiratának módosítása</w:t>
      </w:r>
      <w:r>
        <w:t xml:space="preserve"> </w:t>
      </w:r>
      <w:r>
        <w:rPr>
          <w:i/>
          <w:iCs/>
        </w:rPr>
        <w:t>(3. sz. előterjesztés)</w:t>
      </w:r>
    </w:p>
    <w:p w14:paraId="34163776" w14:textId="77777777" w:rsidR="00526B85" w:rsidRPr="002D03BF" w:rsidRDefault="00526B85" w:rsidP="00526B85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r w:rsidRPr="00E759D0">
        <w:t>Az Alapszolgáltatási Központ Szervezeti és Működési Szabályzata VI. számú módosításának jóváhagyása</w:t>
      </w:r>
      <w:r>
        <w:t xml:space="preserve"> </w:t>
      </w:r>
      <w:r>
        <w:rPr>
          <w:i/>
          <w:iCs/>
        </w:rPr>
        <w:t>(4. sz. előterjesztés)</w:t>
      </w:r>
    </w:p>
    <w:p w14:paraId="535A7EFC" w14:textId="77777777" w:rsidR="00526B85" w:rsidRPr="00CD555D" w:rsidRDefault="00526B85" w:rsidP="00526B85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r w:rsidRPr="00E759D0">
        <w:t>Az Alapszolgáltatási Központ Szakmai Programja IV. számú módosításának jóváhagyása</w:t>
      </w:r>
      <w:r>
        <w:t xml:space="preserve"> </w:t>
      </w:r>
      <w:r>
        <w:rPr>
          <w:i/>
          <w:iCs/>
        </w:rPr>
        <w:t>(5. sz. előterjesztés)</w:t>
      </w:r>
    </w:p>
    <w:p w14:paraId="51C67093" w14:textId="77777777" w:rsidR="00526B85" w:rsidRPr="00D4592F" w:rsidRDefault="00526B85" w:rsidP="00526B85">
      <w:pPr>
        <w:widowControl w:val="0"/>
        <w:ind w:left="1980" w:hanging="330"/>
        <w:jc w:val="both"/>
      </w:pPr>
    </w:p>
    <w:p w14:paraId="44D987E0" w14:textId="77777777" w:rsidR="00526B85" w:rsidRPr="00D4592F" w:rsidRDefault="00526B85" w:rsidP="00526B85">
      <w:pPr>
        <w:widowControl w:val="0"/>
        <w:ind w:left="1980" w:hanging="330"/>
        <w:jc w:val="both"/>
      </w:pPr>
      <w:r w:rsidRPr="00D4592F">
        <w:t>II.</w:t>
      </w:r>
      <w:r w:rsidRPr="00D4592F">
        <w:tab/>
        <w:t>Jelen határozat normatív határozat.</w:t>
      </w:r>
    </w:p>
    <w:p w14:paraId="683E795C" w14:textId="77777777" w:rsidR="00526B85" w:rsidRPr="00D4592F" w:rsidRDefault="00526B85" w:rsidP="00526B85">
      <w:pPr>
        <w:widowControl w:val="0"/>
        <w:ind w:left="1980" w:hanging="330"/>
        <w:jc w:val="both"/>
      </w:pPr>
    </w:p>
    <w:p w14:paraId="3FC2A839" w14:textId="77777777" w:rsidR="00526B85" w:rsidRPr="00D4592F" w:rsidRDefault="00526B85" w:rsidP="00526B85">
      <w:pPr>
        <w:widowControl w:val="0"/>
        <w:ind w:left="1980" w:hanging="330"/>
        <w:jc w:val="both"/>
      </w:pPr>
      <w:r w:rsidRPr="00D4592F">
        <w:t>A határozatról értesül:</w:t>
      </w:r>
    </w:p>
    <w:p w14:paraId="29BC5878" w14:textId="77777777" w:rsidR="00526B85" w:rsidRPr="00D4592F" w:rsidRDefault="00526B85" w:rsidP="00526B85">
      <w:pPr>
        <w:widowControl w:val="0"/>
        <w:ind w:left="1980" w:hanging="330"/>
        <w:jc w:val="both"/>
      </w:pPr>
      <w:r w:rsidRPr="00D4592F">
        <w:t>- kivonattal:</w:t>
      </w:r>
      <w:r w:rsidRPr="00D4592F">
        <w:tab/>
        <w:t>1. Németh Balázs polgármester</w:t>
      </w:r>
    </w:p>
    <w:p w14:paraId="399AAB31" w14:textId="77777777" w:rsidR="00526B85" w:rsidRPr="00D4592F" w:rsidRDefault="00526B85" w:rsidP="00526B85">
      <w:pPr>
        <w:widowControl w:val="0"/>
        <w:ind w:left="1650"/>
        <w:jc w:val="both"/>
      </w:pPr>
      <w:r w:rsidRPr="00D4592F">
        <w:tab/>
      </w:r>
      <w:r w:rsidRPr="00D4592F">
        <w:tab/>
        <w:t>2. Patocskai Ibolya jegyző, általa az osztályvezetők</w:t>
      </w:r>
    </w:p>
    <w:p w14:paraId="7DA64818" w14:textId="77777777" w:rsidR="00526B85" w:rsidRPr="00D4592F" w:rsidRDefault="00526B85" w:rsidP="00526B85">
      <w:pPr>
        <w:widowControl w:val="0"/>
      </w:pPr>
    </w:p>
    <w:p w14:paraId="6F28C3FE" w14:textId="77777777" w:rsidR="00526B85" w:rsidRPr="0014684B" w:rsidRDefault="00526B85" w:rsidP="00526B85">
      <w:pPr>
        <w:widowControl w:val="0"/>
        <w:jc w:val="center"/>
      </w:pPr>
      <w:r w:rsidRPr="0014684B">
        <w:t>K. m. f.</w:t>
      </w:r>
    </w:p>
    <w:p w14:paraId="09F3CA1C" w14:textId="77777777" w:rsidR="00526B85" w:rsidRPr="0014684B" w:rsidRDefault="00526B85" w:rsidP="00526B85">
      <w:pPr>
        <w:widowControl w:val="0"/>
        <w:tabs>
          <w:tab w:val="center" w:pos="2268"/>
          <w:tab w:val="center" w:pos="7088"/>
        </w:tabs>
        <w:jc w:val="both"/>
      </w:pPr>
    </w:p>
    <w:p w14:paraId="689D37C3" w14:textId="77777777" w:rsidR="00526B85" w:rsidRPr="0014684B" w:rsidRDefault="00526B85" w:rsidP="00526B85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72711864" w14:textId="77777777" w:rsidR="00526B85" w:rsidRPr="0014684B" w:rsidRDefault="00526B85" w:rsidP="00526B85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5BD8E6EE" w14:textId="77777777" w:rsidR="00526B85" w:rsidRPr="0014684B" w:rsidRDefault="00526B85" w:rsidP="00526B85">
      <w:pPr>
        <w:widowControl w:val="0"/>
        <w:jc w:val="both"/>
      </w:pPr>
    </w:p>
    <w:p w14:paraId="2B201CF1" w14:textId="77777777" w:rsidR="00526B85" w:rsidRPr="00134C41" w:rsidRDefault="00526B85" w:rsidP="00526B85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E84E4C">
        <w:t>Barnáné Steixner Margit s.k.</w:t>
      </w:r>
      <w:r w:rsidRPr="00E84E4C">
        <w:tab/>
        <w:t>Légrádi Mária s.k.</w:t>
      </w:r>
    </w:p>
    <w:p w14:paraId="0A031349" w14:textId="77777777" w:rsidR="00526B85" w:rsidRPr="00012387" w:rsidRDefault="00526B85" w:rsidP="00526B85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330780CE" w14:textId="77777777" w:rsidR="00526B85" w:rsidRPr="00012387" w:rsidRDefault="00526B85" w:rsidP="00526B85">
      <w:pPr>
        <w:widowControl w:val="0"/>
        <w:jc w:val="both"/>
      </w:pPr>
    </w:p>
    <w:p w14:paraId="41E53BE6" w14:textId="77777777" w:rsidR="00526B85" w:rsidRPr="00012387" w:rsidRDefault="00526B85" w:rsidP="00526B85">
      <w:pPr>
        <w:widowControl w:val="0"/>
        <w:jc w:val="both"/>
      </w:pPr>
    </w:p>
    <w:p w14:paraId="1237B0F6" w14:textId="77777777" w:rsidR="00526B85" w:rsidRPr="00B121FF" w:rsidRDefault="00526B85" w:rsidP="00526B85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7D8C8F00" w14:textId="7E9DAE07" w:rsidR="00526B85" w:rsidRPr="00B121FF" w:rsidRDefault="00526B85" w:rsidP="00526B85">
      <w:pPr>
        <w:widowControl w:val="0"/>
        <w:jc w:val="both"/>
      </w:pPr>
      <w:r>
        <w:t>Bácsalmás, 2026. február 1</w:t>
      </w:r>
      <w:r w:rsidR="00D835A7">
        <w:t>7</w:t>
      </w:r>
      <w:r>
        <w:t>.</w:t>
      </w:r>
    </w:p>
    <w:p w14:paraId="41E5D1AC" w14:textId="77777777" w:rsidR="00526B85" w:rsidRPr="00B121FF" w:rsidRDefault="00526B85" w:rsidP="00526B85">
      <w:pPr>
        <w:widowControl w:val="0"/>
        <w:jc w:val="both"/>
      </w:pPr>
    </w:p>
    <w:p w14:paraId="28A9927F" w14:textId="77777777" w:rsidR="00526B85" w:rsidRPr="00B121FF" w:rsidRDefault="00526B85" w:rsidP="00526B85">
      <w:pPr>
        <w:widowControl w:val="0"/>
        <w:jc w:val="both"/>
      </w:pPr>
      <w:r>
        <w:t>Bite Gyöngyi</w:t>
      </w:r>
      <w:r w:rsidRPr="00B121FF">
        <w:t xml:space="preserve"> </w:t>
      </w:r>
    </w:p>
    <w:p w14:paraId="0C65D1E7" w14:textId="77777777" w:rsidR="00526B85" w:rsidRDefault="00526B85" w:rsidP="00526B85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39325480" w14:textId="77777777" w:rsidR="00526B85" w:rsidRPr="005E1600" w:rsidRDefault="00526B85" w:rsidP="00526B85">
      <w:pPr>
        <w:widowControl w:val="0"/>
        <w:jc w:val="both"/>
      </w:pPr>
    </w:p>
    <w:p w14:paraId="05275D5E" w14:textId="77777777" w:rsidR="00674A73" w:rsidRPr="005E1600" w:rsidRDefault="00674A73"/>
    <w:p w14:paraId="5B01E87B" w14:textId="77777777" w:rsidR="00526B85" w:rsidRPr="005E1600" w:rsidRDefault="00526B85"/>
    <w:p w14:paraId="6754F11F" w14:textId="77777777" w:rsidR="00526B85" w:rsidRPr="005E1600" w:rsidRDefault="00526B85"/>
    <w:p w14:paraId="79B91A55" w14:textId="77777777" w:rsidR="00526B85" w:rsidRPr="005E1600" w:rsidRDefault="00526B85" w:rsidP="00526B85">
      <w:pPr>
        <w:widowControl w:val="0"/>
        <w:jc w:val="both"/>
      </w:pPr>
      <w:r w:rsidRPr="005E1600">
        <w:t>A határozat kihirdetése megtörtént.</w:t>
      </w:r>
    </w:p>
    <w:p w14:paraId="4D3420FF" w14:textId="3F7C82DF" w:rsidR="00526B85" w:rsidRPr="005E1600" w:rsidRDefault="00526B85" w:rsidP="00526B85">
      <w:pPr>
        <w:widowControl w:val="0"/>
        <w:jc w:val="both"/>
      </w:pPr>
      <w:r w:rsidRPr="005E1600">
        <w:t>Bácsalmás, 2026. február 1</w:t>
      </w:r>
      <w:r w:rsidR="00C95881">
        <w:t>7</w:t>
      </w:r>
      <w:r w:rsidRPr="005E1600">
        <w:t>.</w:t>
      </w:r>
    </w:p>
    <w:p w14:paraId="63E2A2B0" w14:textId="77777777" w:rsidR="00526B85" w:rsidRPr="005E1600" w:rsidRDefault="00526B85" w:rsidP="00526B85">
      <w:pPr>
        <w:widowControl w:val="0"/>
        <w:jc w:val="both"/>
      </w:pPr>
    </w:p>
    <w:p w14:paraId="698512C7" w14:textId="77777777" w:rsidR="00526B85" w:rsidRPr="005E1600" w:rsidRDefault="00526B85" w:rsidP="00526B85">
      <w:pPr>
        <w:widowControl w:val="0"/>
        <w:jc w:val="both"/>
      </w:pPr>
    </w:p>
    <w:p w14:paraId="312E58AD" w14:textId="77777777" w:rsidR="00526B85" w:rsidRPr="00001BDB" w:rsidRDefault="00526B85" w:rsidP="00526B85">
      <w:pPr>
        <w:widowControl w:val="0"/>
        <w:tabs>
          <w:tab w:val="center" w:pos="7590"/>
        </w:tabs>
        <w:jc w:val="both"/>
      </w:pPr>
      <w:r w:rsidRPr="00001BDB">
        <w:tab/>
        <w:t xml:space="preserve">Patocskai Ibolya </w:t>
      </w:r>
    </w:p>
    <w:p w14:paraId="1A9A569A" w14:textId="3F383A52" w:rsidR="00023E84" w:rsidRDefault="00526B85" w:rsidP="00023E84">
      <w:pPr>
        <w:widowControl w:val="0"/>
        <w:tabs>
          <w:tab w:val="center" w:pos="7590"/>
        </w:tabs>
        <w:jc w:val="both"/>
      </w:pPr>
      <w:r w:rsidRPr="00001BDB">
        <w:tab/>
        <w:t>jegyző</w:t>
      </w:r>
      <w:r w:rsidR="00023E84">
        <w:br w:type="page"/>
      </w:r>
    </w:p>
    <w:p w14:paraId="6B223793" w14:textId="77777777" w:rsidR="00023E84" w:rsidRPr="00B121FF" w:rsidRDefault="00023E84" w:rsidP="00023E84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1ABAEFCD" w14:textId="77777777" w:rsidR="00023E84" w:rsidRPr="00B121FF" w:rsidRDefault="00023E84" w:rsidP="00023E84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108E4672" w14:textId="77777777" w:rsidR="00023E84" w:rsidRPr="00B121FF" w:rsidRDefault="00023E84" w:rsidP="00023E84">
      <w:pPr>
        <w:widowControl w:val="0"/>
        <w:jc w:val="both"/>
        <w:rPr>
          <w:b/>
          <w:bCs/>
        </w:rPr>
      </w:pPr>
    </w:p>
    <w:p w14:paraId="3D313504" w14:textId="77777777" w:rsidR="00023E84" w:rsidRPr="00B121FF" w:rsidRDefault="00023E84" w:rsidP="00023E84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23CBBDBC" w14:textId="77777777" w:rsidR="00023E84" w:rsidRPr="00B121FF" w:rsidRDefault="00023E84" w:rsidP="00023E84">
      <w:pPr>
        <w:widowControl w:val="0"/>
        <w:jc w:val="center"/>
        <w:rPr>
          <w:b/>
          <w:bCs/>
        </w:rPr>
      </w:pPr>
    </w:p>
    <w:p w14:paraId="5A3AA29F" w14:textId="77777777" w:rsidR="00023E84" w:rsidRPr="00B121FF" w:rsidRDefault="00023E84" w:rsidP="00023E84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167D98FD" w14:textId="77777777" w:rsidR="00023E84" w:rsidRPr="00B121FF" w:rsidRDefault="00023E84" w:rsidP="00023E84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>
        <w:rPr>
          <w:b/>
          <w:bCs/>
        </w:rPr>
        <w:t>február 16-i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6B62D29C" w14:textId="77777777" w:rsidR="00023E84" w:rsidRPr="00B121FF" w:rsidRDefault="00023E84" w:rsidP="00023E84">
      <w:pPr>
        <w:widowControl w:val="0"/>
        <w:jc w:val="center"/>
      </w:pPr>
    </w:p>
    <w:p w14:paraId="4936AD6C" w14:textId="77777777" w:rsidR="00023E84" w:rsidRPr="00B121FF" w:rsidRDefault="00023E84" w:rsidP="00023E84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51A7E0B9" w14:textId="77777777" w:rsidR="00023E84" w:rsidRDefault="00023E84" w:rsidP="00023E84">
      <w:pPr>
        <w:widowControl w:val="0"/>
        <w:jc w:val="both"/>
      </w:pPr>
    </w:p>
    <w:p w14:paraId="306506E7" w14:textId="77777777" w:rsidR="00023E84" w:rsidRPr="00A40033" w:rsidRDefault="00023E84" w:rsidP="00023E84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2EC6A2C3" w14:textId="77777777" w:rsidR="00023E84" w:rsidRPr="00B121FF" w:rsidRDefault="00023E84" w:rsidP="00023E84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26/2026. (II. 16.)</w:t>
      </w:r>
      <w:r w:rsidRPr="00B121FF">
        <w:rPr>
          <w:b/>
          <w:u w:val="single"/>
        </w:rPr>
        <w:t xml:space="preserve"> Bácsalmás v. öh.</w:t>
      </w:r>
      <w:r>
        <w:rPr>
          <w:b/>
          <w:u w:val="single"/>
        </w:rPr>
        <w:t xml:space="preserve"> határozata</w:t>
      </w:r>
    </w:p>
    <w:p w14:paraId="155EDA53" w14:textId="77777777" w:rsidR="00023E84" w:rsidRDefault="00023E84" w:rsidP="00023E84">
      <w:pPr>
        <w:widowControl w:val="0"/>
        <w:tabs>
          <w:tab w:val="center" w:pos="2835"/>
          <w:tab w:val="center" w:pos="6521"/>
        </w:tabs>
        <w:jc w:val="both"/>
        <w:rPr>
          <w:b/>
          <w:bCs/>
        </w:rPr>
      </w:pPr>
      <w:r w:rsidRPr="00D2303D">
        <w:rPr>
          <w:b/>
          <w:bCs/>
        </w:rPr>
        <w:t xml:space="preserve">Bácsalmás Városi Önkormányzat Alapszolgáltatási </w:t>
      </w:r>
    </w:p>
    <w:p w14:paraId="72EA6091" w14:textId="77777777" w:rsidR="00023E84" w:rsidRPr="00D2303D" w:rsidRDefault="00023E84" w:rsidP="00023E84">
      <w:pPr>
        <w:widowControl w:val="0"/>
        <w:tabs>
          <w:tab w:val="center" w:pos="2835"/>
          <w:tab w:val="center" w:pos="6521"/>
        </w:tabs>
        <w:jc w:val="both"/>
        <w:rPr>
          <w:b/>
          <w:bCs/>
        </w:rPr>
      </w:pPr>
      <w:r w:rsidRPr="00D2303D">
        <w:rPr>
          <w:b/>
          <w:bCs/>
        </w:rPr>
        <w:t>Központ alapító okiratának módosításáról</w:t>
      </w:r>
    </w:p>
    <w:p w14:paraId="24878048" w14:textId="77777777" w:rsidR="00023E84" w:rsidRDefault="00023E84" w:rsidP="00023E84">
      <w:pPr>
        <w:widowControl w:val="0"/>
        <w:tabs>
          <w:tab w:val="center" w:pos="2835"/>
          <w:tab w:val="center" w:pos="6521"/>
        </w:tabs>
        <w:jc w:val="both"/>
      </w:pPr>
    </w:p>
    <w:p w14:paraId="7D510951" w14:textId="77777777" w:rsidR="00023E84" w:rsidRDefault="00023E84" w:rsidP="00023E84">
      <w:pPr>
        <w:ind w:left="1985" w:hanging="284"/>
        <w:jc w:val="both"/>
        <w:rPr>
          <w:bCs/>
        </w:rPr>
      </w:pPr>
      <w:r>
        <w:t>1.</w:t>
      </w:r>
      <w:r>
        <w:tab/>
      </w:r>
      <w:r w:rsidRPr="00CB456D">
        <w:t xml:space="preserve">Bácsalmás Város Önkormányzatának Képviselő-testülete a Bácsalmás Városi Önkormányzat Alapszolgáltatási Központ alapító okiratának módosító okiratát </w:t>
      </w:r>
      <w:r>
        <w:t>az előterjesztés és a jelen határozat 1. melléklete szerint, a</w:t>
      </w:r>
      <w:r w:rsidRPr="00CB456D">
        <w:t xml:space="preserve"> módosításokkal egységes szerkezetbe foglalt alapító okiratát az előterjesztés</w:t>
      </w:r>
      <w:r>
        <w:t xml:space="preserve"> és a jelen határozat 2. melléklete</w:t>
      </w:r>
      <w:r w:rsidRPr="00CB456D">
        <w:t xml:space="preserve"> szerint fogadja el.</w:t>
      </w:r>
      <w:r w:rsidRPr="00D2303D">
        <w:rPr>
          <w:bCs/>
        </w:rPr>
        <w:t xml:space="preserve"> </w:t>
      </w:r>
    </w:p>
    <w:p w14:paraId="28DF6D5A" w14:textId="77777777" w:rsidR="00023E84" w:rsidRDefault="00023E84" w:rsidP="00023E84">
      <w:pPr>
        <w:ind w:left="1985" w:hanging="284"/>
        <w:jc w:val="both"/>
        <w:rPr>
          <w:bCs/>
        </w:rPr>
      </w:pPr>
    </w:p>
    <w:p w14:paraId="1E72D22A" w14:textId="77777777" w:rsidR="00023E84" w:rsidRPr="00A20D45" w:rsidRDefault="00023E84" w:rsidP="00023E84">
      <w:pPr>
        <w:ind w:left="1985" w:hanging="284"/>
        <w:jc w:val="both"/>
      </w:pPr>
      <w:r>
        <w:rPr>
          <w:bCs/>
        </w:rPr>
        <w:t>2.</w:t>
      </w:r>
      <w:r>
        <w:rPr>
          <w:bCs/>
        </w:rPr>
        <w:tab/>
        <w:t>Jelen határozat normatív határozat.</w:t>
      </w:r>
    </w:p>
    <w:p w14:paraId="35F55F23" w14:textId="77777777" w:rsidR="00023E84" w:rsidRPr="00CB456D" w:rsidRDefault="00023E84" w:rsidP="00023E84">
      <w:pPr>
        <w:ind w:left="1701"/>
      </w:pPr>
    </w:p>
    <w:p w14:paraId="214F9F4D" w14:textId="77777777" w:rsidR="00023E84" w:rsidRPr="00D2303D" w:rsidRDefault="00023E84" w:rsidP="00023E84">
      <w:pPr>
        <w:ind w:left="1701"/>
      </w:pPr>
      <w:r w:rsidRPr="00D2303D">
        <w:t>Határidő: azonnal</w:t>
      </w:r>
    </w:p>
    <w:p w14:paraId="069F21CC" w14:textId="77777777" w:rsidR="00023E84" w:rsidRPr="00D2303D" w:rsidRDefault="00023E84" w:rsidP="00023E84">
      <w:pPr>
        <w:ind w:left="1701"/>
      </w:pPr>
      <w:r w:rsidRPr="00D2303D">
        <w:t>Felelős: Németh Balázs polgármester</w:t>
      </w:r>
    </w:p>
    <w:p w14:paraId="21E033E7" w14:textId="77777777" w:rsidR="00023E84" w:rsidRPr="00D2303D" w:rsidRDefault="00023E84" w:rsidP="00023E84">
      <w:pPr>
        <w:ind w:left="1701"/>
      </w:pPr>
    </w:p>
    <w:p w14:paraId="3133DF83" w14:textId="77777777" w:rsidR="00023E84" w:rsidRPr="00D2303D" w:rsidRDefault="00023E84" w:rsidP="00023E84">
      <w:pPr>
        <w:ind w:left="1701"/>
      </w:pPr>
      <w:r w:rsidRPr="00D2303D">
        <w:t>Operatív felelős: Szakola Zoltán szociális és hatósági osztályvezető</w:t>
      </w:r>
    </w:p>
    <w:p w14:paraId="2E128014" w14:textId="77777777" w:rsidR="00023E84" w:rsidRPr="00D2303D" w:rsidRDefault="00023E84" w:rsidP="00023E84">
      <w:pPr>
        <w:ind w:left="1701"/>
      </w:pPr>
    </w:p>
    <w:p w14:paraId="16C850CA" w14:textId="77777777" w:rsidR="00023E84" w:rsidRPr="00D2303D" w:rsidRDefault="00023E84" w:rsidP="00023E84">
      <w:pPr>
        <w:ind w:left="1701"/>
      </w:pPr>
      <w:r w:rsidRPr="00D2303D">
        <w:t>A határozatról értesül:</w:t>
      </w:r>
    </w:p>
    <w:p w14:paraId="1DD020D7" w14:textId="77777777" w:rsidR="00023E84" w:rsidRPr="00D2303D" w:rsidRDefault="00023E84" w:rsidP="00023E84">
      <w:pPr>
        <w:ind w:left="1701"/>
      </w:pPr>
      <w:r w:rsidRPr="00D2303D">
        <w:t>- kivonattal:</w:t>
      </w:r>
      <w:r w:rsidRPr="00D2303D">
        <w:tab/>
        <w:t>1. Németh Balázs polgármester</w:t>
      </w:r>
    </w:p>
    <w:p w14:paraId="54888835" w14:textId="77777777" w:rsidR="00023E84" w:rsidRPr="00D2303D" w:rsidRDefault="00023E84" w:rsidP="00023E84">
      <w:pPr>
        <w:ind w:left="2409" w:firstLine="423"/>
      </w:pPr>
      <w:r w:rsidRPr="00D2303D">
        <w:t>2. Patocskai Ibolya jegyző</w:t>
      </w:r>
    </w:p>
    <w:p w14:paraId="14DE4AA0" w14:textId="77777777" w:rsidR="00023E84" w:rsidRPr="00D2303D" w:rsidRDefault="00023E84" w:rsidP="00023E84">
      <w:pPr>
        <w:ind w:left="2409" w:firstLine="423"/>
      </w:pPr>
      <w:r w:rsidRPr="00D2303D">
        <w:t>3. Szabó Erika intézményvezető</w:t>
      </w:r>
    </w:p>
    <w:p w14:paraId="2EE188C9" w14:textId="77777777" w:rsidR="00023E84" w:rsidRPr="00D2303D" w:rsidRDefault="00023E84" w:rsidP="00023E84">
      <w:pPr>
        <w:pStyle w:val="Default"/>
        <w:ind w:left="2124" w:firstLine="708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4. </w:t>
      </w:r>
      <w:r w:rsidRPr="00D2303D">
        <w:rPr>
          <w:rFonts w:ascii="Arial" w:hAnsi="Arial" w:cs="Arial"/>
          <w:color w:val="auto"/>
          <w:sz w:val="22"/>
          <w:szCs w:val="22"/>
        </w:rPr>
        <w:t xml:space="preserve">Horváth István </w:t>
      </w:r>
      <w:r>
        <w:rPr>
          <w:rFonts w:ascii="Arial" w:hAnsi="Arial" w:cs="Arial"/>
          <w:color w:val="auto"/>
          <w:sz w:val="22"/>
          <w:szCs w:val="22"/>
        </w:rPr>
        <w:t xml:space="preserve">Attila PBÜ </w:t>
      </w:r>
      <w:r w:rsidRPr="00D2303D">
        <w:rPr>
          <w:rFonts w:ascii="Arial" w:hAnsi="Arial" w:cs="Arial"/>
          <w:color w:val="auto"/>
          <w:sz w:val="22"/>
          <w:szCs w:val="22"/>
        </w:rPr>
        <w:t>osztályvezető</w:t>
      </w:r>
    </w:p>
    <w:p w14:paraId="1D494463" w14:textId="77777777" w:rsidR="00023E84" w:rsidRDefault="00023E84" w:rsidP="00023E84">
      <w:pPr>
        <w:ind w:left="2409" w:firstLine="423"/>
      </w:pPr>
      <w:r>
        <w:t xml:space="preserve">5. </w:t>
      </w:r>
      <w:r w:rsidRPr="00D2303D">
        <w:t xml:space="preserve">Szakola Zoltán </w:t>
      </w:r>
      <w:r>
        <w:t xml:space="preserve">szociális és hatósági </w:t>
      </w:r>
      <w:r w:rsidRPr="00D2303D">
        <w:t>osztályvezető</w:t>
      </w:r>
    </w:p>
    <w:p w14:paraId="1ED15ABD" w14:textId="77777777" w:rsidR="00023E84" w:rsidRPr="00D2303D" w:rsidRDefault="00023E84" w:rsidP="00023E84">
      <w:pPr>
        <w:ind w:left="2409" w:firstLine="423"/>
      </w:pPr>
      <w:r>
        <w:t>5. Szabó Erika, az Alapszolgáltatási Központ vezetője</w:t>
      </w:r>
    </w:p>
    <w:p w14:paraId="6092D728" w14:textId="77777777" w:rsidR="00023E84" w:rsidRDefault="00023E84" w:rsidP="00023E84">
      <w:pPr>
        <w:widowControl w:val="0"/>
        <w:tabs>
          <w:tab w:val="center" w:pos="2835"/>
          <w:tab w:val="center" w:pos="6521"/>
        </w:tabs>
        <w:jc w:val="both"/>
      </w:pPr>
    </w:p>
    <w:p w14:paraId="7C54F2D8" w14:textId="77777777" w:rsidR="00023E84" w:rsidRPr="0014684B" w:rsidRDefault="00023E84" w:rsidP="00023E84">
      <w:pPr>
        <w:widowControl w:val="0"/>
        <w:jc w:val="center"/>
      </w:pPr>
      <w:r w:rsidRPr="0014684B">
        <w:t>K. m. f.</w:t>
      </w:r>
    </w:p>
    <w:p w14:paraId="61F53616" w14:textId="77777777" w:rsidR="00023E84" w:rsidRPr="0014684B" w:rsidRDefault="00023E84" w:rsidP="00023E84">
      <w:pPr>
        <w:widowControl w:val="0"/>
        <w:tabs>
          <w:tab w:val="center" w:pos="2268"/>
          <w:tab w:val="center" w:pos="7088"/>
        </w:tabs>
        <w:jc w:val="both"/>
      </w:pPr>
    </w:p>
    <w:p w14:paraId="1728E04F" w14:textId="77777777" w:rsidR="00023E84" w:rsidRPr="0014684B" w:rsidRDefault="00023E84" w:rsidP="00023E84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1631E2E9" w14:textId="77777777" w:rsidR="00023E84" w:rsidRPr="0014684B" w:rsidRDefault="00023E84" w:rsidP="00023E84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6CCD83CF" w14:textId="77777777" w:rsidR="00023E84" w:rsidRPr="0014684B" w:rsidRDefault="00023E84" w:rsidP="00023E84">
      <w:pPr>
        <w:widowControl w:val="0"/>
        <w:jc w:val="both"/>
      </w:pPr>
    </w:p>
    <w:p w14:paraId="234692D0" w14:textId="77777777" w:rsidR="00023E84" w:rsidRPr="00134C41" w:rsidRDefault="00023E84" w:rsidP="00023E84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E84E4C">
        <w:t>Barnáné Steixner Margit s.k.</w:t>
      </w:r>
      <w:r w:rsidRPr="00E84E4C">
        <w:tab/>
        <w:t>Légrádi Mária s.k.</w:t>
      </w:r>
    </w:p>
    <w:p w14:paraId="657AFDB7" w14:textId="77777777" w:rsidR="00023E84" w:rsidRPr="00012387" w:rsidRDefault="00023E84" w:rsidP="00023E84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3A64529D" w14:textId="77777777" w:rsidR="00023E84" w:rsidRPr="00012387" w:rsidRDefault="00023E84" w:rsidP="00023E84">
      <w:pPr>
        <w:widowControl w:val="0"/>
        <w:jc w:val="both"/>
      </w:pPr>
    </w:p>
    <w:p w14:paraId="35C2118D" w14:textId="77777777" w:rsidR="00023E84" w:rsidRPr="00012387" w:rsidRDefault="00023E84" w:rsidP="00023E84">
      <w:pPr>
        <w:widowControl w:val="0"/>
        <w:jc w:val="both"/>
      </w:pPr>
    </w:p>
    <w:p w14:paraId="712810C2" w14:textId="77777777" w:rsidR="00023E84" w:rsidRPr="00B121FF" w:rsidRDefault="00023E84" w:rsidP="00023E84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2917C7B5" w14:textId="5510E8B6" w:rsidR="00023E84" w:rsidRPr="00B121FF" w:rsidRDefault="00023E84" w:rsidP="00023E84">
      <w:pPr>
        <w:widowControl w:val="0"/>
        <w:jc w:val="both"/>
      </w:pPr>
      <w:r>
        <w:t>Bácsalmás, 2026. február 1</w:t>
      </w:r>
      <w:r w:rsidR="00C95881">
        <w:t>7</w:t>
      </w:r>
      <w:r>
        <w:t>.</w:t>
      </w:r>
    </w:p>
    <w:p w14:paraId="151C39E5" w14:textId="77777777" w:rsidR="00023E84" w:rsidRPr="00B121FF" w:rsidRDefault="00023E84" w:rsidP="00023E84">
      <w:pPr>
        <w:widowControl w:val="0"/>
        <w:jc w:val="both"/>
      </w:pPr>
    </w:p>
    <w:p w14:paraId="6A075923" w14:textId="29BF810F" w:rsidR="00023E84" w:rsidRDefault="00023E84" w:rsidP="00023E84">
      <w:pPr>
        <w:widowControl w:val="0"/>
        <w:jc w:val="both"/>
      </w:pPr>
      <w:r>
        <w:t>Bite Gyöngyi</w:t>
      </w:r>
      <w:r w:rsidRPr="00B121FF">
        <w:t xml:space="preserve"> testületi </w:t>
      </w:r>
      <w:r>
        <w:t>adminisztrátor</w:t>
      </w:r>
    </w:p>
    <w:p w14:paraId="36F3969E" w14:textId="77777777" w:rsidR="00023E84" w:rsidRDefault="00023E84" w:rsidP="00023E84">
      <w:pPr>
        <w:widowControl w:val="0"/>
        <w:jc w:val="both"/>
      </w:pPr>
    </w:p>
    <w:p w14:paraId="1448390D" w14:textId="77777777" w:rsidR="00023E84" w:rsidRDefault="00023E84" w:rsidP="00023E84">
      <w:pPr>
        <w:widowControl w:val="0"/>
        <w:jc w:val="both"/>
      </w:pPr>
    </w:p>
    <w:p w14:paraId="3A29B126" w14:textId="77777777" w:rsidR="00023E84" w:rsidRDefault="00023E84" w:rsidP="00023E84">
      <w:pPr>
        <w:widowControl w:val="0"/>
        <w:jc w:val="both"/>
      </w:pPr>
    </w:p>
    <w:p w14:paraId="6DE850F0" w14:textId="77777777" w:rsidR="00023E84" w:rsidRDefault="00023E84" w:rsidP="00023E84">
      <w:pPr>
        <w:widowControl w:val="0"/>
        <w:jc w:val="both"/>
      </w:pPr>
    </w:p>
    <w:p w14:paraId="4C42D958" w14:textId="77777777" w:rsidR="00023E84" w:rsidRPr="00001BDB" w:rsidRDefault="00023E84" w:rsidP="00023E84">
      <w:pPr>
        <w:widowControl w:val="0"/>
        <w:jc w:val="both"/>
      </w:pPr>
      <w:r w:rsidRPr="00001BDB">
        <w:t>A határozat kihirdetése megtörtént.</w:t>
      </w:r>
    </w:p>
    <w:p w14:paraId="3B98EFE4" w14:textId="4A74391B" w:rsidR="00023E84" w:rsidRPr="00001BDB" w:rsidRDefault="00023E84" w:rsidP="00023E84">
      <w:pPr>
        <w:widowControl w:val="0"/>
        <w:jc w:val="both"/>
      </w:pPr>
      <w:r w:rsidRPr="00001BDB">
        <w:t>Bácsalmás, 202</w:t>
      </w:r>
      <w:r>
        <w:t>6</w:t>
      </w:r>
      <w:r w:rsidRPr="00001BDB">
        <w:t xml:space="preserve">. </w:t>
      </w:r>
      <w:r>
        <w:t>február 1</w:t>
      </w:r>
      <w:r w:rsidR="00C95881">
        <w:t>7</w:t>
      </w:r>
      <w:r>
        <w:t>.</w:t>
      </w:r>
    </w:p>
    <w:p w14:paraId="7537DF62" w14:textId="77777777" w:rsidR="00023E84" w:rsidRDefault="00023E84" w:rsidP="00023E84">
      <w:pPr>
        <w:widowControl w:val="0"/>
        <w:jc w:val="both"/>
      </w:pPr>
    </w:p>
    <w:p w14:paraId="7B819F78" w14:textId="77777777" w:rsidR="00023E84" w:rsidRPr="00001BDB" w:rsidRDefault="00023E84" w:rsidP="00023E84">
      <w:pPr>
        <w:widowControl w:val="0"/>
        <w:jc w:val="both"/>
      </w:pPr>
    </w:p>
    <w:p w14:paraId="36CFBBF3" w14:textId="77777777" w:rsidR="00023E84" w:rsidRPr="00001BDB" w:rsidRDefault="00023E84" w:rsidP="00023E84">
      <w:pPr>
        <w:widowControl w:val="0"/>
        <w:tabs>
          <w:tab w:val="center" w:pos="7590"/>
        </w:tabs>
        <w:jc w:val="both"/>
      </w:pPr>
      <w:r w:rsidRPr="00001BDB">
        <w:tab/>
        <w:t xml:space="preserve">Patocskai Ibolya </w:t>
      </w:r>
    </w:p>
    <w:p w14:paraId="5A6A2EC5" w14:textId="77777777" w:rsidR="00023E84" w:rsidRDefault="00023E84" w:rsidP="00023E84">
      <w:pPr>
        <w:widowControl w:val="0"/>
        <w:tabs>
          <w:tab w:val="center" w:pos="7590"/>
        </w:tabs>
        <w:jc w:val="both"/>
      </w:pPr>
      <w:r w:rsidRPr="00001BDB">
        <w:tab/>
        <w:t>jegyző</w:t>
      </w:r>
      <w:r>
        <w:br w:type="page"/>
      </w:r>
    </w:p>
    <w:p w14:paraId="44841373" w14:textId="77777777" w:rsidR="00023E84" w:rsidRPr="00945317" w:rsidRDefault="00023E84" w:rsidP="00023E84">
      <w:pPr>
        <w:widowControl w:val="0"/>
        <w:tabs>
          <w:tab w:val="center" w:pos="2835"/>
          <w:tab w:val="center" w:pos="6521"/>
        </w:tabs>
        <w:jc w:val="center"/>
        <w:rPr>
          <w:i/>
          <w:iCs/>
          <w:u w:val="single"/>
        </w:rPr>
      </w:pPr>
      <w:r w:rsidRPr="00945317">
        <w:rPr>
          <w:i/>
          <w:iCs/>
          <w:u w:val="single"/>
        </w:rPr>
        <w:lastRenderedPageBreak/>
        <w:t>1. melléklet a 26/2026. (</w:t>
      </w:r>
      <w:r>
        <w:rPr>
          <w:i/>
          <w:iCs/>
          <w:u w:val="single"/>
        </w:rPr>
        <w:t>I</w:t>
      </w:r>
      <w:r w:rsidRPr="00945317">
        <w:rPr>
          <w:i/>
          <w:iCs/>
          <w:u w:val="single"/>
        </w:rPr>
        <w:t>I. 16.) Bácsalmás v. öh. jelölésű határozathoz</w:t>
      </w:r>
    </w:p>
    <w:p w14:paraId="19EAFE7E" w14:textId="77777777" w:rsidR="00023E84" w:rsidRDefault="00023E84" w:rsidP="00023E84">
      <w:pPr>
        <w:widowControl w:val="0"/>
        <w:tabs>
          <w:tab w:val="center" w:pos="2835"/>
          <w:tab w:val="center" w:pos="6521"/>
        </w:tabs>
        <w:jc w:val="both"/>
      </w:pPr>
    </w:p>
    <w:p w14:paraId="6731E7D6" w14:textId="77777777" w:rsidR="00023E84" w:rsidRDefault="00023E84" w:rsidP="00023E84">
      <w:pPr>
        <w:widowControl w:val="0"/>
        <w:tabs>
          <w:tab w:val="center" w:pos="2835"/>
          <w:tab w:val="center" w:pos="6521"/>
        </w:tabs>
        <w:jc w:val="both"/>
      </w:pPr>
    </w:p>
    <w:p w14:paraId="0097E233" w14:textId="77777777" w:rsidR="00023E84" w:rsidRDefault="00023E84" w:rsidP="00023E84">
      <w:pPr>
        <w:widowControl w:val="0"/>
        <w:tabs>
          <w:tab w:val="center" w:pos="2835"/>
          <w:tab w:val="center" w:pos="6521"/>
        </w:tabs>
        <w:jc w:val="both"/>
      </w:pPr>
    </w:p>
    <w:p w14:paraId="5DCD6FC1" w14:textId="77777777" w:rsidR="00023E84" w:rsidRDefault="00023E84" w:rsidP="00023E84">
      <w:pPr>
        <w:widowControl w:val="0"/>
        <w:tabs>
          <w:tab w:val="center" w:pos="2835"/>
          <w:tab w:val="center" w:pos="6521"/>
        </w:tabs>
        <w:jc w:val="both"/>
      </w:pPr>
    </w:p>
    <w:p w14:paraId="2D4525EB" w14:textId="77777777" w:rsidR="00023E84" w:rsidRPr="003276A8" w:rsidRDefault="00023E84" w:rsidP="00023E84">
      <w:pPr>
        <w:spacing w:after="840"/>
        <w:rPr>
          <w:rFonts w:ascii="Calibri Light" w:hAnsi="Calibri Light"/>
        </w:rPr>
      </w:pPr>
      <w:r>
        <w:rPr>
          <w:rFonts w:ascii="Calibri Light" w:hAnsi="Calibri Light" w:cs="Calibri Light"/>
        </w:rPr>
        <w:t>»</w:t>
      </w:r>
      <w:r w:rsidRPr="003276A8">
        <w:rPr>
          <w:rFonts w:ascii="Calibri Light" w:hAnsi="Calibri Light"/>
        </w:rPr>
        <w:t>Okirat száma: 1276-1/2026</w:t>
      </w:r>
    </w:p>
    <w:p w14:paraId="50CC6F67" w14:textId="77777777" w:rsidR="00023E84" w:rsidRPr="003276A8" w:rsidRDefault="00023E84" w:rsidP="00023E84">
      <w:pPr>
        <w:spacing w:before="240" w:after="480"/>
        <w:jc w:val="center"/>
        <w:rPr>
          <w:rFonts w:ascii="Calibri Light" w:hAnsi="Calibri Light"/>
          <w:sz w:val="40"/>
          <w:szCs w:val="24"/>
        </w:rPr>
      </w:pPr>
      <w:r w:rsidRPr="003276A8">
        <w:rPr>
          <w:rFonts w:ascii="Calibri Light" w:hAnsi="Calibri Light"/>
          <w:sz w:val="40"/>
          <w:szCs w:val="24"/>
        </w:rPr>
        <w:t>Módosító okirat</w:t>
      </w:r>
    </w:p>
    <w:p w14:paraId="4DDAA3C0" w14:textId="77777777" w:rsidR="00023E84" w:rsidRPr="003276A8" w:rsidRDefault="00023E84" w:rsidP="00023E84">
      <w:pPr>
        <w:tabs>
          <w:tab w:val="left" w:leader="dot" w:pos="9072"/>
          <w:tab w:val="left" w:leader="dot" w:pos="16443"/>
        </w:tabs>
        <w:jc w:val="both"/>
        <w:rPr>
          <w:rFonts w:ascii="Calibri Light" w:hAnsi="Calibri Light"/>
          <w:b/>
        </w:rPr>
      </w:pPr>
      <w:r w:rsidRPr="003276A8">
        <w:rPr>
          <w:rFonts w:ascii="Calibri Light" w:hAnsi="Calibri Light"/>
          <w:b/>
        </w:rPr>
        <w:t>A Bácsalmás Városi Önkormányzat Alapszolgáltatási Központjának a Bácsalmás Város Önkormányzata által 2025. 12. 18. napján kiadott, 545-6/2025. számú alapító okiratát az államháztartásról szóló 2011. évi CXCV. törvény 8/A. §-a alapján</w:t>
      </w:r>
      <w:r w:rsidRPr="00820C16">
        <w:rPr>
          <w:b/>
        </w:rPr>
        <w:t xml:space="preserve"> </w:t>
      </w:r>
      <w:r w:rsidRPr="003276A8">
        <w:rPr>
          <w:rFonts w:ascii="Calibri Light" w:hAnsi="Calibri Light"/>
          <w:b/>
        </w:rPr>
        <w:t xml:space="preserve">a ……………………. Bácsalmás v. öh. határozatra figyelemmel - a következők szerint módosítom: </w:t>
      </w:r>
    </w:p>
    <w:p w14:paraId="57C8D4B7" w14:textId="77777777" w:rsidR="00023E84" w:rsidRPr="003276A8" w:rsidRDefault="00023E84" w:rsidP="00023E84">
      <w:pPr>
        <w:jc w:val="both"/>
        <w:rPr>
          <w:rFonts w:ascii="Calibri Light" w:hAnsi="Calibri Light"/>
          <w:b/>
        </w:rPr>
      </w:pPr>
    </w:p>
    <w:p w14:paraId="4E9553C3" w14:textId="77777777" w:rsidR="00023E84" w:rsidRPr="003276A8" w:rsidRDefault="00023E84" w:rsidP="00023E84">
      <w:pPr>
        <w:jc w:val="both"/>
        <w:rPr>
          <w:rFonts w:ascii="Calibri Light" w:hAnsi="Calibri Light"/>
          <w:b/>
        </w:rPr>
      </w:pPr>
    </w:p>
    <w:p w14:paraId="51BB2D2A" w14:textId="77777777" w:rsidR="00023E84" w:rsidRDefault="00023E84" w:rsidP="00023E84">
      <w:pPr>
        <w:pStyle w:val="Stlus222"/>
        <w:numPr>
          <w:ilvl w:val="0"/>
          <w:numId w:val="3"/>
        </w:numPr>
        <w:spacing w:line="360" w:lineRule="auto"/>
        <w:ind w:left="357" w:hanging="357"/>
        <w:contextualSpacing w:val="0"/>
        <w:rPr>
          <w:sz w:val="22"/>
          <w:szCs w:val="22"/>
        </w:rPr>
      </w:pPr>
      <w:r w:rsidRPr="003E15CA">
        <w:rPr>
          <w:sz w:val="22"/>
          <w:szCs w:val="22"/>
        </w:rPr>
        <w:t xml:space="preserve">Az alapító okirat </w:t>
      </w:r>
      <w:r>
        <w:rPr>
          <w:sz w:val="22"/>
          <w:szCs w:val="22"/>
        </w:rPr>
        <w:t>1</w:t>
      </w:r>
      <w:r w:rsidRPr="003E15CA">
        <w:rPr>
          <w:sz w:val="22"/>
          <w:szCs w:val="22"/>
        </w:rPr>
        <w:t>.</w:t>
      </w:r>
      <w:r>
        <w:rPr>
          <w:sz w:val="22"/>
          <w:szCs w:val="22"/>
        </w:rPr>
        <w:t>2</w:t>
      </w:r>
      <w:r w:rsidRPr="003E15CA">
        <w:rPr>
          <w:sz w:val="22"/>
          <w:szCs w:val="22"/>
        </w:rPr>
        <w:t xml:space="preserve">. </w:t>
      </w:r>
      <w:r>
        <w:rPr>
          <w:sz w:val="22"/>
          <w:szCs w:val="22"/>
        </w:rPr>
        <w:t>al</w:t>
      </w:r>
      <w:r w:rsidRPr="003E15CA">
        <w:rPr>
          <w:sz w:val="22"/>
          <w:szCs w:val="22"/>
        </w:rPr>
        <w:t>pontja helyébe a következő rendelkezés lép:</w:t>
      </w:r>
      <w:r>
        <w:rPr>
          <w:sz w:val="22"/>
          <w:szCs w:val="22"/>
        </w:rPr>
        <w:t xml:space="preserve"> </w:t>
      </w:r>
    </w:p>
    <w:p w14:paraId="14C08F7C" w14:textId="77777777" w:rsidR="00023E84" w:rsidRDefault="00023E84" w:rsidP="00023E84">
      <w:pPr>
        <w:pStyle w:val="Stlus222"/>
        <w:spacing w:line="360" w:lineRule="auto"/>
        <w:ind w:left="357" w:firstLine="0"/>
        <w:contextualSpacing w:val="0"/>
        <w:rPr>
          <w:sz w:val="22"/>
          <w:szCs w:val="22"/>
        </w:rPr>
      </w:pPr>
    </w:p>
    <w:p w14:paraId="3A4D38C0" w14:textId="77777777" w:rsidR="00023E84" w:rsidRPr="003276A8" w:rsidRDefault="00023E84" w:rsidP="00023E84">
      <w:pPr>
        <w:pStyle w:val="Listaszerbekezds"/>
        <w:numPr>
          <w:ilvl w:val="1"/>
          <w:numId w:val="4"/>
        </w:numPr>
        <w:tabs>
          <w:tab w:val="left" w:leader="dot" w:pos="9072"/>
        </w:tabs>
        <w:spacing w:before="240"/>
        <w:jc w:val="both"/>
        <w:rPr>
          <w:rFonts w:ascii="Calibri Light" w:hAnsi="Calibri Light"/>
        </w:rPr>
      </w:pPr>
      <w:r w:rsidRPr="003276A8">
        <w:rPr>
          <w:rFonts w:ascii="Calibri Light" w:hAnsi="Calibri Light"/>
        </w:rPr>
        <w:t>A költségvetési szerv</w:t>
      </w:r>
    </w:p>
    <w:p w14:paraId="3F86FA23" w14:textId="77777777" w:rsidR="00023E84" w:rsidRPr="003276A8" w:rsidRDefault="00023E84" w:rsidP="00023E84">
      <w:pPr>
        <w:pStyle w:val="Listaszerbekezds"/>
        <w:numPr>
          <w:ilvl w:val="2"/>
          <w:numId w:val="4"/>
        </w:numPr>
        <w:tabs>
          <w:tab w:val="left" w:leader="dot" w:pos="9072"/>
        </w:tabs>
        <w:spacing w:before="80"/>
        <w:rPr>
          <w:rFonts w:ascii="Calibri Light" w:hAnsi="Calibri Light"/>
        </w:rPr>
      </w:pPr>
      <w:r w:rsidRPr="003276A8">
        <w:rPr>
          <w:rFonts w:ascii="Calibri Light" w:hAnsi="Calibri Light"/>
        </w:rPr>
        <w:t>székhelye:6430 Bácsalmás, Rákóczi út 35.</w:t>
      </w:r>
    </w:p>
    <w:p w14:paraId="3836E922" w14:textId="77777777" w:rsidR="00023E84" w:rsidRPr="003276A8" w:rsidRDefault="00023E84" w:rsidP="00023E84">
      <w:pPr>
        <w:pStyle w:val="Listaszerbekezds"/>
        <w:numPr>
          <w:ilvl w:val="2"/>
          <w:numId w:val="4"/>
        </w:numPr>
        <w:tabs>
          <w:tab w:val="left" w:leader="dot" w:pos="9072"/>
        </w:tabs>
        <w:spacing w:before="80" w:after="120"/>
        <w:ind w:left="1225" w:hanging="658"/>
        <w:contextualSpacing w:val="0"/>
        <w:jc w:val="both"/>
        <w:rPr>
          <w:rFonts w:ascii="Calibri Light" w:hAnsi="Calibri Light"/>
        </w:rPr>
      </w:pPr>
      <w:r w:rsidRPr="003276A8">
        <w:rPr>
          <w:rFonts w:ascii="Calibri Light" w:hAnsi="Calibri Light"/>
        </w:rPr>
        <w:t xml:space="preserve">     telephelye(i):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4422"/>
        <w:gridCol w:w="4242"/>
      </w:tblGrid>
      <w:tr w:rsidR="00023E84" w:rsidRPr="00C57881" w14:paraId="0858F29F" w14:textId="77777777" w:rsidTr="00284ADE">
        <w:trPr>
          <w:jc w:val="center"/>
        </w:trPr>
        <w:tc>
          <w:tcPr>
            <w:tcW w:w="364" w:type="pct"/>
            <w:vAlign w:val="center"/>
          </w:tcPr>
          <w:p w14:paraId="2D9A7DB7" w14:textId="77777777" w:rsidR="00023E84" w:rsidRPr="00E13EE9" w:rsidRDefault="00023E84" w:rsidP="00284ADE">
            <w:pPr>
              <w:tabs>
                <w:tab w:val="left" w:leader="dot" w:pos="9072"/>
              </w:tabs>
              <w:spacing w:before="80"/>
              <w:jc w:val="center"/>
              <w:rPr>
                <w:rFonts w:ascii="Calibri Light" w:hAnsi="Calibri Light"/>
              </w:rPr>
            </w:pPr>
          </w:p>
        </w:tc>
        <w:tc>
          <w:tcPr>
            <w:tcW w:w="2366" w:type="pct"/>
            <w:vAlign w:val="center"/>
          </w:tcPr>
          <w:p w14:paraId="1AD5B072" w14:textId="77777777" w:rsidR="00023E84" w:rsidRPr="00E13EE9" w:rsidRDefault="00023E84" w:rsidP="00284ADE">
            <w:pPr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telephely megnevezése</w:t>
            </w:r>
          </w:p>
        </w:tc>
        <w:tc>
          <w:tcPr>
            <w:tcW w:w="2270" w:type="pct"/>
            <w:vAlign w:val="center"/>
          </w:tcPr>
          <w:p w14:paraId="12DECC86" w14:textId="77777777" w:rsidR="00023E84" w:rsidRPr="00E13EE9" w:rsidRDefault="00023E84" w:rsidP="00284ADE">
            <w:pPr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telephely címe</w:t>
            </w:r>
          </w:p>
        </w:tc>
      </w:tr>
      <w:tr w:rsidR="00023E84" w:rsidRPr="00C57881" w14:paraId="0CF50993" w14:textId="77777777" w:rsidTr="00284ADE">
        <w:trPr>
          <w:jc w:val="center"/>
        </w:trPr>
        <w:tc>
          <w:tcPr>
            <w:tcW w:w="364" w:type="pct"/>
            <w:vAlign w:val="center"/>
          </w:tcPr>
          <w:p w14:paraId="57606B3E" w14:textId="77777777" w:rsidR="00023E84" w:rsidRPr="00E13EE9" w:rsidRDefault="00023E84" w:rsidP="00284ADE">
            <w:pPr>
              <w:tabs>
                <w:tab w:val="left" w:leader="dot" w:pos="9072"/>
              </w:tabs>
              <w:spacing w:before="80"/>
              <w:jc w:val="center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1</w:t>
            </w:r>
          </w:p>
        </w:tc>
        <w:tc>
          <w:tcPr>
            <w:tcW w:w="2366" w:type="pct"/>
            <w:vAlign w:val="center"/>
          </w:tcPr>
          <w:p w14:paraId="28FF0D2E" w14:textId="77777777" w:rsidR="00023E84" w:rsidRPr="00E13EE9" w:rsidRDefault="00023E84" w:rsidP="00284ADE">
            <w:pPr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Család- és Gyermekjóléti Központ</w:t>
            </w:r>
          </w:p>
        </w:tc>
        <w:tc>
          <w:tcPr>
            <w:tcW w:w="2270" w:type="pct"/>
            <w:vAlign w:val="center"/>
          </w:tcPr>
          <w:p w14:paraId="5BA96784" w14:textId="77777777" w:rsidR="00023E84" w:rsidRPr="00E13EE9" w:rsidRDefault="00023E84" w:rsidP="00284ADE">
            <w:pPr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6430 Bácsalmás, Rákóczi út 35.</w:t>
            </w:r>
          </w:p>
        </w:tc>
      </w:tr>
      <w:tr w:rsidR="00023E84" w:rsidRPr="00C57881" w14:paraId="36654090" w14:textId="77777777" w:rsidTr="00284ADE">
        <w:trPr>
          <w:jc w:val="center"/>
        </w:trPr>
        <w:tc>
          <w:tcPr>
            <w:tcW w:w="364" w:type="pct"/>
            <w:vAlign w:val="center"/>
          </w:tcPr>
          <w:p w14:paraId="2F7CFEFB" w14:textId="77777777" w:rsidR="00023E84" w:rsidRPr="00E13EE9" w:rsidRDefault="00023E84" w:rsidP="00284ADE">
            <w:pPr>
              <w:tabs>
                <w:tab w:val="left" w:leader="dot" w:pos="9072"/>
              </w:tabs>
              <w:spacing w:before="80"/>
              <w:jc w:val="center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2</w:t>
            </w:r>
          </w:p>
        </w:tc>
        <w:tc>
          <w:tcPr>
            <w:tcW w:w="2366" w:type="pct"/>
            <w:vAlign w:val="center"/>
          </w:tcPr>
          <w:p w14:paraId="694EADF6" w14:textId="77777777" w:rsidR="00023E84" w:rsidRPr="00E13EE9" w:rsidRDefault="00023E84" w:rsidP="00284ADE">
            <w:pPr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Városházi Főzőkonyha</w:t>
            </w:r>
          </w:p>
        </w:tc>
        <w:tc>
          <w:tcPr>
            <w:tcW w:w="2270" w:type="pct"/>
            <w:vAlign w:val="center"/>
          </w:tcPr>
          <w:p w14:paraId="0A749ADA" w14:textId="77777777" w:rsidR="00023E84" w:rsidRPr="00E13EE9" w:rsidRDefault="00023E84" w:rsidP="00284ADE">
            <w:pPr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6430 Bácsalmás, Gróf Teleki József utca 4-8.</w:t>
            </w:r>
          </w:p>
        </w:tc>
      </w:tr>
      <w:tr w:rsidR="00023E84" w:rsidRPr="00C57881" w14:paraId="46EB7EC9" w14:textId="77777777" w:rsidTr="00284ADE">
        <w:trPr>
          <w:jc w:val="center"/>
        </w:trPr>
        <w:tc>
          <w:tcPr>
            <w:tcW w:w="364" w:type="pct"/>
            <w:vAlign w:val="center"/>
          </w:tcPr>
          <w:p w14:paraId="656AA3F6" w14:textId="77777777" w:rsidR="00023E84" w:rsidRPr="00E13EE9" w:rsidRDefault="00023E84" w:rsidP="00284ADE">
            <w:pPr>
              <w:tabs>
                <w:tab w:val="left" w:leader="dot" w:pos="9072"/>
              </w:tabs>
              <w:spacing w:before="80"/>
              <w:jc w:val="center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3</w:t>
            </w:r>
          </w:p>
        </w:tc>
        <w:tc>
          <w:tcPr>
            <w:tcW w:w="2366" w:type="pct"/>
            <w:vAlign w:val="center"/>
          </w:tcPr>
          <w:p w14:paraId="4720F16E" w14:textId="77777777" w:rsidR="00023E84" w:rsidRPr="00E13EE9" w:rsidRDefault="00023E84" w:rsidP="00284ADE">
            <w:pPr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Főzőkonyha</w:t>
            </w:r>
          </w:p>
        </w:tc>
        <w:tc>
          <w:tcPr>
            <w:tcW w:w="2270" w:type="pct"/>
            <w:vAlign w:val="center"/>
          </w:tcPr>
          <w:p w14:paraId="55DAD35D" w14:textId="77777777" w:rsidR="00023E84" w:rsidRPr="00E13EE9" w:rsidRDefault="00023E84" w:rsidP="00284ADE">
            <w:pPr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6430 Bácsalmás, Szent János utca 5.</w:t>
            </w:r>
          </w:p>
        </w:tc>
      </w:tr>
    </w:tbl>
    <w:p w14:paraId="536BC35A" w14:textId="77777777" w:rsidR="00023E84" w:rsidRDefault="00023E84" w:rsidP="00023E84">
      <w:pPr>
        <w:pStyle w:val="Stlus222"/>
        <w:spacing w:line="360" w:lineRule="auto"/>
        <w:ind w:firstLine="0"/>
        <w:contextualSpacing w:val="0"/>
        <w:rPr>
          <w:sz w:val="22"/>
          <w:szCs w:val="22"/>
        </w:rPr>
      </w:pPr>
    </w:p>
    <w:p w14:paraId="683247D5" w14:textId="77777777" w:rsidR="00023E84" w:rsidRDefault="00023E84" w:rsidP="00023E84">
      <w:pPr>
        <w:pStyle w:val="Stlus222"/>
        <w:spacing w:line="360" w:lineRule="auto"/>
        <w:ind w:left="357" w:firstLine="0"/>
        <w:contextualSpacing w:val="0"/>
        <w:rPr>
          <w:sz w:val="22"/>
          <w:szCs w:val="22"/>
        </w:rPr>
      </w:pPr>
    </w:p>
    <w:p w14:paraId="6BFAA50C" w14:textId="77777777" w:rsidR="00023E84" w:rsidRPr="003276A8" w:rsidRDefault="00023E84" w:rsidP="00023E84">
      <w:pPr>
        <w:pStyle w:val="Listaszerbekezds"/>
        <w:spacing w:before="480"/>
        <w:ind w:left="851" w:hanging="491"/>
        <w:jc w:val="both"/>
        <w:rPr>
          <w:rFonts w:ascii="Calibri Light" w:hAnsi="Calibri Light"/>
        </w:rPr>
      </w:pPr>
    </w:p>
    <w:p w14:paraId="099AA211" w14:textId="77777777" w:rsidR="00023E84" w:rsidRPr="003276A8" w:rsidRDefault="00023E84" w:rsidP="00023E84">
      <w:pPr>
        <w:pStyle w:val="Listaszerbekezds"/>
        <w:spacing w:before="480"/>
        <w:ind w:left="851" w:hanging="491"/>
        <w:jc w:val="both"/>
        <w:rPr>
          <w:rFonts w:ascii="Calibri Light" w:hAnsi="Calibri Light"/>
        </w:rPr>
      </w:pPr>
      <w:r w:rsidRPr="003276A8">
        <w:rPr>
          <w:rFonts w:ascii="Calibri Light" w:hAnsi="Calibri Light"/>
        </w:rPr>
        <w:t>Jelen módosító okiratot a törzskönyvi nyilvántartásba történő bejegyzés napjától kell alkalmazni.</w:t>
      </w:r>
    </w:p>
    <w:p w14:paraId="0C481E73" w14:textId="77777777" w:rsidR="00023E84" w:rsidRPr="003276A8" w:rsidRDefault="00023E84" w:rsidP="00023E84">
      <w:pPr>
        <w:spacing w:before="480"/>
        <w:jc w:val="both"/>
        <w:rPr>
          <w:rFonts w:ascii="Calibri Light" w:hAnsi="Calibri Light"/>
        </w:rPr>
      </w:pPr>
      <w:r w:rsidRPr="003276A8">
        <w:rPr>
          <w:rFonts w:ascii="Calibri Light" w:hAnsi="Calibri Light"/>
        </w:rPr>
        <w:t>Kelt: Bácsalmás „dátumbélyegző szerint”</w:t>
      </w:r>
      <w:r>
        <w:rPr>
          <w:rFonts w:ascii="Calibri Light" w:hAnsi="Calibri Light" w:cs="Calibri Light"/>
        </w:rPr>
        <w:t>«</w:t>
      </w:r>
    </w:p>
    <w:p w14:paraId="45C4E510" w14:textId="77777777" w:rsidR="00023E84" w:rsidRDefault="00023E84" w:rsidP="00023E84">
      <w:pPr>
        <w:widowControl w:val="0"/>
        <w:tabs>
          <w:tab w:val="center" w:pos="2835"/>
          <w:tab w:val="center" w:pos="6521"/>
        </w:tabs>
        <w:jc w:val="both"/>
      </w:pPr>
    </w:p>
    <w:p w14:paraId="2D947500" w14:textId="77777777" w:rsidR="00023E84" w:rsidRDefault="00023E84" w:rsidP="00023E84">
      <w:pPr>
        <w:widowControl w:val="0"/>
        <w:tabs>
          <w:tab w:val="center" w:pos="2835"/>
          <w:tab w:val="center" w:pos="6521"/>
        </w:tabs>
        <w:jc w:val="both"/>
      </w:pPr>
    </w:p>
    <w:p w14:paraId="335940D7" w14:textId="77777777" w:rsidR="00023E84" w:rsidRDefault="00023E84" w:rsidP="00023E84">
      <w:r>
        <w:br w:type="page"/>
      </w:r>
    </w:p>
    <w:p w14:paraId="021948A8" w14:textId="77777777" w:rsidR="00023E84" w:rsidRPr="00945317" w:rsidRDefault="00023E84" w:rsidP="00023E84">
      <w:pPr>
        <w:widowControl w:val="0"/>
        <w:tabs>
          <w:tab w:val="center" w:pos="2835"/>
          <w:tab w:val="center" w:pos="6521"/>
        </w:tabs>
        <w:jc w:val="center"/>
        <w:rPr>
          <w:i/>
          <w:iCs/>
          <w:u w:val="single"/>
        </w:rPr>
      </w:pPr>
      <w:r>
        <w:rPr>
          <w:i/>
          <w:iCs/>
          <w:u w:val="single"/>
        </w:rPr>
        <w:t>2</w:t>
      </w:r>
      <w:r w:rsidRPr="00945317">
        <w:rPr>
          <w:i/>
          <w:iCs/>
          <w:u w:val="single"/>
        </w:rPr>
        <w:t>. melléklet a 26/2026. (</w:t>
      </w:r>
      <w:r>
        <w:rPr>
          <w:i/>
          <w:iCs/>
          <w:u w:val="single"/>
        </w:rPr>
        <w:t>I</w:t>
      </w:r>
      <w:r w:rsidRPr="00945317">
        <w:rPr>
          <w:i/>
          <w:iCs/>
          <w:u w:val="single"/>
        </w:rPr>
        <w:t>I. 16.) Bácsalmás v. öh. jelölésű határozathoz</w:t>
      </w:r>
    </w:p>
    <w:p w14:paraId="1F0512A0" w14:textId="77777777" w:rsidR="00023E84" w:rsidRDefault="00023E84" w:rsidP="00023E84">
      <w:pPr>
        <w:widowControl w:val="0"/>
        <w:tabs>
          <w:tab w:val="center" w:pos="2835"/>
          <w:tab w:val="center" w:pos="6521"/>
        </w:tabs>
        <w:jc w:val="both"/>
      </w:pPr>
    </w:p>
    <w:p w14:paraId="20A84372" w14:textId="77777777" w:rsidR="00023E84" w:rsidRDefault="00023E84" w:rsidP="00023E84">
      <w:pPr>
        <w:widowControl w:val="0"/>
        <w:tabs>
          <w:tab w:val="center" w:pos="2835"/>
          <w:tab w:val="center" w:pos="6521"/>
        </w:tabs>
        <w:jc w:val="both"/>
      </w:pPr>
    </w:p>
    <w:p w14:paraId="7230232F" w14:textId="77777777" w:rsidR="00023E84" w:rsidRPr="003276A8" w:rsidRDefault="00023E84" w:rsidP="00023E84">
      <w:pPr>
        <w:tabs>
          <w:tab w:val="left" w:leader="dot" w:pos="9072"/>
        </w:tabs>
        <w:spacing w:after="120"/>
        <w:rPr>
          <w:rFonts w:ascii="Calibri Light" w:hAnsi="Calibri Light"/>
        </w:rPr>
      </w:pPr>
      <w:r>
        <w:rPr>
          <w:rFonts w:ascii="Calibri Light" w:hAnsi="Calibri Light" w:cs="Calibri Light"/>
        </w:rPr>
        <w:t>»</w:t>
      </w:r>
      <w:r w:rsidRPr="003276A8">
        <w:rPr>
          <w:rFonts w:ascii="Calibri Light" w:hAnsi="Calibri Light"/>
        </w:rPr>
        <w:t>Okirat száma: 1276-2/2026</w:t>
      </w:r>
    </w:p>
    <w:p w14:paraId="3BC2B9CF" w14:textId="77777777" w:rsidR="00023E84" w:rsidRPr="003276A8" w:rsidRDefault="00023E84" w:rsidP="00023E84">
      <w:pPr>
        <w:tabs>
          <w:tab w:val="left" w:leader="dot" w:pos="9072"/>
        </w:tabs>
        <w:spacing w:before="120" w:after="480"/>
        <w:jc w:val="center"/>
        <w:rPr>
          <w:rFonts w:ascii="Calibri Light" w:hAnsi="Calibri Light"/>
          <w:sz w:val="28"/>
          <w:szCs w:val="28"/>
        </w:rPr>
      </w:pPr>
      <w:r w:rsidRPr="003276A8">
        <w:rPr>
          <w:rFonts w:ascii="Calibri Light" w:hAnsi="Calibri Light"/>
          <w:sz w:val="40"/>
          <w:szCs w:val="24"/>
        </w:rPr>
        <w:t>Alapító okirat</w:t>
      </w:r>
      <w:r w:rsidRPr="003276A8">
        <w:rPr>
          <w:rFonts w:ascii="Calibri Light" w:hAnsi="Calibri Light"/>
          <w:sz w:val="40"/>
          <w:szCs w:val="24"/>
        </w:rPr>
        <w:br/>
      </w:r>
      <w:r w:rsidRPr="003276A8">
        <w:rPr>
          <w:rFonts w:ascii="Calibri Light" w:hAnsi="Calibri Light"/>
          <w:sz w:val="28"/>
          <w:szCs w:val="28"/>
        </w:rPr>
        <w:t>módosításokkal egységes szerkezetbe foglalva</w:t>
      </w:r>
    </w:p>
    <w:p w14:paraId="385F1E3B" w14:textId="77777777" w:rsidR="00023E84" w:rsidRPr="003276A8" w:rsidRDefault="00023E84" w:rsidP="00023E84">
      <w:pPr>
        <w:tabs>
          <w:tab w:val="left" w:leader="dot" w:pos="9072"/>
          <w:tab w:val="left" w:leader="dot" w:pos="16443"/>
        </w:tabs>
        <w:spacing w:after="120"/>
        <w:jc w:val="both"/>
        <w:rPr>
          <w:rFonts w:ascii="Calibri Light" w:hAnsi="Calibri Light"/>
          <w:b/>
        </w:rPr>
      </w:pPr>
      <w:r w:rsidRPr="003276A8">
        <w:rPr>
          <w:rFonts w:ascii="Calibri Light" w:hAnsi="Calibri Light"/>
          <w:b/>
        </w:rPr>
        <w:t>Az államháztartásról szóló 2011. évi CXCV. törvény 8/A. §-a alapján a</w:t>
      </w:r>
      <w:r w:rsidRPr="00085890">
        <w:t xml:space="preserve"> </w:t>
      </w:r>
      <w:r w:rsidRPr="003276A8">
        <w:rPr>
          <w:rFonts w:ascii="Calibri Light" w:hAnsi="Calibri Light"/>
        </w:rPr>
        <w:t>Bácsalmás Városi Önkormányzat Alapszolgáltatási Központ</w:t>
      </w:r>
      <w:r w:rsidRPr="003276A8">
        <w:rPr>
          <w:rFonts w:ascii="Calibri Light" w:hAnsi="Calibri Light"/>
          <w:b/>
        </w:rPr>
        <w:t xml:space="preserve"> alapító okiratát a következők szerint adom ki:</w:t>
      </w:r>
    </w:p>
    <w:p w14:paraId="341783B8" w14:textId="77777777" w:rsidR="00023E84" w:rsidRPr="003276A8" w:rsidRDefault="00023E84" w:rsidP="00023E84">
      <w:pPr>
        <w:pStyle w:val="Listaszerbekezds"/>
        <w:tabs>
          <w:tab w:val="left" w:pos="567"/>
        </w:tabs>
        <w:spacing w:before="240" w:after="480"/>
        <w:ind w:left="357"/>
        <w:jc w:val="center"/>
        <w:rPr>
          <w:rFonts w:ascii="Calibri Light" w:hAnsi="Calibri Light"/>
          <w:b/>
          <w:sz w:val="28"/>
          <w:szCs w:val="24"/>
        </w:rPr>
      </w:pPr>
      <w:r>
        <w:rPr>
          <w:rFonts w:ascii="Calibri Light" w:hAnsi="Calibri Light"/>
          <w:b/>
          <w:sz w:val="28"/>
          <w:szCs w:val="24"/>
        </w:rPr>
        <w:t>1.</w:t>
      </w:r>
      <w:r>
        <w:rPr>
          <w:rFonts w:ascii="Calibri Light" w:hAnsi="Calibri Light"/>
          <w:b/>
          <w:sz w:val="28"/>
          <w:szCs w:val="24"/>
        </w:rPr>
        <w:tab/>
      </w:r>
      <w:r w:rsidRPr="003276A8">
        <w:rPr>
          <w:rFonts w:ascii="Calibri Light" w:hAnsi="Calibri Light"/>
          <w:b/>
          <w:sz w:val="28"/>
          <w:szCs w:val="24"/>
        </w:rPr>
        <w:t>A költségvetési szerv</w:t>
      </w:r>
      <w:r w:rsidRPr="003276A8">
        <w:rPr>
          <w:rFonts w:ascii="Calibri Light" w:hAnsi="Calibri Light"/>
          <w:b/>
          <w:sz w:val="28"/>
          <w:szCs w:val="24"/>
        </w:rPr>
        <w:br/>
        <w:t>megnevezése, székhelye, telephelye</w:t>
      </w:r>
    </w:p>
    <w:p w14:paraId="0524EBDC" w14:textId="77777777" w:rsidR="00023E84" w:rsidRPr="003276A8" w:rsidRDefault="00023E84" w:rsidP="00023E84">
      <w:pPr>
        <w:pStyle w:val="Listaszerbekezds"/>
        <w:numPr>
          <w:ilvl w:val="1"/>
          <w:numId w:val="5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="Calibri Light" w:hAnsi="Calibri Light"/>
        </w:rPr>
      </w:pPr>
      <w:r w:rsidRPr="003276A8">
        <w:rPr>
          <w:rFonts w:ascii="Calibri Light" w:hAnsi="Calibri Light"/>
        </w:rPr>
        <w:t>A költségvetési szerv</w:t>
      </w:r>
    </w:p>
    <w:p w14:paraId="74790B5E" w14:textId="77777777" w:rsidR="00023E84" w:rsidRPr="003276A8" w:rsidRDefault="00023E84" w:rsidP="00023E84">
      <w:pPr>
        <w:pStyle w:val="Listaszerbekezds"/>
        <w:numPr>
          <w:ilvl w:val="2"/>
          <w:numId w:val="5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="Calibri Light" w:hAnsi="Calibri Light"/>
        </w:rPr>
      </w:pPr>
      <w:r w:rsidRPr="003276A8">
        <w:rPr>
          <w:rFonts w:ascii="Calibri Light" w:hAnsi="Calibri Light"/>
        </w:rPr>
        <w:t>megnevezése: Bácsalmás Városi Önkormányzat Alapszolgáltatási Központ</w:t>
      </w:r>
    </w:p>
    <w:p w14:paraId="62B61B0B" w14:textId="77777777" w:rsidR="00023E84" w:rsidRPr="003276A8" w:rsidRDefault="00023E84" w:rsidP="00023E84">
      <w:pPr>
        <w:pStyle w:val="Listaszerbekezds"/>
        <w:numPr>
          <w:ilvl w:val="2"/>
          <w:numId w:val="5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="Calibri Light" w:hAnsi="Calibri Light"/>
        </w:rPr>
      </w:pPr>
      <w:r w:rsidRPr="003276A8">
        <w:rPr>
          <w:rFonts w:ascii="Calibri Light" w:hAnsi="Calibri Light"/>
        </w:rPr>
        <w:t>rövidített neve: Alapszolgáltatási Központ</w:t>
      </w:r>
    </w:p>
    <w:p w14:paraId="7F38659C" w14:textId="77777777" w:rsidR="00023E84" w:rsidRPr="003276A8" w:rsidRDefault="00023E84" w:rsidP="00023E84">
      <w:pPr>
        <w:pStyle w:val="Listaszerbekezds"/>
        <w:numPr>
          <w:ilvl w:val="1"/>
          <w:numId w:val="5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="Calibri Light" w:hAnsi="Calibri Light"/>
        </w:rPr>
      </w:pPr>
      <w:r w:rsidRPr="003276A8">
        <w:rPr>
          <w:rFonts w:ascii="Calibri Light" w:hAnsi="Calibri Light"/>
        </w:rPr>
        <w:t>A költségvetési szerv</w:t>
      </w:r>
    </w:p>
    <w:p w14:paraId="319F121A" w14:textId="77777777" w:rsidR="00023E84" w:rsidRPr="003276A8" w:rsidRDefault="00023E84" w:rsidP="00023E84">
      <w:pPr>
        <w:pStyle w:val="Listaszerbekezds"/>
        <w:numPr>
          <w:ilvl w:val="2"/>
          <w:numId w:val="5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="Calibri Light" w:hAnsi="Calibri Light"/>
        </w:rPr>
      </w:pPr>
      <w:r w:rsidRPr="003276A8">
        <w:rPr>
          <w:rFonts w:ascii="Calibri Light" w:hAnsi="Calibri Light"/>
        </w:rPr>
        <w:t>székhelye:6430 Bácsalmás, Rákóczi út 35.</w:t>
      </w:r>
    </w:p>
    <w:p w14:paraId="3E862FCF" w14:textId="77777777" w:rsidR="00023E84" w:rsidRPr="003276A8" w:rsidRDefault="00023E84" w:rsidP="00023E84">
      <w:pPr>
        <w:pStyle w:val="Listaszerbekezds"/>
        <w:numPr>
          <w:ilvl w:val="2"/>
          <w:numId w:val="5"/>
        </w:numPr>
        <w:tabs>
          <w:tab w:val="left" w:leader="dot" w:pos="9072"/>
        </w:tabs>
        <w:spacing w:before="80" w:after="120"/>
        <w:ind w:left="1225" w:hanging="658"/>
        <w:contextualSpacing w:val="0"/>
        <w:jc w:val="both"/>
        <w:rPr>
          <w:rFonts w:ascii="Calibri Light" w:hAnsi="Calibri Light"/>
        </w:rPr>
      </w:pPr>
      <w:r w:rsidRPr="003276A8">
        <w:rPr>
          <w:rFonts w:ascii="Calibri Light" w:hAnsi="Calibri Light"/>
        </w:rPr>
        <w:t>telephelye(i):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4422"/>
        <w:gridCol w:w="4242"/>
      </w:tblGrid>
      <w:tr w:rsidR="00023E84" w:rsidRPr="00C57881" w14:paraId="0B7478D7" w14:textId="77777777" w:rsidTr="00284ADE">
        <w:trPr>
          <w:jc w:val="center"/>
        </w:trPr>
        <w:tc>
          <w:tcPr>
            <w:tcW w:w="364" w:type="pct"/>
            <w:vAlign w:val="center"/>
          </w:tcPr>
          <w:p w14:paraId="3CE4F32A" w14:textId="77777777" w:rsidR="00023E84" w:rsidRPr="00E13EE9" w:rsidRDefault="00023E84" w:rsidP="00284ADE">
            <w:pPr>
              <w:tabs>
                <w:tab w:val="left" w:leader="dot" w:pos="9072"/>
              </w:tabs>
              <w:spacing w:before="80"/>
              <w:jc w:val="center"/>
              <w:rPr>
                <w:rFonts w:ascii="Calibri Light" w:hAnsi="Calibri Light"/>
              </w:rPr>
            </w:pPr>
          </w:p>
        </w:tc>
        <w:tc>
          <w:tcPr>
            <w:tcW w:w="2366" w:type="pct"/>
            <w:vAlign w:val="center"/>
          </w:tcPr>
          <w:p w14:paraId="3651595E" w14:textId="77777777" w:rsidR="00023E84" w:rsidRPr="00E13EE9" w:rsidRDefault="00023E84" w:rsidP="00284ADE">
            <w:pPr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telephely megnevezése</w:t>
            </w:r>
          </w:p>
        </w:tc>
        <w:tc>
          <w:tcPr>
            <w:tcW w:w="2270" w:type="pct"/>
            <w:vAlign w:val="center"/>
          </w:tcPr>
          <w:p w14:paraId="69DE2D15" w14:textId="77777777" w:rsidR="00023E84" w:rsidRPr="00E13EE9" w:rsidRDefault="00023E84" w:rsidP="00284ADE">
            <w:pPr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telephely címe</w:t>
            </w:r>
          </w:p>
        </w:tc>
      </w:tr>
      <w:tr w:rsidR="00023E84" w:rsidRPr="00C57881" w14:paraId="04544014" w14:textId="77777777" w:rsidTr="00284ADE">
        <w:trPr>
          <w:jc w:val="center"/>
        </w:trPr>
        <w:tc>
          <w:tcPr>
            <w:tcW w:w="364" w:type="pct"/>
            <w:vAlign w:val="center"/>
          </w:tcPr>
          <w:p w14:paraId="0E4C8D66" w14:textId="77777777" w:rsidR="00023E84" w:rsidRPr="00E13EE9" w:rsidRDefault="00023E84" w:rsidP="00284ADE">
            <w:pPr>
              <w:tabs>
                <w:tab w:val="left" w:leader="dot" w:pos="9072"/>
              </w:tabs>
              <w:spacing w:before="80"/>
              <w:jc w:val="center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1</w:t>
            </w:r>
          </w:p>
        </w:tc>
        <w:tc>
          <w:tcPr>
            <w:tcW w:w="2366" w:type="pct"/>
            <w:vAlign w:val="center"/>
          </w:tcPr>
          <w:p w14:paraId="29D94BDC" w14:textId="77777777" w:rsidR="00023E84" w:rsidRPr="00E13EE9" w:rsidRDefault="00023E84" w:rsidP="00284ADE">
            <w:pPr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Család- és Gyermekjóléti Központ</w:t>
            </w:r>
          </w:p>
        </w:tc>
        <w:tc>
          <w:tcPr>
            <w:tcW w:w="2270" w:type="pct"/>
            <w:vAlign w:val="center"/>
          </w:tcPr>
          <w:p w14:paraId="10400D8B" w14:textId="77777777" w:rsidR="00023E84" w:rsidRPr="00E13EE9" w:rsidRDefault="00023E84" w:rsidP="00284ADE">
            <w:pPr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6430 Bácsalmás, Rákóczi út 35.</w:t>
            </w:r>
          </w:p>
        </w:tc>
      </w:tr>
      <w:tr w:rsidR="00023E84" w:rsidRPr="00C57881" w14:paraId="3357708E" w14:textId="77777777" w:rsidTr="00284ADE">
        <w:trPr>
          <w:jc w:val="center"/>
        </w:trPr>
        <w:tc>
          <w:tcPr>
            <w:tcW w:w="364" w:type="pct"/>
            <w:vAlign w:val="center"/>
          </w:tcPr>
          <w:p w14:paraId="2F2AE3AF" w14:textId="77777777" w:rsidR="00023E84" w:rsidRPr="00E13EE9" w:rsidRDefault="00023E84" w:rsidP="00284ADE">
            <w:pPr>
              <w:tabs>
                <w:tab w:val="left" w:leader="dot" w:pos="9072"/>
              </w:tabs>
              <w:spacing w:before="80"/>
              <w:jc w:val="center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2</w:t>
            </w:r>
          </w:p>
        </w:tc>
        <w:tc>
          <w:tcPr>
            <w:tcW w:w="2366" w:type="pct"/>
            <w:vAlign w:val="center"/>
          </w:tcPr>
          <w:p w14:paraId="1B6D6EB1" w14:textId="77777777" w:rsidR="00023E84" w:rsidRPr="00E13EE9" w:rsidRDefault="00023E84" w:rsidP="00284ADE">
            <w:pPr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Városházi Főzőkonyha</w:t>
            </w:r>
          </w:p>
        </w:tc>
        <w:tc>
          <w:tcPr>
            <w:tcW w:w="2270" w:type="pct"/>
            <w:vAlign w:val="center"/>
          </w:tcPr>
          <w:p w14:paraId="503C4608" w14:textId="77777777" w:rsidR="00023E84" w:rsidRPr="00E13EE9" w:rsidRDefault="00023E84" w:rsidP="00284ADE">
            <w:pPr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6430 Bácsalmás, Gróf Teleki József utca 4-8.</w:t>
            </w:r>
          </w:p>
        </w:tc>
      </w:tr>
      <w:tr w:rsidR="00023E84" w:rsidRPr="00C57881" w14:paraId="570FF372" w14:textId="77777777" w:rsidTr="00284ADE">
        <w:trPr>
          <w:jc w:val="center"/>
        </w:trPr>
        <w:tc>
          <w:tcPr>
            <w:tcW w:w="364" w:type="pct"/>
            <w:vAlign w:val="center"/>
          </w:tcPr>
          <w:p w14:paraId="3C85D4A6" w14:textId="77777777" w:rsidR="00023E84" w:rsidRPr="00E13EE9" w:rsidRDefault="00023E84" w:rsidP="00284ADE">
            <w:pPr>
              <w:tabs>
                <w:tab w:val="left" w:leader="dot" w:pos="9072"/>
              </w:tabs>
              <w:spacing w:before="80"/>
              <w:jc w:val="center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3</w:t>
            </w:r>
          </w:p>
        </w:tc>
        <w:tc>
          <w:tcPr>
            <w:tcW w:w="2366" w:type="pct"/>
            <w:vAlign w:val="center"/>
          </w:tcPr>
          <w:p w14:paraId="753BAEB5" w14:textId="77777777" w:rsidR="00023E84" w:rsidRPr="00E13EE9" w:rsidRDefault="00023E84" w:rsidP="00284ADE">
            <w:pPr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Főzőkonyha</w:t>
            </w:r>
          </w:p>
        </w:tc>
        <w:tc>
          <w:tcPr>
            <w:tcW w:w="2270" w:type="pct"/>
            <w:vAlign w:val="center"/>
          </w:tcPr>
          <w:p w14:paraId="0DAA3DC2" w14:textId="77777777" w:rsidR="00023E84" w:rsidRPr="00E13EE9" w:rsidRDefault="00023E84" w:rsidP="00284ADE">
            <w:pPr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6430 Bácsalmás, Szent János utca 5.</w:t>
            </w:r>
          </w:p>
        </w:tc>
      </w:tr>
    </w:tbl>
    <w:p w14:paraId="19FB508E" w14:textId="77777777" w:rsidR="00023E84" w:rsidRPr="003276A8" w:rsidRDefault="00023E84" w:rsidP="00023E84">
      <w:pPr>
        <w:pStyle w:val="Listaszerbekezds"/>
        <w:numPr>
          <w:ilvl w:val="0"/>
          <w:numId w:val="5"/>
        </w:numPr>
        <w:tabs>
          <w:tab w:val="left" w:pos="709"/>
        </w:tabs>
        <w:spacing w:before="240" w:after="240"/>
        <w:ind w:left="357" w:hanging="357"/>
        <w:contextualSpacing w:val="0"/>
        <w:jc w:val="center"/>
        <w:rPr>
          <w:rFonts w:ascii="Calibri Light" w:hAnsi="Calibri Light"/>
          <w:b/>
          <w:sz w:val="28"/>
          <w:szCs w:val="24"/>
        </w:rPr>
      </w:pPr>
      <w:r w:rsidRPr="003276A8">
        <w:rPr>
          <w:rFonts w:ascii="Calibri Light" w:hAnsi="Calibri Light"/>
          <w:b/>
          <w:sz w:val="28"/>
          <w:szCs w:val="24"/>
        </w:rPr>
        <w:t>A költségvetési szerv</w:t>
      </w:r>
      <w:r w:rsidRPr="003276A8">
        <w:rPr>
          <w:rFonts w:ascii="Calibri Light" w:hAnsi="Calibri Light"/>
          <w:b/>
          <w:sz w:val="28"/>
          <w:szCs w:val="24"/>
        </w:rPr>
        <w:br/>
        <w:t>alapításával és megszűnésével összefüggő rendelkezések</w:t>
      </w:r>
    </w:p>
    <w:p w14:paraId="594E1FE4" w14:textId="77777777" w:rsidR="00023E84" w:rsidRPr="003276A8" w:rsidRDefault="00023E84" w:rsidP="00023E84">
      <w:pPr>
        <w:pStyle w:val="Listaszerbekezds"/>
        <w:numPr>
          <w:ilvl w:val="1"/>
          <w:numId w:val="5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="Calibri Light" w:hAnsi="Calibri Light"/>
        </w:rPr>
      </w:pPr>
      <w:r w:rsidRPr="003276A8">
        <w:rPr>
          <w:rFonts w:ascii="Calibri Light" w:hAnsi="Calibri Light"/>
        </w:rPr>
        <w:t xml:space="preserve">A költségvetési szerv alapításának dátuma: 1994. 12. 01.  </w:t>
      </w:r>
    </w:p>
    <w:p w14:paraId="252A5289" w14:textId="77777777" w:rsidR="00023E84" w:rsidRPr="003276A8" w:rsidRDefault="00023E84" w:rsidP="00023E84">
      <w:pPr>
        <w:pStyle w:val="Listaszerbekezds"/>
        <w:numPr>
          <w:ilvl w:val="0"/>
          <w:numId w:val="5"/>
        </w:numPr>
        <w:tabs>
          <w:tab w:val="left" w:pos="709"/>
          <w:tab w:val="left" w:leader="dot" w:pos="9072"/>
        </w:tabs>
        <w:spacing w:before="240" w:after="240"/>
        <w:ind w:left="357" w:hanging="357"/>
        <w:contextualSpacing w:val="0"/>
        <w:jc w:val="center"/>
        <w:rPr>
          <w:rFonts w:ascii="Calibri Light" w:hAnsi="Calibri Light"/>
          <w:b/>
          <w:sz w:val="28"/>
          <w:szCs w:val="24"/>
        </w:rPr>
      </w:pPr>
      <w:r w:rsidRPr="003276A8">
        <w:rPr>
          <w:rFonts w:ascii="Calibri Light" w:hAnsi="Calibri Light"/>
          <w:b/>
          <w:sz w:val="28"/>
          <w:szCs w:val="24"/>
        </w:rPr>
        <w:t>A költségvetési szerv irányítása, felügyelete</w:t>
      </w:r>
    </w:p>
    <w:p w14:paraId="63AD0A0A" w14:textId="77777777" w:rsidR="00023E84" w:rsidRPr="003276A8" w:rsidRDefault="00023E84" w:rsidP="00023E84">
      <w:pPr>
        <w:pStyle w:val="Listaszerbekezds"/>
        <w:numPr>
          <w:ilvl w:val="1"/>
          <w:numId w:val="5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="Calibri Light" w:hAnsi="Calibri Light"/>
        </w:rPr>
      </w:pPr>
      <w:r w:rsidRPr="003276A8">
        <w:rPr>
          <w:rFonts w:ascii="Calibri Light" w:hAnsi="Calibri Light"/>
        </w:rPr>
        <w:t>A költségvetési szerv irányító szervének</w:t>
      </w:r>
    </w:p>
    <w:p w14:paraId="00670B49" w14:textId="77777777" w:rsidR="00023E84" w:rsidRPr="003276A8" w:rsidRDefault="00023E84" w:rsidP="00023E84">
      <w:pPr>
        <w:pStyle w:val="Listaszerbekezds"/>
        <w:numPr>
          <w:ilvl w:val="2"/>
          <w:numId w:val="5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="Calibri Light" w:hAnsi="Calibri Light"/>
        </w:rPr>
      </w:pPr>
      <w:r w:rsidRPr="003276A8">
        <w:rPr>
          <w:rFonts w:ascii="Calibri Light" w:hAnsi="Calibri Light"/>
        </w:rPr>
        <w:t xml:space="preserve">megnevezése: Bácsalmás Város Önkormányzatának Képviselő-testülete  </w:t>
      </w:r>
    </w:p>
    <w:p w14:paraId="0C28A758" w14:textId="77777777" w:rsidR="00023E84" w:rsidRPr="003276A8" w:rsidRDefault="00023E84" w:rsidP="00023E84">
      <w:pPr>
        <w:pStyle w:val="Listaszerbekezds"/>
        <w:numPr>
          <w:ilvl w:val="2"/>
          <w:numId w:val="5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="Calibri Light" w:hAnsi="Calibri Light"/>
        </w:rPr>
      </w:pPr>
      <w:r w:rsidRPr="003276A8">
        <w:rPr>
          <w:rFonts w:ascii="Calibri Light" w:hAnsi="Calibri Light"/>
        </w:rPr>
        <w:t>székhelye: 6430 Bácsalmás, Gróf Teleki József utca 4-8.</w:t>
      </w:r>
    </w:p>
    <w:p w14:paraId="0EA89AD0" w14:textId="77777777" w:rsidR="00023E84" w:rsidRPr="003276A8" w:rsidRDefault="00023E84" w:rsidP="00023E84">
      <w:pPr>
        <w:pStyle w:val="Listaszerbekezds"/>
        <w:numPr>
          <w:ilvl w:val="1"/>
          <w:numId w:val="5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="Calibri Light" w:hAnsi="Calibri Light"/>
        </w:rPr>
      </w:pPr>
      <w:r w:rsidRPr="003276A8">
        <w:rPr>
          <w:rFonts w:ascii="Calibri Light" w:hAnsi="Calibri Light"/>
        </w:rPr>
        <w:t>A költségvetési szerv fenntartójának</w:t>
      </w:r>
    </w:p>
    <w:p w14:paraId="7547D61F" w14:textId="77777777" w:rsidR="00023E84" w:rsidRPr="003276A8" w:rsidRDefault="00023E84" w:rsidP="00023E84">
      <w:pPr>
        <w:pStyle w:val="Listaszerbekezds"/>
        <w:numPr>
          <w:ilvl w:val="2"/>
          <w:numId w:val="5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="Calibri Light" w:hAnsi="Calibri Light"/>
        </w:rPr>
      </w:pPr>
      <w:r w:rsidRPr="003276A8">
        <w:rPr>
          <w:rFonts w:ascii="Calibri Light" w:hAnsi="Calibri Light"/>
        </w:rPr>
        <w:t xml:space="preserve"> megnevezése: Bácsalmás Város Önkormányzatának Képviselő-testülete </w:t>
      </w:r>
    </w:p>
    <w:p w14:paraId="5FEE5989" w14:textId="77777777" w:rsidR="00023E84" w:rsidRPr="003276A8" w:rsidRDefault="00023E84" w:rsidP="00023E84">
      <w:pPr>
        <w:pStyle w:val="Listaszerbekezds"/>
        <w:numPr>
          <w:ilvl w:val="2"/>
          <w:numId w:val="5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rFonts w:ascii="Calibri Light" w:hAnsi="Calibri Light"/>
        </w:rPr>
      </w:pPr>
      <w:r w:rsidRPr="003276A8">
        <w:rPr>
          <w:rFonts w:ascii="Calibri Light" w:hAnsi="Calibri Light"/>
        </w:rPr>
        <w:t>székhelye: 6430 Bácsalmás, Gróf Teleki József utca 4-8.</w:t>
      </w:r>
    </w:p>
    <w:p w14:paraId="55EDBF26" w14:textId="77777777" w:rsidR="00023E84" w:rsidRPr="003276A8" w:rsidRDefault="00023E84" w:rsidP="00023E84">
      <w:pPr>
        <w:pStyle w:val="Listaszerbekezds"/>
        <w:numPr>
          <w:ilvl w:val="0"/>
          <w:numId w:val="5"/>
        </w:numPr>
        <w:tabs>
          <w:tab w:val="left" w:pos="709"/>
          <w:tab w:val="left" w:leader="dot" w:pos="9072"/>
        </w:tabs>
        <w:spacing w:before="240" w:after="480"/>
        <w:ind w:left="357" w:hanging="357"/>
        <w:contextualSpacing w:val="0"/>
        <w:jc w:val="center"/>
        <w:rPr>
          <w:rFonts w:ascii="Calibri Light" w:hAnsi="Calibri Light"/>
          <w:b/>
          <w:sz w:val="28"/>
          <w:szCs w:val="24"/>
        </w:rPr>
      </w:pPr>
      <w:r w:rsidRPr="003276A8">
        <w:rPr>
          <w:rFonts w:ascii="Calibri Light" w:hAnsi="Calibri Light"/>
          <w:b/>
          <w:sz w:val="28"/>
          <w:szCs w:val="24"/>
        </w:rPr>
        <w:t>A költségvetési szerv tevékenysége</w:t>
      </w:r>
    </w:p>
    <w:p w14:paraId="1CCB019A" w14:textId="77777777" w:rsidR="00023E84" w:rsidRPr="003276A8" w:rsidRDefault="00023E84" w:rsidP="00023E84">
      <w:pPr>
        <w:pStyle w:val="Listaszerbekezds"/>
        <w:numPr>
          <w:ilvl w:val="1"/>
          <w:numId w:val="5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="Calibri Light" w:hAnsi="Calibri Light"/>
        </w:rPr>
      </w:pPr>
      <w:r w:rsidRPr="003276A8">
        <w:rPr>
          <w:rFonts w:ascii="Calibri Light" w:hAnsi="Calibri Light"/>
        </w:rPr>
        <w:t>A költségvetési szerv közfeladata: Szociális, gyermek- és ifjúságvédelmi feladatok, étkeztetés</w:t>
      </w:r>
    </w:p>
    <w:p w14:paraId="330940E5" w14:textId="77777777" w:rsidR="00023E84" w:rsidRPr="003276A8" w:rsidRDefault="00023E84" w:rsidP="00023E84">
      <w:pPr>
        <w:pStyle w:val="Listaszerbekezds"/>
        <w:numPr>
          <w:ilvl w:val="1"/>
          <w:numId w:val="5"/>
        </w:numPr>
        <w:tabs>
          <w:tab w:val="left" w:leader="dot" w:pos="9072"/>
        </w:tabs>
        <w:spacing w:before="240" w:after="120"/>
        <w:ind w:left="567" w:hanging="567"/>
        <w:contextualSpacing w:val="0"/>
        <w:jc w:val="both"/>
        <w:rPr>
          <w:rFonts w:ascii="Calibri Light" w:hAnsi="Calibri Light"/>
        </w:rPr>
      </w:pPr>
      <w:bookmarkStart w:id="0" w:name="_Hlk192518459"/>
      <w:r w:rsidRPr="003276A8">
        <w:rPr>
          <w:rFonts w:ascii="Calibri Light" w:hAnsi="Calibri Light"/>
        </w:rPr>
        <w:t>A költségvetési szerv főtevékenységének államháztartási szakágazati besorolása: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8"/>
        <w:gridCol w:w="2280"/>
        <w:gridCol w:w="6386"/>
      </w:tblGrid>
      <w:tr w:rsidR="00023E84" w:rsidRPr="00C57881" w14:paraId="32B22F17" w14:textId="77777777" w:rsidTr="00284ADE">
        <w:trPr>
          <w:jc w:val="center"/>
        </w:trPr>
        <w:tc>
          <w:tcPr>
            <w:tcW w:w="363" w:type="pct"/>
            <w:vAlign w:val="center"/>
          </w:tcPr>
          <w:p w14:paraId="050B63C4" w14:textId="77777777" w:rsidR="00023E84" w:rsidRPr="00E13EE9" w:rsidRDefault="00023E84" w:rsidP="00284ADE">
            <w:pPr>
              <w:tabs>
                <w:tab w:val="left" w:leader="dot" w:pos="9072"/>
              </w:tabs>
              <w:spacing w:before="80"/>
              <w:jc w:val="center"/>
              <w:rPr>
                <w:rFonts w:ascii="Calibri Light" w:hAnsi="Calibri Light"/>
              </w:rPr>
            </w:pPr>
          </w:p>
        </w:tc>
        <w:tc>
          <w:tcPr>
            <w:tcW w:w="1220" w:type="pct"/>
            <w:vAlign w:val="center"/>
          </w:tcPr>
          <w:p w14:paraId="20FF1020" w14:textId="77777777" w:rsidR="00023E84" w:rsidRPr="00E13EE9" w:rsidRDefault="00023E84" w:rsidP="00284ADE">
            <w:pPr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szakágazat száma</w:t>
            </w:r>
          </w:p>
        </w:tc>
        <w:tc>
          <w:tcPr>
            <w:tcW w:w="3416" w:type="pct"/>
            <w:vAlign w:val="center"/>
          </w:tcPr>
          <w:p w14:paraId="741A5EC2" w14:textId="77777777" w:rsidR="00023E84" w:rsidRPr="00E13EE9" w:rsidRDefault="00023E84" w:rsidP="00284ADE">
            <w:pPr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szakágazat megnevezése</w:t>
            </w:r>
          </w:p>
        </w:tc>
      </w:tr>
      <w:tr w:rsidR="00023E84" w:rsidRPr="00C57881" w14:paraId="2848F778" w14:textId="77777777" w:rsidTr="00284ADE">
        <w:trPr>
          <w:jc w:val="center"/>
        </w:trPr>
        <w:tc>
          <w:tcPr>
            <w:tcW w:w="363" w:type="pct"/>
            <w:vAlign w:val="center"/>
          </w:tcPr>
          <w:p w14:paraId="78C54D82" w14:textId="77777777" w:rsidR="00023E84" w:rsidRPr="00E13EE9" w:rsidRDefault="00023E84" w:rsidP="00284ADE">
            <w:pPr>
              <w:tabs>
                <w:tab w:val="left" w:leader="dot" w:pos="9072"/>
              </w:tabs>
              <w:spacing w:before="80"/>
              <w:jc w:val="center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1</w:t>
            </w:r>
          </w:p>
        </w:tc>
        <w:tc>
          <w:tcPr>
            <w:tcW w:w="1220" w:type="pct"/>
            <w:vAlign w:val="center"/>
          </w:tcPr>
          <w:p w14:paraId="443B715B" w14:textId="77777777" w:rsidR="00023E84" w:rsidRPr="00E13EE9" w:rsidRDefault="00023E84" w:rsidP="00284ADE">
            <w:pPr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889900</w:t>
            </w:r>
          </w:p>
        </w:tc>
        <w:tc>
          <w:tcPr>
            <w:tcW w:w="3416" w:type="pct"/>
            <w:vAlign w:val="center"/>
          </w:tcPr>
          <w:p w14:paraId="37789716" w14:textId="77777777" w:rsidR="00023E84" w:rsidRPr="00E13EE9" w:rsidRDefault="00023E84" w:rsidP="00284ADE">
            <w:pPr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M.n.s. egyéb szociális ellátás bentlakás nélkül</w:t>
            </w:r>
          </w:p>
        </w:tc>
      </w:tr>
    </w:tbl>
    <w:bookmarkEnd w:id="0"/>
    <w:p w14:paraId="124A6D38" w14:textId="77777777" w:rsidR="00023E84" w:rsidRPr="003276A8" w:rsidRDefault="00023E84" w:rsidP="00023E84">
      <w:pPr>
        <w:pStyle w:val="Listaszerbekezds"/>
        <w:numPr>
          <w:ilvl w:val="1"/>
          <w:numId w:val="5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="Calibri Light" w:hAnsi="Calibri Light"/>
        </w:rPr>
      </w:pPr>
      <w:r w:rsidRPr="003276A8">
        <w:rPr>
          <w:rFonts w:ascii="Calibri Light" w:hAnsi="Calibri Light"/>
        </w:rPr>
        <w:t xml:space="preserve">A költségvetési szerv alaptevékenysége: Szociális, gyermek- és ifjúságvédelem, étkeztetés, házi segítségnyújtás, tanyagondnoki szolgálat, idősek nappali ellátása, támogató szolgálat, család- és gyermekjóléti szolgálat, család- és gyermekjóléti központ </w:t>
      </w:r>
    </w:p>
    <w:p w14:paraId="4C4CC0C7" w14:textId="77777777" w:rsidR="00023E84" w:rsidRPr="003276A8" w:rsidRDefault="00023E84" w:rsidP="00023E84">
      <w:pPr>
        <w:pStyle w:val="Listaszerbekezds"/>
        <w:numPr>
          <w:ilvl w:val="1"/>
          <w:numId w:val="5"/>
        </w:numPr>
        <w:tabs>
          <w:tab w:val="left" w:leader="dot" w:pos="9072"/>
          <w:tab w:val="left" w:leader="dot" w:pos="16443"/>
        </w:tabs>
        <w:spacing w:before="240"/>
        <w:ind w:left="426"/>
        <w:contextualSpacing w:val="0"/>
        <w:jc w:val="both"/>
        <w:rPr>
          <w:rFonts w:ascii="Calibri Light" w:hAnsi="Calibri Light"/>
        </w:rPr>
      </w:pPr>
      <w:bookmarkStart w:id="1" w:name="_Hlk192518672"/>
      <w:r w:rsidRPr="003276A8">
        <w:rPr>
          <w:rFonts w:ascii="Calibri Light" w:hAnsi="Calibri Light"/>
        </w:rPr>
        <w:t>A költségvetési szerv alaptevékenységének kormányzati funkció szerinti megjelölése: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0"/>
        <w:gridCol w:w="1314"/>
        <w:gridCol w:w="7570"/>
      </w:tblGrid>
      <w:tr w:rsidR="00023E84" w:rsidRPr="00B650C1" w14:paraId="7D2859BC" w14:textId="77777777" w:rsidTr="00023E84">
        <w:tc>
          <w:tcPr>
            <w:tcW w:w="288" w:type="pct"/>
            <w:vAlign w:val="center"/>
          </w:tcPr>
          <w:p w14:paraId="378C7E6A" w14:textId="77777777" w:rsidR="00023E84" w:rsidRPr="00E13EE9" w:rsidRDefault="00023E84" w:rsidP="00284ADE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</w:p>
        </w:tc>
        <w:tc>
          <w:tcPr>
            <w:tcW w:w="620" w:type="pct"/>
          </w:tcPr>
          <w:p w14:paraId="23DA8678" w14:textId="77777777" w:rsidR="00023E84" w:rsidRPr="00E13EE9" w:rsidRDefault="00023E84" w:rsidP="00284ADE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kormányzati funkciószám</w:t>
            </w:r>
          </w:p>
        </w:tc>
        <w:tc>
          <w:tcPr>
            <w:tcW w:w="4092" w:type="pct"/>
          </w:tcPr>
          <w:p w14:paraId="11657AE5" w14:textId="77777777" w:rsidR="00023E84" w:rsidRPr="00E13EE9" w:rsidRDefault="00023E84" w:rsidP="00284ADE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kormányzati funkció megnevezése</w:t>
            </w:r>
          </w:p>
        </w:tc>
      </w:tr>
      <w:tr w:rsidR="00023E84" w:rsidRPr="00B650C1" w14:paraId="3A0AC553" w14:textId="77777777" w:rsidTr="00023E84">
        <w:tc>
          <w:tcPr>
            <w:tcW w:w="288" w:type="pct"/>
            <w:vAlign w:val="center"/>
          </w:tcPr>
          <w:p w14:paraId="10078A7E" w14:textId="77777777" w:rsidR="00023E84" w:rsidRPr="00E13EE9" w:rsidRDefault="00023E84" w:rsidP="00284ADE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1</w:t>
            </w:r>
          </w:p>
        </w:tc>
        <w:tc>
          <w:tcPr>
            <w:tcW w:w="620" w:type="pct"/>
          </w:tcPr>
          <w:p w14:paraId="0C58CDBB" w14:textId="77777777" w:rsidR="00023E84" w:rsidRPr="00E13EE9" w:rsidRDefault="00023E84" w:rsidP="00284ADE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  <w:bCs/>
              </w:rPr>
            </w:pPr>
            <w:r w:rsidRPr="00E13EE9">
              <w:rPr>
                <w:rFonts w:ascii="Calibri Light" w:hAnsi="Calibri Light"/>
                <w:bCs/>
              </w:rPr>
              <w:t>013390</w:t>
            </w:r>
          </w:p>
        </w:tc>
        <w:tc>
          <w:tcPr>
            <w:tcW w:w="4092" w:type="pct"/>
          </w:tcPr>
          <w:p w14:paraId="45D93D20" w14:textId="77777777" w:rsidR="00023E84" w:rsidRPr="00E13EE9" w:rsidRDefault="00023E84" w:rsidP="00284ADE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  <w:bCs/>
              </w:rPr>
            </w:pPr>
            <w:r w:rsidRPr="00E13EE9">
              <w:rPr>
                <w:rFonts w:ascii="Calibri Light" w:hAnsi="Calibri Light"/>
                <w:bCs/>
              </w:rPr>
              <w:t>Egyéb kiegészítő szolgáltatások</w:t>
            </w:r>
          </w:p>
        </w:tc>
      </w:tr>
      <w:tr w:rsidR="00023E84" w:rsidRPr="00B650C1" w14:paraId="65F21BD5" w14:textId="77777777" w:rsidTr="00023E84">
        <w:tc>
          <w:tcPr>
            <w:tcW w:w="288" w:type="pct"/>
            <w:vAlign w:val="center"/>
          </w:tcPr>
          <w:p w14:paraId="4A40CCAE" w14:textId="77777777" w:rsidR="00023E84" w:rsidRPr="00E13EE9" w:rsidRDefault="00023E84" w:rsidP="00284ADE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2</w:t>
            </w:r>
          </w:p>
        </w:tc>
        <w:tc>
          <w:tcPr>
            <w:tcW w:w="620" w:type="pct"/>
          </w:tcPr>
          <w:p w14:paraId="32F90CA6" w14:textId="77777777" w:rsidR="00023E84" w:rsidRPr="00E13EE9" w:rsidRDefault="00023E84" w:rsidP="00284ADE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  <w:bCs/>
              </w:rPr>
              <w:t>041233</w:t>
            </w:r>
          </w:p>
        </w:tc>
        <w:tc>
          <w:tcPr>
            <w:tcW w:w="4092" w:type="pct"/>
          </w:tcPr>
          <w:p w14:paraId="17670331" w14:textId="77777777" w:rsidR="00023E84" w:rsidRPr="00E13EE9" w:rsidRDefault="00023E84" w:rsidP="00284ADE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  <w:bCs/>
              </w:rPr>
              <w:t>Hosszabb időtartamú közfoglalkoztatás</w:t>
            </w:r>
          </w:p>
        </w:tc>
      </w:tr>
      <w:tr w:rsidR="00023E84" w:rsidRPr="00B650C1" w14:paraId="212481EE" w14:textId="77777777" w:rsidTr="00023E84">
        <w:tc>
          <w:tcPr>
            <w:tcW w:w="288" w:type="pct"/>
            <w:vAlign w:val="center"/>
          </w:tcPr>
          <w:p w14:paraId="14229A97" w14:textId="77777777" w:rsidR="00023E84" w:rsidRPr="00E13EE9" w:rsidRDefault="00023E84" w:rsidP="00284ADE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3</w:t>
            </w:r>
          </w:p>
        </w:tc>
        <w:tc>
          <w:tcPr>
            <w:tcW w:w="620" w:type="pct"/>
          </w:tcPr>
          <w:p w14:paraId="0E914F07" w14:textId="77777777" w:rsidR="00023E84" w:rsidRPr="00E13EE9" w:rsidRDefault="00023E84" w:rsidP="00284ADE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  <w:bCs/>
              </w:rPr>
            </w:pPr>
            <w:r w:rsidRPr="00E13EE9">
              <w:rPr>
                <w:rFonts w:ascii="Calibri Light" w:hAnsi="Calibri Light"/>
                <w:bCs/>
              </w:rPr>
              <w:t>096015</w:t>
            </w:r>
          </w:p>
        </w:tc>
        <w:tc>
          <w:tcPr>
            <w:tcW w:w="4092" w:type="pct"/>
          </w:tcPr>
          <w:p w14:paraId="77916D8C" w14:textId="77777777" w:rsidR="00023E84" w:rsidRPr="00E13EE9" w:rsidRDefault="00023E84" w:rsidP="00284ADE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  <w:bCs/>
              </w:rPr>
            </w:pPr>
            <w:r w:rsidRPr="00E13EE9">
              <w:rPr>
                <w:rFonts w:ascii="Calibri Light" w:hAnsi="Calibri Light"/>
                <w:bCs/>
              </w:rPr>
              <w:t>Gyermekétkeztetés köznevelési intézményben</w:t>
            </w:r>
          </w:p>
        </w:tc>
      </w:tr>
      <w:tr w:rsidR="00023E84" w:rsidRPr="00B650C1" w14:paraId="300458AB" w14:textId="77777777" w:rsidTr="00023E84">
        <w:tc>
          <w:tcPr>
            <w:tcW w:w="288" w:type="pct"/>
            <w:vAlign w:val="center"/>
          </w:tcPr>
          <w:p w14:paraId="10995ADC" w14:textId="77777777" w:rsidR="00023E84" w:rsidRPr="00E13EE9" w:rsidRDefault="00023E84" w:rsidP="00284ADE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4</w:t>
            </w:r>
          </w:p>
        </w:tc>
        <w:tc>
          <w:tcPr>
            <w:tcW w:w="620" w:type="pct"/>
          </w:tcPr>
          <w:p w14:paraId="663F63C4" w14:textId="77777777" w:rsidR="00023E84" w:rsidRPr="00E13EE9" w:rsidRDefault="00023E84" w:rsidP="00284ADE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  <w:bCs/>
              </w:rPr>
            </w:pPr>
            <w:r w:rsidRPr="00E13EE9">
              <w:rPr>
                <w:rFonts w:ascii="Calibri Light" w:hAnsi="Calibri Light"/>
                <w:bCs/>
              </w:rPr>
              <w:t>096025</w:t>
            </w:r>
          </w:p>
        </w:tc>
        <w:tc>
          <w:tcPr>
            <w:tcW w:w="4092" w:type="pct"/>
          </w:tcPr>
          <w:p w14:paraId="28E338BC" w14:textId="77777777" w:rsidR="00023E84" w:rsidRPr="00E13EE9" w:rsidRDefault="00023E84" w:rsidP="00284ADE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  <w:bCs/>
              </w:rPr>
            </w:pPr>
            <w:r w:rsidRPr="00E13EE9">
              <w:rPr>
                <w:rFonts w:ascii="Calibri Light" w:hAnsi="Calibri Light"/>
                <w:bCs/>
              </w:rPr>
              <w:t>Munkahelyi étkeztetés köznevelési intézményben</w:t>
            </w:r>
          </w:p>
        </w:tc>
      </w:tr>
      <w:tr w:rsidR="00023E84" w:rsidRPr="00B650C1" w14:paraId="4FC7D456" w14:textId="77777777" w:rsidTr="00023E84">
        <w:tc>
          <w:tcPr>
            <w:tcW w:w="288" w:type="pct"/>
            <w:vAlign w:val="center"/>
          </w:tcPr>
          <w:p w14:paraId="31CA5FD4" w14:textId="77777777" w:rsidR="00023E84" w:rsidRPr="00E13EE9" w:rsidRDefault="00023E84" w:rsidP="00284ADE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5</w:t>
            </w:r>
          </w:p>
        </w:tc>
        <w:tc>
          <w:tcPr>
            <w:tcW w:w="620" w:type="pct"/>
          </w:tcPr>
          <w:p w14:paraId="3BCB1B56" w14:textId="77777777" w:rsidR="00023E84" w:rsidRPr="00E13EE9" w:rsidRDefault="00023E84" w:rsidP="00284ADE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  <w:bCs/>
              </w:rPr>
              <w:t>101222</w:t>
            </w:r>
          </w:p>
        </w:tc>
        <w:tc>
          <w:tcPr>
            <w:tcW w:w="4092" w:type="pct"/>
          </w:tcPr>
          <w:p w14:paraId="79E48B7B" w14:textId="77777777" w:rsidR="00023E84" w:rsidRPr="00E13EE9" w:rsidRDefault="00023E84" w:rsidP="00284ADE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  <w:bCs/>
              </w:rPr>
              <w:t>Támogató szolgáltatás fogyatékos személyek részére</w:t>
            </w:r>
          </w:p>
        </w:tc>
      </w:tr>
      <w:tr w:rsidR="00023E84" w:rsidRPr="00B650C1" w14:paraId="5B7D9999" w14:textId="77777777" w:rsidTr="00023E84">
        <w:tc>
          <w:tcPr>
            <w:tcW w:w="288" w:type="pct"/>
            <w:vAlign w:val="center"/>
          </w:tcPr>
          <w:p w14:paraId="4029BB63" w14:textId="77777777" w:rsidR="00023E84" w:rsidRPr="00E13EE9" w:rsidRDefault="00023E84" w:rsidP="00284ADE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6</w:t>
            </w:r>
          </w:p>
        </w:tc>
        <w:tc>
          <w:tcPr>
            <w:tcW w:w="620" w:type="pct"/>
          </w:tcPr>
          <w:p w14:paraId="1C069E22" w14:textId="77777777" w:rsidR="00023E84" w:rsidRPr="00E13EE9" w:rsidRDefault="00023E84" w:rsidP="00284ADE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  <w:bCs/>
              </w:rPr>
            </w:pPr>
            <w:r w:rsidRPr="00E13EE9">
              <w:rPr>
                <w:rFonts w:ascii="Calibri Light" w:hAnsi="Calibri Light"/>
                <w:bCs/>
              </w:rPr>
              <w:t>102031</w:t>
            </w:r>
          </w:p>
        </w:tc>
        <w:tc>
          <w:tcPr>
            <w:tcW w:w="4092" w:type="pct"/>
          </w:tcPr>
          <w:p w14:paraId="44ED37AC" w14:textId="77777777" w:rsidR="00023E84" w:rsidRPr="00E13EE9" w:rsidRDefault="00023E84" w:rsidP="00284ADE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  <w:bCs/>
              </w:rPr>
            </w:pPr>
            <w:r w:rsidRPr="00E13EE9">
              <w:rPr>
                <w:rFonts w:ascii="Calibri Light" w:hAnsi="Calibri Light"/>
                <w:bCs/>
              </w:rPr>
              <w:t>Idősek nappali ellátása</w:t>
            </w:r>
          </w:p>
        </w:tc>
      </w:tr>
      <w:tr w:rsidR="00023E84" w:rsidRPr="00B650C1" w14:paraId="1ED0E8B8" w14:textId="77777777" w:rsidTr="00023E84">
        <w:tc>
          <w:tcPr>
            <w:tcW w:w="288" w:type="pct"/>
            <w:vAlign w:val="center"/>
          </w:tcPr>
          <w:p w14:paraId="7C7A73CC" w14:textId="77777777" w:rsidR="00023E84" w:rsidRPr="00E13EE9" w:rsidRDefault="00023E84" w:rsidP="00284ADE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7</w:t>
            </w:r>
          </w:p>
        </w:tc>
        <w:tc>
          <w:tcPr>
            <w:tcW w:w="620" w:type="pct"/>
          </w:tcPr>
          <w:p w14:paraId="00B94490" w14:textId="77777777" w:rsidR="00023E84" w:rsidRPr="00E13EE9" w:rsidRDefault="00023E84" w:rsidP="00284ADE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  <w:bCs/>
              </w:rPr>
            </w:pPr>
            <w:r w:rsidRPr="00E13EE9">
              <w:rPr>
                <w:rFonts w:ascii="Calibri Light" w:hAnsi="Calibri Light"/>
                <w:bCs/>
              </w:rPr>
              <w:t>104037</w:t>
            </w:r>
          </w:p>
        </w:tc>
        <w:tc>
          <w:tcPr>
            <w:tcW w:w="4092" w:type="pct"/>
          </w:tcPr>
          <w:p w14:paraId="5E87E7B5" w14:textId="77777777" w:rsidR="00023E84" w:rsidRPr="00E13EE9" w:rsidRDefault="00023E84" w:rsidP="00284ADE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  <w:bCs/>
              </w:rPr>
            </w:pPr>
            <w:r w:rsidRPr="00E13EE9">
              <w:rPr>
                <w:rFonts w:ascii="Calibri Light" w:hAnsi="Calibri Light"/>
                <w:bCs/>
              </w:rPr>
              <w:t>Intézményen kívüli gyermekétkeztetés</w:t>
            </w:r>
          </w:p>
        </w:tc>
      </w:tr>
      <w:tr w:rsidR="00023E84" w:rsidRPr="00B650C1" w14:paraId="59024B1C" w14:textId="77777777" w:rsidTr="00023E84">
        <w:tc>
          <w:tcPr>
            <w:tcW w:w="288" w:type="pct"/>
            <w:vAlign w:val="center"/>
          </w:tcPr>
          <w:p w14:paraId="4F7C913E" w14:textId="77777777" w:rsidR="00023E84" w:rsidRPr="00E13EE9" w:rsidRDefault="00023E84" w:rsidP="00284ADE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8</w:t>
            </w:r>
          </w:p>
        </w:tc>
        <w:tc>
          <w:tcPr>
            <w:tcW w:w="620" w:type="pct"/>
          </w:tcPr>
          <w:p w14:paraId="78DCCC6A" w14:textId="77777777" w:rsidR="00023E84" w:rsidRPr="00E13EE9" w:rsidRDefault="00023E84" w:rsidP="00284ADE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  <w:bCs/>
              </w:rPr>
            </w:pPr>
            <w:r w:rsidRPr="00E13EE9">
              <w:rPr>
                <w:rFonts w:ascii="Calibri Light" w:hAnsi="Calibri Light"/>
                <w:bCs/>
              </w:rPr>
              <w:t>104042</w:t>
            </w:r>
          </w:p>
        </w:tc>
        <w:tc>
          <w:tcPr>
            <w:tcW w:w="4092" w:type="pct"/>
          </w:tcPr>
          <w:p w14:paraId="499AF6FE" w14:textId="77777777" w:rsidR="00023E84" w:rsidRPr="00E13EE9" w:rsidRDefault="00023E84" w:rsidP="00284ADE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  <w:bCs/>
              </w:rPr>
            </w:pPr>
            <w:r w:rsidRPr="00E13EE9">
              <w:rPr>
                <w:rFonts w:ascii="Calibri Light" w:hAnsi="Calibri Light"/>
                <w:bCs/>
              </w:rPr>
              <w:t xml:space="preserve"> Család és gyermekjóléti szolgáltatások</w:t>
            </w:r>
          </w:p>
        </w:tc>
      </w:tr>
      <w:tr w:rsidR="00023E84" w:rsidRPr="00B650C1" w14:paraId="09768023" w14:textId="77777777" w:rsidTr="00023E84">
        <w:tc>
          <w:tcPr>
            <w:tcW w:w="288" w:type="pct"/>
            <w:vAlign w:val="center"/>
          </w:tcPr>
          <w:p w14:paraId="48084D09" w14:textId="77777777" w:rsidR="00023E84" w:rsidRPr="00E13EE9" w:rsidRDefault="00023E84" w:rsidP="00284ADE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9</w:t>
            </w:r>
          </w:p>
        </w:tc>
        <w:tc>
          <w:tcPr>
            <w:tcW w:w="620" w:type="pct"/>
          </w:tcPr>
          <w:p w14:paraId="01802046" w14:textId="77777777" w:rsidR="00023E84" w:rsidRPr="00E13EE9" w:rsidRDefault="00023E84" w:rsidP="00284ADE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  <w:bCs/>
              </w:rPr>
            </w:pPr>
            <w:r w:rsidRPr="00E13EE9">
              <w:rPr>
                <w:rFonts w:ascii="Calibri Light" w:hAnsi="Calibri Light"/>
                <w:bCs/>
              </w:rPr>
              <w:t>104043</w:t>
            </w:r>
          </w:p>
        </w:tc>
        <w:tc>
          <w:tcPr>
            <w:tcW w:w="4092" w:type="pct"/>
          </w:tcPr>
          <w:p w14:paraId="2B62D447" w14:textId="77777777" w:rsidR="00023E84" w:rsidRPr="00E13EE9" w:rsidRDefault="00023E84" w:rsidP="00284ADE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  <w:bCs/>
              </w:rPr>
            </w:pPr>
            <w:r w:rsidRPr="00E13EE9">
              <w:rPr>
                <w:rFonts w:ascii="Calibri Light" w:hAnsi="Calibri Light"/>
                <w:bCs/>
              </w:rPr>
              <w:t xml:space="preserve">Család és gyermekjóléti központ </w:t>
            </w:r>
          </w:p>
        </w:tc>
      </w:tr>
      <w:tr w:rsidR="00023E84" w:rsidRPr="00B650C1" w14:paraId="732D95B3" w14:textId="77777777" w:rsidTr="00023E84">
        <w:tc>
          <w:tcPr>
            <w:tcW w:w="288" w:type="pct"/>
            <w:vAlign w:val="center"/>
          </w:tcPr>
          <w:p w14:paraId="221E839D" w14:textId="77777777" w:rsidR="00023E84" w:rsidRPr="00E13EE9" w:rsidRDefault="00023E84" w:rsidP="00284ADE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10</w:t>
            </w:r>
          </w:p>
        </w:tc>
        <w:tc>
          <w:tcPr>
            <w:tcW w:w="620" w:type="pct"/>
          </w:tcPr>
          <w:p w14:paraId="07ABE568" w14:textId="77777777" w:rsidR="00023E84" w:rsidRPr="00E13EE9" w:rsidRDefault="00023E84" w:rsidP="00284ADE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  <w:bCs/>
              </w:rPr>
            </w:pPr>
            <w:r w:rsidRPr="00E13EE9">
              <w:rPr>
                <w:rFonts w:ascii="Calibri Light" w:hAnsi="Calibri Light"/>
                <w:bCs/>
              </w:rPr>
              <w:t>104060</w:t>
            </w:r>
          </w:p>
        </w:tc>
        <w:tc>
          <w:tcPr>
            <w:tcW w:w="4092" w:type="pct"/>
          </w:tcPr>
          <w:p w14:paraId="688C8DEC" w14:textId="77777777" w:rsidR="00023E84" w:rsidRPr="00E13EE9" w:rsidRDefault="00023E84" w:rsidP="00284ADE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  <w:bCs/>
              </w:rPr>
            </w:pPr>
            <w:r w:rsidRPr="00E13EE9">
              <w:rPr>
                <w:rFonts w:ascii="Calibri Light" w:hAnsi="Calibri Light"/>
                <w:bCs/>
              </w:rPr>
              <w:t>A gyermekek, fiatalok és családok életminőségét javító programok (kivéve: tanoda)</w:t>
            </w:r>
          </w:p>
        </w:tc>
      </w:tr>
      <w:tr w:rsidR="00023E84" w:rsidRPr="00B650C1" w14:paraId="2A8F5F26" w14:textId="77777777" w:rsidTr="00023E84">
        <w:tc>
          <w:tcPr>
            <w:tcW w:w="288" w:type="pct"/>
            <w:vAlign w:val="center"/>
          </w:tcPr>
          <w:p w14:paraId="36D4D908" w14:textId="77777777" w:rsidR="00023E84" w:rsidRPr="00E13EE9" w:rsidRDefault="00023E84" w:rsidP="00284ADE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11</w:t>
            </w:r>
          </w:p>
        </w:tc>
        <w:tc>
          <w:tcPr>
            <w:tcW w:w="620" w:type="pct"/>
          </w:tcPr>
          <w:p w14:paraId="1E96DC0E" w14:textId="77777777" w:rsidR="00023E84" w:rsidRPr="00E13EE9" w:rsidRDefault="00023E84" w:rsidP="00284ADE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  <w:bCs/>
              </w:rPr>
            </w:pPr>
            <w:r w:rsidRPr="00E13EE9">
              <w:rPr>
                <w:rFonts w:ascii="Calibri Light" w:hAnsi="Calibri Light"/>
                <w:bCs/>
              </w:rPr>
              <w:t>104070</w:t>
            </w:r>
          </w:p>
        </w:tc>
        <w:tc>
          <w:tcPr>
            <w:tcW w:w="4092" w:type="pct"/>
          </w:tcPr>
          <w:p w14:paraId="1C84B7E4" w14:textId="77777777" w:rsidR="00023E84" w:rsidRPr="00E13EE9" w:rsidRDefault="00023E84" w:rsidP="00284ADE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  <w:bCs/>
              </w:rPr>
            </w:pPr>
            <w:r w:rsidRPr="00E13EE9">
              <w:rPr>
                <w:rFonts w:ascii="Calibri Light" w:hAnsi="Calibri Light"/>
                <w:bCs/>
              </w:rPr>
              <w:t>A gyermeki jogok érvényre juttatásával összefüggő feladatok</w:t>
            </w:r>
          </w:p>
        </w:tc>
      </w:tr>
      <w:tr w:rsidR="00023E84" w:rsidRPr="00B650C1" w14:paraId="320C3829" w14:textId="77777777" w:rsidTr="00023E84">
        <w:tc>
          <w:tcPr>
            <w:tcW w:w="288" w:type="pct"/>
            <w:vAlign w:val="center"/>
          </w:tcPr>
          <w:p w14:paraId="59420CEB" w14:textId="77777777" w:rsidR="00023E84" w:rsidRPr="00E13EE9" w:rsidRDefault="00023E84" w:rsidP="00284ADE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12</w:t>
            </w:r>
          </w:p>
        </w:tc>
        <w:tc>
          <w:tcPr>
            <w:tcW w:w="620" w:type="pct"/>
          </w:tcPr>
          <w:p w14:paraId="55F68496" w14:textId="77777777" w:rsidR="00023E84" w:rsidRPr="00E13EE9" w:rsidRDefault="00023E84" w:rsidP="00284ADE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  <w:bCs/>
              </w:rPr>
            </w:pPr>
            <w:r w:rsidRPr="00E13EE9">
              <w:rPr>
                <w:rFonts w:ascii="Calibri Light" w:hAnsi="Calibri Light"/>
                <w:bCs/>
              </w:rPr>
              <w:t>107051</w:t>
            </w:r>
          </w:p>
        </w:tc>
        <w:tc>
          <w:tcPr>
            <w:tcW w:w="4092" w:type="pct"/>
          </w:tcPr>
          <w:p w14:paraId="6D4959F0" w14:textId="77777777" w:rsidR="00023E84" w:rsidRPr="00E13EE9" w:rsidRDefault="00023E84" w:rsidP="00284ADE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  <w:bCs/>
              </w:rPr>
            </w:pPr>
            <w:r w:rsidRPr="00E13EE9">
              <w:rPr>
                <w:rFonts w:ascii="Calibri Light" w:hAnsi="Calibri Light"/>
                <w:bCs/>
              </w:rPr>
              <w:t>Szociális étkeztetés szociális konyhán</w:t>
            </w:r>
          </w:p>
        </w:tc>
      </w:tr>
      <w:tr w:rsidR="00023E84" w:rsidRPr="00B650C1" w14:paraId="134412EA" w14:textId="77777777" w:rsidTr="00023E84">
        <w:tc>
          <w:tcPr>
            <w:tcW w:w="288" w:type="pct"/>
            <w:vAlign w:val="center"/>
          </w:tcPr>
          <w:p w14:paraId="19D34CFF" w14:textId="77777777" w:rsidR="00023E84" w:rsidRPr="00E13EE9" w:rsidRDefault="00023E84" w:rsidP="00284ADE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13</w:t>
            </w:r>
          </w:p>
        </w:tc>
        <w:tc>
          <w:tcPr>
            <w:tcW w:w="620" w:type="pct"/>
          </w:tcPr>
          <w:p w14:paraId="5A3D8CC8" w14:textId="77777777" w:rsidR="00023E84" w:rsidRPr="00E13EE9" w:rsidRDefault="00023E84" w:rsidP="00284ADE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  <w:bCs/>
              </w:rPr>
            </w:pPr>
            <w:r w:rsidRPr="00E13EE9">
              <w:rPr>
                <w:rFonts w:ascii="Calibri Light" w:hAnsi="Calibri Light"/>
                <w:bCs/>
              </w:rPr>
              <w:t>107052</w:t>
            </w:r>
          </w:p>
        </w:tc>
        <w:tc>
          <w:tcPr>
            <w:tcW w:w="4092" w:type="pct"/>
          </w:tcPr>
          <w:p w14:paraId="064EACB3" w14:textId="77777777" w:rsidR="00023E84" w:rsidRPr="00E13EE9" w:rsidRDefault="00023E84" w:rsidP="00284ADE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  <w:bCs/>
              </w:rPr>
            </w:pPr>
            <w:r w:rsidRPr="00E13EE9">
              <w:rPr>
                <w:rFonts w:ascii="Calibri Light" w:hAnsi="Calibri Light"/>
                <w:bCs/>
              </w:rPr>
              <w:t>Házi segítségnyújtás</w:t>
            </w:r>
          </w:p>
        </w:tc>
      </w:tr>
      <w:tr w:rsidR="00023E84" w:rsidRPr="00B650C1" w14:paraId="0C147ED4" w14:textId="77777777" w:rsidTr="00023E84">
        <w:tc>
          <w:tcPr>
            <w:tcW w:w="288" w:type="pct"/>
            <w:vAlign w:val="center"/>
          </w:tcPr>
          <w:p w14:paraId="35966437" w14:textId="77777777" w:rsidR="00023E84" w:rsidRPr="00E13EE9" w:rsidRDefault="00023E84" w:rsidP="00284ADE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14</w:t>
            </w:r>
          </w:p>
        </w:tc>
        <w:tc>
          <w:tcPr>
            <w:tcW w:w="620" w:type="pct"/>
          </w:tcPr>
          <w:p w14:paraId="658F5736" w14:textId="77777777" w:rsidR="00023E84" w:rsidRPr="00E13EE9" w:rsidRDefault="00023E84" w:rsidP="00284ADE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107055</w:t>
            </w:r>
          </w:p>
        </w:tc>
        <w:tc>
          <w:tcPr>
            <w:tcW w:w="4092" w:type="pct"/>
          </w:tcPr>
          <w:p w14:paraId="4711AC87" w14:textId="77777777" w:rsidR="00023E84" w:rsidRPr="00E13EE9" w:rsidRDefault="00023E84" w:rsidP="00284ADE">
            <w:pPr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Falugondnoki, tanyagondnoki szolgáltatás</w:t>
            </w:r>
          </w:p>
        </w:tc>
      </w:tr>
      <w:tr w:rsidR="00023E84" w:rsidRPr="00B650C1" w14:paraId="433EC547" w14:textId="77777777" w:rsidTr="00023E84">
        <w:tc>
          <w:tcPr>
            <w:tcW w:w="288" w:type="pct"/>
            <w:vAlign w:val="center"/>
          </w:tcPr>
          <w:p w14:paraId="09523EF2" w14:textId="77777777" w:rsidR="00023E84" w:rsidRPr="00E13EE9" w:rsidRDefault="00023E84" w:rsidP="00284ADE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15</w:t>
            </w:r>
          </w:p>
        </w:tc>
        <w:tc>
          <w:tcPr>
            <w:tcW w:w="620" w:type="pct"/>
          </w:tcPr>
          <w:p w14:paraId="334578AC" w14:textId="77777777" w:rsidR="00023E84" w:rsidRPr="00E13EE9" w:rsidRDefault="00023E84" w:rsidP="00284ADE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107070</w:t>
            </w:r>
          </w:p>
        </w:tc>
        <w:tc>
          <w:tcPr>
            <w:tcW w:w="4092" w:type="pct"/>
          </w:tcPr>
          <w:p w14:paraId="0B331F27" w14:textId="77777777" w:rsidR="00023E84" w:rsidRPr="00E13EE9" w:rsidRDefault="00023E84" w:rsidP="00284ADE">
            <w:pPr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Menekültek, befogadottak, oltalmazottak ideiglenes ellátása és támogatása</w:t>
            </w:r>
          </w:p>
        </w:tc>
      </w:tr>
      <w:tr w:rsidR="00023E84" w:rsidRPr="00B650C1" w14:paraId="2E563D48" w14:textId="77777777" w:rsidTr="00023E84">
        <w:tc>
          <w:tcPr>
            <w:tcW w:w="288" w:type="pct"/>
            <w:vAlign w:val="center"/>
          </w:tcPr>
          <w:p w14:paraId="5A2311C7" w14:textId="77777777" w:rsidR="00023E84" w:rsidRPr="00E13EE9" w:rsidRDefault="00023E84" w:rsidP="00284ADE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16</w:t>
            </w:r>
          </w:p>
        </w:tc>
        <w:tc>
          <w:tcPr>
            <w:tcW w:w="620" w:type="pct"/>
          </w:tcPr>
          <w:p w14:paraId="0E6DE918" w14:textId="77777777" w:rsidR="00023E84" w:rsidRPr="00E13EE9" w:rsidRDefault="00023E84" w:rsidP="00284ADE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107080</w:t>
            </w:r>
          </w:p>
        </w:tc>
        <w:tc>
          <w:tcPr>
            <w:tcW w:w="4092" w:type="pct"/>
          </w:tcPr>
          <w:p w14:paraId="2994037B" w14:textId="77777777" w:rsidR="00023E84" w:rsidRPr="00E13EE9" w:rsidRDefault="00023E84" w:rsidP="00284ADE">
            <w:pPr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Esélyegyenlőség elősegítését célzó tevékenységek és programok</w:t>
            </w:r>
          </w:p>
        </w:tc>
      </w:tr>
      <w:tr w:rsidR="00023E84" w:rsidRPr="00B650C1" w14:paraId="23E6BD78" w14:textId="77777777" w:rsidTr="00023E84">
        <w:tc>
          <w:tcPr>
            <w:tcW w:w="288" w:type="pct"/>
            <w:vAlign w:val="center"/>
          </w:tcPr>
          <w:p w14:paraId="3D79C474" w14:textId="77777777" w:rsidR="00023E84" w:rsidRPr="00E13EE9" w:rsidRDefault="00023E84" w:rsidP="00284ADE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17</w:t>
            </w:r>
          </w:p>
        </w:tc>
        <w:tc>
          <w:tcPr>
            <w:tcW w:w="620" w:type="pct"/>
          </w:tcPr>
          <w:p w14:paraId="0372730E" w14:textId="77777777" w:rsidR="00023E84" w:rsidRPr="00E13EE9" w:rsidRDefault="00023E84" w:rsidP="00284ADE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107090</w:t>
            </w:r>
          </w:p>
        </w:tc>
        <w:tc>
          <w:tcPr>
            <w:tcW w:w="4092" w:type="pct"/>
          </w:tcPr>
          <w:p w14:paraId="58B49C8D" w14:textId="77777777" w:rsidR="00023E84" w:rsidRPr="00E13EE9" w:rsidRDefault="00023E84" w:rsidP="00284ADE">
            <w:pPr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Romák társadalmi integrációját elősegítő tevékenységek, programok</w:t>
            </w:r>
          </w:p>
        </w:tc>
      </w:tr>
      <w:bookmarkEnd w:id="1"/>
    </w:tbl>
    <w:p w14:paraId="65FF5BD0" w14:textId="77777777" w:rsidR="00023E84" w:rsidRPr="003276A8" w:rsidRDefault="00023E84" w:rsidP="00023E84">
      <w:pPr>
        <w:tabs>
          <w:tab w:val="left" w:leader="dot" w:pos="9072"/>
        </w:tabs>
        <w:jc w:val="both"/>
        <w:rPr>
          <w:rFonts w:ascii="Calibri Light" w:hAnsi="Calibri Light"/>
        </w:rPr>
      </w:pPr>
    </w:p>
    <w:p w14:paraId="107235BF" w14:textId="77777777" w:rsidR="00023E84" w:rsidRPr="003276A8" w:rsidRDefault="00023E84" w:rsidP="00023E84">
      <w:pPr>
        <w:pStyle w:val="Listaszerbekezds"/>
        <w:numPr>
          <w:ilvl w:val="1"/>
          <w:numId w:val="5"/>
        </w:numPr>
        <w:tabs>
          <w:tab w:val="left" w:leader="dot" w:pos="9072"/>
        </w:tabs>
        <w:spacing w:before="120"/>
        <w:ind w:left="567" w:hanging="567"/>
        <w:contextualSpacing w:val="0"/>
        <w:jc w:val="both"/>
        <w:rPr>
          <w:rFonts w:ascii="Calibri Light" w:hAnsi="Calibri Light"/>
        </w:rPr>
      </w:pPr>
      <w:r w:rsidRPr="003276A8">
        <w:rPr>
          <w:rFonts w:ascii="Calibri Light" w:hAnsi="Calibri Light"/>
        </w:rPr>
        <w:t>A költségvetési szerv illetékessége, működési területe:</w:t>
      </w:r>
    </w:p>
    <w:p w14:paraId="0884AB8B" w14:textId="77777777" w:rsidR="00023E84" w:rsidRPr="003276A8" w:rsidRDefault="00023E84" w:rsidP="00023E84">
      <w:pPr>
        <w:pStyle w:val="Listaszerbekezds"/>
        <w:tabs>
          <w:tab w:val="left" w:leader="dot" w:pos="9072"/>
        </w:tabs>
        <w:spacing w:before="240"/>
        <w:ind w:left="567"/>
        <w:jc w:val="both"/>
        <w:rPr>
          <w:rFonts w:ascii="Calibri Light" w:hAnsi="Calibri Light"/>
        </w:rPr>
      </w:pPr>
      <w:r w:rsidRPr="003276A8">
        <w:rPr>
          <w:rFonts w:ascii="Calibri Light" w:hAnsi="Calibri Light"/>
          <w:b/>
          <w:bCs/>
        </w:rPr>
        <w:t>Alapszolgáltatások:</w:t>
      </w:r>
      <w:r w:rsidRPr="003276A8">
        <w:rPr>
          <w:rFonts w:ascii="Calibri Light" w:hAnsi="Calibri Light"/>
        </w:rPr>
        <w:t xml:space="preserve"> Bácsalmás Város közigazgatási területén</w:t>
      </w:r>
    </w:p>
    <w:p w14:paraId="64B5AE17" w14:textId="77777777" w:rsidR="00023E84" w:rsidRPr="003276A8" w:rsidRDefault="00023E84" w:rsidP="00023E84">
      <w:pPr>
        <w:pStyle w:val="Listaszerbekezds"/>
        <w:tabs>
          <w:tab w:val="left" w:leader="dot" w:pos="9072"/>
        </w:tabs>
        <w:spacing w:before="240"/>
        <w:ind w:left="567"/>
        <w:jc w:val="both"/>
        <w:rPr>
          <w:rFonts w:ascii="Calibri Light" w:hAnsi="Calibri Light"/>
        </w:rPr>
      </w:pPr>
      <w:r w:rsidRPr="003276A8">
        <w:rPr>
          <w:rFonts w:ascii="Calibri Light" w:hAnsi="Calibri Light"/>
          <w:b/>
          <w:bCs/>
        </w:rPr>
        <w:t>Étkeztetés:</w:t>
      </w:r>
      <w:r w:rsidRPr="003276A8">
        <w:rPr>
          <w:rFonts w:ascii="Calibri Light" w:hAnsi="Calibri Light"/>
        </w:rPr>
        <w:t xml:space="preserve"> Bácsalmás Város közigazgatási területén</w:t>
      </w:r>
    </w:p>
    <w:p w14:paraId="28E483D8" w14:textId="77777777" w:rsidR="00023E84" w:rsidRPr="003276A8" w:rsidRDefault="00023E84" w:rsidP="00023E84">
      <w:pPr>
        <w:pStyle w:val="Listaszerbekezds"/>
        <w:tabs>
          <w:tab w:val="left" w:leader="dot" w:pos="9072"/>
        </w:tabs>
        <w:spacing w:before="240"/>
        <w:ind w:left="1701" w:hanging="1134"/>
        <w:jc w:val="both"/>
        <w:rPr>
          <w:rFonts w:ascii="Calibri Light" w:hAnsi="Calibri Light"/>
        </w:rPr>
      </w:pPr>
      <w:r w:rsidRPr="003276A8">
        <w:rPr>
          <w:rFonts w:ascii="Calibri Light" w:hAnsi="Calibri Light"/>
          <w:b/>
          <w:bCs/>
        </w:rPr>
        <w:t>Támogató szolgálat:</w:t>
      </w:r>
      <w:r w:rsidRPr="003276A8">
        <w:rPr>
          <w:rFonts w:ascii="Calibri Light" w:hAnsi="Calibri Light"/>
        </w:rPr>
        <w:t xml:space="preserve"> Bácsalmás, Bácsszőlős, Csikéria, Katymár, Kunbaja, Madaras, Mátételke, Tataháza települések közigazgatási területén</w:t>
      </w:r>
    </w:p>
    <w:p w14:paraId="61A2C6FD" w14:textId="77777777" w:rsidR="00023E84" w:rsidRPr="003276A8" w:rsidRDefault="00023E84" w:rsidP="00023E84">
      <w:pPr>
        <w:pStyle w:val="Listaszerbekezds"/>
        <w:spacing w:before="240"/>
        <w:ind w:left="1701" w:hanging="1134"/>
        <w:jc w:val="both"/>
        <w:rPr>
          <w:rFonts w:ascii="Calibri Light" w:hAnsi="Calibri Light"/>
        </w:rPr>
      </w:pPr>
      <w:r w:rsidRPr="003276A8">
        <w:rPr>
          <w:rFonts w:ascii="Calibri Light" w:hAnsi="Calibri Light"/>
          <w:b/>
          <w:bCs/>
        </w:rPr>
        <w:t xml:space="preserve">Család-és Gyermekjóléti Központ: </w:t>
      </w:r>
      <w:r w:rsidRPr="003276A8">
        <w:rPr>
          <w:rFonts w:ascii="Calibri Light" w:hAnsi="Calibri Light"/>
        </w:rPr>
        <w:t>Bácsalmás, Bácsbokod, Bácsborsód,</w:t>
      </w:r>
      <w:r w:rsidRPr="003276A8">
        <w:rPr>
          <w:rFonts w:ascii="Calibri Light" w:hAnsi="Calibri Light"/>
          <w:b/>
          <w:bCs/>
        </w:rPr>
        <w:t xml:space="preserve"> </w:t>
      </w:r>
      <w:r w:rsidRPr="003276A8">
        <w:rPr>
          <w:rFonts w:ascii="Calibri Light" w:hAnsi="Calibri Light"/>
        </w:rPr>
        <w:t>Bácsszőlős, Csikéria, Katymár, Kunbaja, Madaras, Mátételke, Tataháza települések közigazgatási területén</w:t>
      </w:r>
    </w:p>
    <w:p w14:paraId="3CB8C9BA" w14:textId="77777777" w:rsidR="00023E84" w:rsidRPr="003276A8" w:rsidRDefault="00023E84" w:rsidP="00023E84">
      <w:pPr>
        <w:pStyle w:val="Listaszerbekezds"/>
        <w:tabs>
          <w:tab w:val="left" w:leader="dot" w:pos="9072"/>
        </w:tabs>
        <w:spacing w:before="240"/>
        <w:ind w:left="1701" w:hanging="1134"/>
        <w:jc w:val="both"/>
        <w:rPr>
          <w:rFonts w:ascii="Calibri Light" w:hAnsi="Calibri Light"/>
        </w:rPr>
      </w:pPr>
      <w:r w:rsidRPr="003276A8">
        <w:rPr>
          <w:rFonts w:ascii="Calibri Light" w:hAnsi="Calibri Light"/>
          <w:b/>
          <w:bCs/>
        </w:rPr>
        <w:t xml:space="preserve">Család- és Gyermekjóléti Szolgálat: </w:t>
      </w:r>
      <w:r w:rsidRPr="003276A8">
        <w:rPr>
          <w:rFonts w:ascii="Calibri Light" w:hAnsi="Calibri Light"/>
        </w:rPr>
        <w:t>Bácsalmás, Csikéria települések közigazgatási területén</w:t>
      </w:r>
    </w:p>
    <w:p w14:paraId="181FBB0A" w14:textId="77777777" w:rsidR="00023E84" w:rsidRPr="003276A8" w:rsidRDefault="00023E84" w:rsidP="00023E84">
      <w:pPr>
        <w:tabs>
          <w:tab w:val="left" w:leader="dot" w:pos="9072"/>
        </w:tabs>
        <w:ind w:left="567"/>
        <w:jc w:val="both"/>
        <w:rPr>
          <w:rFonts w:ascii="Calibri Light" w:hAnsi="Calibri Light"/>
        </w:rPr>
      </w:pPr>
    </w:p>
    <w:p w14:paraId="145739A4" w14:textId="77777777" w:rsidR="00023E84" w:rsidRPr="003276A8" w:rsidRDefault="00023E84" w:rsidP="00023E84">
      <w:pPr>
        <w:pStyle w:val="Listaszerbekezds"/>
        <w:numPr>
          <w:ilvl w:val="0"/>
          <w:numId w:val="5"/>
        </w:numPr>
        <w:tabs>
          <w:tab w:val="left" w:pos="709"/>
          <w:tab w:val="left" w:leader="dot" w:pos="9072"/>
        </w:tabs>
        <w:spacing w:before="120" w:after="240"/>
        <w:ind w:left="357" w:hanging="357"/>
        <w:contextualSpacing w:val="0"/>
        <w:jc w:val="center"/>
        <w:rPr>
          <w:rFonts w:ascii="Calibri Light" w:hAnsi="Calibri Light"/>
          <w:b/>
          <w:sz w:val="28"/>
          <w:szCs w:val="24"/>
        </w:rPr>
      </w:pPr>
      <w:r w:rsidRPr="003276A8">
        <w:rPr>
          <w:rFonts w:ascii="Calibri Light" w:hAnsi="Calibri Light"/>
          <w:b/>
          <w:sz w:val="28"/>
          <w:szCs w:val="24"/>
        </w:rPr>
        <w:t>költségvetési szerv szervezete és működése</w:t>
      </w:r>
    </w:p>
    <w:p w14:paraId="714AF53C" w14:textId="77777777" w:rsidR="00023E84" w:rsidRPr="003276A8" w:rsidRDefault="00023E84" w:rsidP="00023E84">
      <w:pPr>
        <w:pStyle w:val="Listaszerbekezds"/>
        <w:numPr>
          <w:ilvl w:val="1"/>
          <w:numId w:val="5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="Calibri Light" w:hAnsi="Calibri Light"/>
        </w:rPr>
      </w:pPr>
      <w:r w:rsidRPr="003276A8">
        <w:rPr>
          <w:rFonts w:ascii="Calibri Light" w:hAnsi="Calibri Light"/>
        </w:rPr>
        <w:t>A költségvetési szerv vezetőjének megbízási rendje: Az intézmény vezetőjét a vonatkozó jogszabályokban meghatározott képesítési előírásokra figyelemmel az irányító szerv által kiírt pályázat alapján 5 évre nevezi ki a Képviselő-testület. Az intézmény vezetője felett az egyéb munkáltatói jogok gyakorlója a polgármester.</w:t>
      </w:r>
    </w:p>
    <w:p w14:paraId="63AEE286" w14:textId="77777777" w:rsidR="00023E84" w:rsidRPr="003276A8" w:rsidRDefault="00023E84" w:rsidP="00023E84">
      <w:pPr>
        <w:pStyle w:val="Listaszerbekezds"/>
        <w:tabs>
          <w:tab w:val="left" w:leader="dot" w:pos="9072"/>
        </w:tabs>
        <w:spacing w:before="240"/>
        <w:ind w:left="567"/>
        <w:jc w:val="both"/>
        <w:rPr>
          <w:rFonts w:ascii="Calibri Light" w:hAnsi="Calibri Light"/>
        </w:rPr>
      </w:pPr>
      <w:r w:rsidRPr="003276A8">
        <w:rPr>
          <w:rFonts w:ascii="Calibri Light" w:hAnsi="Calibri Light"/>
        </w:rPr>
        <w:t>Jogszabályi alap: - 1992. évi XXXIII. törvény, - 257/2000. (XII. 26.) Korm. rendelet</w:t>
      </w:r>
    </w:p>
    <w:p w14:paraId="473525E4" w14:textId="77777777" w:rsidR="00023E84" w:rsidRPr="003276A8" w:rsidRDefault="00023E84" w:rsidP="00023E84">
      <w:pPr>
        <w:tabs>
          <w:tab w:val="left" w:leader="dot" w:pos="9072"/>
        </w:tabs>
        <w:spacing w:before="240"/>
        <w:jc w:val="both"/>
        <w:rPr>
          <w:rFonts w:ascii="Calibri Light" w:hAnsi="Calibri Light"/>
        </w:rPr>
      </w:pPr>
      <w:r w:rsidRPr="003276A8">
        <w:rPr>
          <w:rFonts w:ascii="Calibri Light" w:hAnsi="Calibri Light"/>
        </w:rPr>
        <w:t>5.2. A költségvetési szervnél alkalmazásban álló személyek jogviszonya:</w:t>
      </w:r>
    </w:p>
    <w:tbl>
      <w:tblPr>
        <w:tblW w:w="5001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2996"/>
        <w:gridCol w:w="5667"/>
      </w:tblGrid>
      <w:tr w:rsidR="00023E84" w:rsidRPr="00C57881" w14:paraId="0A778EEE" w14:textId="77777777" w:rsidTr="00284ADE">
        <w:trPr>
          <w:jc w:val="center"/>
        </w:trPr>
        <w:tc>
          <w:tcPr>
            <w:tcW w:w="365" w:type="pct"/>
            <w:vAlign w:val="center"/>
          </w:tcPr>
          <w:p w14:paraId="5CFB754B" w14:textId="77777777" w:rsidR="00023E84" w:rsidRPr="00E13EE9" w:rsidRDefault="00023E84" w:rsidP="00284ADE">
            <w:pPr>
              <w:tabs>
                <w:tab w:val="left" w:leader="dot" w:pos="9072"/>
              </w:tabs>
              <w:spacing w:before="80"/>
              <w:jc w:val="center"/>
              <w:rPr>
                <w:rFonts w:ascii="Calibri Light" w:hAnsi="Calibri Light"/>
              </w:rPr>
            </w:pPr>
          </w:p>
        </w:tc>
        <w:tc>
          <w:tcPr>
            <w:tcW w:w="1603" w:type="pct"/>
            <w:vAlign w:val="center"/>
          </w:tcPr>
          <w:p w14:paraId="35CF9371" w14:textId="77777777" w:rsidR="00023E84" w:rsidRPr="00E13EE9" w:rsidRDefault="00023E84" w:rsidP="00284ADE">
            <w:pPr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foglalkoztatási jogviszony</w:t>
            </w:r>
          </w:p>
        </w:tc>
        <w:tc>
          <w:tcPr>
            <w:tcW w:w="3032" w:type="pct"/>
            <w:vAlign w:val="center"/>
          </w:tcPr>
          <w:p w14:paraId="77581DAE" w14:textId="77777777" w:rsidR="00023E84" w:rsidRPr="00E13EE9" w:rsidRDefault="00023E84" w:rsidP="00284ADE">
            <w:pPr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jogviszonyt szabályozó jogszabály</w:t>
            </w:r>
          </w:p>
        </w:tc>
      </w:tr>
      <w:tr w:rsidR="00023E84" w:rsidRPr="00C57881" w14:paraId="585E8905" w14:textId="77777777" w:rsidTr="00284ADE">
        <w:trPr>
          <w:jc w:val="center"/>
        </w:trPr>
        <w:tc>
          <w:tcPr>
            <w:tcW w:w="365" w:type="pct"/>
            <w:vAlign w:val="center"/>
          </w:tcPr>
          <w:p w14:paraId="27B2F789" w14:textId="77777777" w:rsidR="00023E84" w:rsidRPr="00E13EE9" w:rsidRDefault="00023E84" w:rsidP="00284ADE">
            <w:pPr>
              <w:tabs>
                <w:tab w:val="left" w:leader="dot" w:pos="9072"/>
              </w:tabs>
              <w:spacing w:before="80"/>
              <w:jc w:val="center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1</w:t>
            </w:r>
          </w:p>
        </w:tc>
        <w:tc>
          <w:tcPr>
            <w:tcW w:w="1603" w:type="pct"/>
            <w:vAlign w:val="center"/>
          </w:tcPr>
          <w:p w14:paraId="17CF09A8" w14:textId="77777777" w:rsidR="00023E84" w:rsidRPr="00E13EE9" w:rsidRDefault="00023E84" w:rsidP="00284ADE">
            <w:pPr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közalkalmazotti jogviszony</w:t>
            </w:r>
          </w:p>
        </w:tc>
        <w:tc>
          <w:tcPr>
            <w:tcW w:w="3032" w:type="pct"/>
            <w:vAlign w:val="center"/>
          </w:tcPr>
          <w:p w14:paraId="7CB21F0F" w14:textId="77777777" w:rsidR="00023E84" w:rsidRPr="00E13EE9" w:rsidRDefault="00023E84" w:rsidP="00284ADE">
            <w:pPr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1992. évi XXXIII. tv.</w:t>
            </w:r>
          </w:p>
        </w:tc>
      </w:tr>
      <w:tr w:rsidR="00023E84" w:rsidRPr="00C57881" w14:paraId="4FD5AC67" w14:textId="77777777" w:rsidTr="00284ADE">
        <w:trPr>
          <w:jc w:val="center"/>
        </w:trPr>
        <w:tc>
          <w:tcPr>
            <w:tcW w:w="365" w:type="pct"/>
            <w:vAlign w:val="center"/>
          </w:tcPr>
          <w:p w14:paraId="3DBB6759" w14:textId="77777777" w:rsidR="00023E84" w:rsidRPr="00E13EE9" w:rsidRDefault="00023E84" w:rsidP="00284ADE">
            <w:pPr>
              <w:tabs>
                <w:tab w:val="left" w:leader="dot" w:pos="9072"/>
              </w:tabs>
              <w:spacing w:before="80"/>
              <w:jc w:val="center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2</w:t>
            </w:r>
          </w:p>
        </w:tc>
        <w:tc>
          <w:tcPr>
            <w:tcW w:w="1603" w:type="pct"/>
            <w:vAlign w:val="center"/>
          </w:tcPr>
          <w:p w14:paraId="597895B3" w14:textId="77777777" w:rsidR="00023E84" w:rsidRPr="00E13EE9" w:rsidRDefault="00023E84" w:rsidP="00284ADE">
            <w:pPr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munkaviszony</w:t>
            </w:r>
          </w:p>
        </w:tc>
        <w:tc>
          <w:tcPr>
            <w:tcW w:w="3032" w:type="pct"/>
            <w:vAlign w:val="center"/>
          </w:tcPr>
          <w:p w14:paraId="0213E21A" w14:textId="77777777" w:rsidR="00023E84" w:rsidRPr="00E13EE9" w:rsidRDefault="00023E84" w:rsidP="00284ADE">
            <w:pPr>
              <w:tabs>
                <w:tab w:val="left" w:leader="dot" w:pos="9072"/>
              </w:tabs>
              <w:spacing w:before="80"/>
              <w:rPr>
                <w:rFonts w:ascii="Calibri Light" w:hAnsi="Calibri Light"/>
              </w:rPr>
            </w:pPr>
            <w:r w:rsidRPr="00E13EE9">
              <w:rPr>
                <w:rFonts w:ascii="Calibri Light" w:hAnsi="Calibri Light"/>
              </w:rPr>
              <w:t>2012. évi I. tv.</w:t>
            </w:r>
          </w:p>
        </w:tc>
      </w:tr>
    </w:tbl>
    <w:p w14:paraId="5343C4A9" w14:textId="77777777" w:rsidR="00023E84" w:rsidRPr="003276A8" w:rsidRDefault="00023E84" w:rsidP="00023E84">
      <w:pPr>
        <w:tabs>
          <w:tab w:val="left" w:leader="dot" w:pos="9072"/>
        </w:tabs>
        <w:jc w:val="both"/>
        <w:rPr>
          <w:rFonts w:ascii="Calibri Light" w:hAnsi="Calibri Light"/>
        </w:rPr>
      </w:pPr>
      <w:r>
        <w:rPr>
          <w:rFonts w:ascii="Calibri Light" w:hAnsi="Calibri Light"/>
        </w:rPr>
        <w:t xml:space="preserve">                                                                                                                                                                                      </w:t>
      </w:r>
      <w:r>
        <w:rPr>
          <w:rFonts w:ascii="Calibri Light" w:hAnsi="Calibri Light" w:cs="Calibri Light"/>
        </w:rPr>
        <w:t>«</w:t>
      </w:r>
    </w:p>
    <w:p w14:paraId="480692BD" w14:textId="77777777" w:rsidR="00023E84" w:rsidRDefault="00023E84" w:rsidP="00526B85">
      <w:pPr>
        <w:widowControl w:val="0"/>
        <w:tabs>
          <w:tab w:val="center" w:pos="7590"/>
        </w:tabs>
        <w:jc w:val="both"/>
      </w:pPr>
    </w:p>
    <w:sectPr w:rsidR="00023E84" w:rsidSect="005E1600">
      <w:pgSz w:w="11906" w:h="16838" w:code="9"/>
      <w:pgMar w:top="794" w:right="1134" w:bottom="794" w:left="1418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20810"/>
    <w:multiLevelType w:val="hybridMultilevel"/>
    <w:tmpl w:val="4BBE3318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801E7DDA">
      <w:start w:val="1"/>
      <w:numFmt w:val="decimal"/>
      <w:lvlText w:val="%2."/>
      <w:lvlJc w:val="left"/>
      <w:pPr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" w15:restartNumberingAfterBreak="0">
    <w:nsid w:val="4530017C"/>
    <w:multiLevelType w:val="multilevel"/>
    <w:tmpl w:val="A89024E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" w15:restartNumberingAfterBreak="0">
    <w:nsid w:val="48465DBD"/>
    <w:multiLevelType w:val="multilevel"/>
    <w:tmpl w:val="5E9C077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4" w15:restartNumberingAfterBreak="0">
    <w:nsid w:val="6C8C795D"/>
    <w:multiLevelType w:val="multilevel"/>
    <w:tmpl w:val="755246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 w16cid:durableId="49311452">
    <w:abstractNumId w:val="3"/>
  </w:num>
  <w:num w:numId="2" w16cid:durableId="1486048498">
    <w:abstractNumId w:val="0"/>
  </w:num>
  <w:num w:numId="3" w16cid:durableId="639767763">
    <w:abstractNumId w:val="2"/>
  </w:num>
  <w:num w:numId="4" w16cid:durableId="337390670">
    <w:abstractNumId w:val="4"/>
  </w:num>
  <w:num w:numId="5" w16cid:durableId="14938331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B85"/>
    <w:rsid w:val="00023E84"/>
    <w:rsid w:val="000402B6"/>
    <w:rsid w:val="002242D6"/>
    <w:rsid w:val="00230C91"/>
    <w:rsid w:val="002D3E28"/>
    <w:rsid w:val="004D4EFB"/>
    <w:rsid w:val="0051380C"/>
    <w:rsid w:val="00526B85"/>
    <w:rsid w:val="005635CD"/>
    <w:rsid w:val="005742F3"/>
    <w:rsid w:val="005E1600"/>
    <w:rsid w:val="00674A73"/>
    <w:rsid w:val="00737B69"/>
    <w:rsid w:val="00741456"/>
    <w:rsid w:val="00C95881"/>
    <w:rsid w:val="00D8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E32C1"/>
  <w15:chartTrackingRefBased/>
  <w15:docId w15:val="{713FF34A-C815-4D13-9155-8BCCAF7AB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26B85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526B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26B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26B8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26B8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26B8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26B8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26B8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26B8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26B8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26B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26B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26B8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26B8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26B8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26B8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26B8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26B8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26B85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26B8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26B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26B8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26B8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26B8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26B85"/>
    <w:rPr>
      <w:i/>
      <w:iCs/>
      <w:color w:val="404040" w:themeColor="text1" w:themeTint="BF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34"/>
    <w:qFormat/>
    <w:rsid w:val="00526B85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26B85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26B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26B85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26B85"/>
    <w:rPr>
      <w:b/>
      <w:bCs w:val="0"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526B85"/>
  </w:style>
  <w:style w:type="paragraph" w:customStyle="1" w:styleId="Default">
    <w:name w:val="Default"/>
    <w:rsid w:val="00023E84"/>
    <w:pPr>
      <w:autoSpaceDE w:val="0"/>
      <w:autoSpaceDN w:val="0"/>
      <w:adjustRightInd w:val="0"/>
    </w:pPr>
    <w:rPr>
      <w:rFonts w:ascii="Tahoma" w:eastAsia="Calibri" w:hAnsi="Tahoma" w:cs="Tahoma"/>
      <w:bCs w:val="0"/>
      <w:color w:val="000000"/>
      <w:kern w:val="0"/>
      <w:sz w:val="24"/>
      <w14:ligatures w14:val="none"/>
    </w:rPr>
  </w:style>
  <w:style w:type="paragraph" w:customStyle="1" w:styleId="Stlus222">
    <w:name w:val="Stílus222"/>
    <w:basedOn w:val="Listaszerbekezds"/>
    <w:link w:val="Stlus222Char"/>
    <w:qFormat/>
    <w:rsid w:val="00023E84"/>
    <w:pPr>
      <w:ind w:left="360" w:hanging="360"/>
    </w:pPr>
    <w:rPr>
      <w:rFonts w:ascii="Cambria" w:eastAsia="Calibri" w:hAnsi="Cambria" w:cs="Times New Roman"/>
      <w:b/>
      <w:sz w:val="24"/>
      <w:szCs w:val="20"/>
      <w:lang w:eastAsia="hu-HU"/>
    </w:rPr>
  </w:style>
  <w:style w:type="character" w:customStyle="1" w:styleId="Stlus222Char">
    <w:name w:val="Stílus222 Char"/>
    <w:link w:val="Stlus222"/>
    <w:rsid w:val="00023E84"/>
    <w:rPr>
      <w:rFonts w:ascii="Cambria" w:eastAsia="Calibri" w:hAnsi="Cambria"/>
      <w:b/>
      <w:bCs w:val="0"/>
      <w:kern w:val="0"/>
      <w:sz w:val="24"/>
      <w:szCs w:val="2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1084</Words>
  <Characters>7482</Characters>
  <Application>Microsoft Office Word</Application>
  <DocSecurity>0</DocSecurity>
  <Lines>62</Lines>
  <Paragraphs>17</Paragraphs>
  <ScaleCrop>false</ScaleCrop>
  <Company/>
  <LinksUpToDate>false</LinksUpToDate>
  <CharactersWithSpaces>8549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9</cp:revision>
  <cp:lastPrinted>2026-02-17T07:14:00Z</cp:lastPrinted>
  <dcterms:created xsi:type="dcterms:W3CDTF">2026-02-16T13:22:00Z</dcterms:created>
  <dcterms:modified xsi:type="dcterms:W3CDTF">2026-02-17T07:15:00Z</dcterms:modified>
</cp:coreProperties>
</file>