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FDCF9" w14:textId="77777777" w:rsidR="006C169A" w:rsidRPr="006C169A" w:rsidRDefault="006C169A" w:rsidP="006C169A">
      <w:pPr>
        <w:widowControl w:val="0"/>
        <w:rPr>
          <w:sz w:val="20"/>
          <w:szCs w:val="20"/>
        </w:rPr>
      </w:pPr>
      <w:r w:rsidRPr="006C169A">
        <w:rPr>
          <w:b/>
          <w:bCs/>
          <w:sz w:val="20"/>
          <w:szCs w:val="20"/>
        </w:rPr>
        <w:t>Bácsalmás Város Önkormányzatának</w:t>
      </w:r>
    </w:p>
    <w:p w14:paraId="3EBD12C6" w14:textId="77777777" w:rsidR="006C169A" w:rsidRPr="006C169A" w:rsidRDefault="006C169A" w:rsidP="006C169A">
      <w:pPr>
        <w:widowControl w:val="0"/>
        <w:jc w:val="both"/>
        <w:rPr>
          <w:b/>
          <w:bCs/>
          <w:sz w:val="20"/>
          <w:szCs w:val="20"/>
        </w:rPr>
      </w:pPr>
      <w:r w:rsidRPr="006C169A">
        <w:rPr>
          <w:b/>
          <w:bCs/>
          <w:sz w:val="20"/>
          <w:szCs w:val="20"/>
        </w:rPr>
        <w:t xml:space="preserve">                Képviselő-testülete </w:t>
      </w:r>
    </w:p>
    <w:p w14:paraId="7686195B" w14:textId="77777777" w:rsidR="006C169A" w:rsidRPr="006C169A" w:rsidRDefault="006C169A" w:rsidP="006C169A">
      <w:pPr>
        <w:widowControl w:val="0"/>
        <w:jc w:val="both"/>
        <w:rPr>
          <w:b/>
          <w:bCs/>
          <w:sz w:val="20"/>
          <w:szCs w:val="20"/>
        </w:rPr>
      </w:pPr>
    </w:p>
    <w:p w14:paraId="1187B9B0" w14:textId="77777777" w:rsidR="006C169A" w:rsidRPr="006C169A" w:rsidRDefault="006C169A" w:rsidP="006C169A">
      <w:pPr>
        <w:widowControl w:val="0"/>
        <w:jc w:val="center"/>
        <w:rPr>
          <w:b/>
          <w:bCs/>
          <w:sz w:val="20"/>
          <w:szCs w:val="20"/>
        </w:rPr>
      </w:pPr>
      <w:r w:rsidRPr="006C169A">
        <w:rPr>
          <w:b/>
          <w:bCs/>
          <w:sz w:val="20"/>
          <w:szCs w:val="20"/>
        </w:rPr>
        <w:t xml:space="preserve">K i v o n a t </w:t>
      </w:r>
    </w:p>
    <w:p w14:paraId="1EEB51B5" w14:textId="77777777" w:rsidR="006C169A" w:rsidRPr="006C169A" w:rsidRDefault="006C169A" w:rsidP="006C169A">
      <w:pPr>
        <w:widowControl w:val="0"/>
        <w:jc w:val="center"/>
        <w:rPr>
          <w:b/>
          <w:bCs/>
          <w:sz w:val="20"/>
          <w:szCs w:val="20"/>
        </w:rPr>
      </w:pPr>
    </w:p>
    <w:p w14:paraId="44AA4C25" w14:textId="77777777" w:rsidR="006C169A" w:rsidRPr="006C169A" w:rsidRDefault="006C169A" w:rsidP="006C169A">
      <w:pPr>
        <w:widowControl w:val="0"/>
        <w:jc w:val="center"/>
        <w:rPr>
          <w:b/>
          <w:bCs/>
          <w:sz w:val="20"/>
          <w:szCs w:val="20"/>
        </w:rPr>
      </w:pPr>
      <w:r w:rsidRPr="006C169A">
        <w:rPr>
          <w:b/>
          <w:bCs/>
          <w:sz w:val="20"/>
          <w:szCs w:val="20"/>
        </w:rPr>
        <w:t>a Bácsalmás Város Önkormányzata Képviselő-testületének</w:t>
      </w:r>
    </w:p>
    <w:p w14:paraId="5437F48B" w14:textId="77777777" w:rsidR="006C169A" w:rsidRPr="006C169A" w:rsidRDefault="006C169A" w:rsidP="006C169A">
      <w:pPr>
        <w:widowControl w:val="0"/>
        <w:jc w:val="center"/>
        <w:rPr>
          <w:b/>
          <w:bCs/>
          <w:sz w:val="20"/>
          <w:szCs w:val="20"/>
        </w:rPr>
      </w:pPr>
      <w:r w:rsidRPr="006C169A">
        <w:rPr>
          <w:b/>
          <w:bCs/>
          <w:sz w:val="20"/>
          <w:szCs w:val="20"/>
        </w:rPr>
        <w:t xml:space="preserve">2026. június 30-i soros nyílt ülésének jegyzőkönyvéből </w:t>
      </w:r>
    </w:p>
    <w:p w14:paraId="01AD4ED1" w14:textId="77777777" w:rsidR="006C169A" w:rsidRPr="006C169A" w:rsidRDefault="006C169A" w:rsidP="006C169A">
      <w:pPr>
        <w:widowControl w:val="0"/>
        <w:jc w:val="center"/>
        <w:rPr>
          <w:sz w:val="20"/>
          <w:szCs w:val="20"/>
        </w:rPr>
      </w:pPr>
    </w:p>
    <w:p w14:paraId="70B564FD" w14:textId="77777777" w:rsidR="006C169A" w:rsidRPr="006C169A" w:rsidRDefault="006C169A" w:rsidP="006C169A">
      <w:pPr>
        <w:widowControl w:val="0"/>
        <w:jc w:val="both"/>
        <w:rPr>
          <w:sz w:val="20"/>
          <w:szCs w:val="20"/>
          <w:u w:val="single"/>
        </w:rPr>
      </w:pPr>
      <w:r w:rsidRPr="006C169A">
        <w:rPr>
          <w:sz w:val="20"/>
          <w:szCs w:val="20"/>
        </w:rPr>
        <w:t>(Kihagyva a kihagyandókat.)</w:t>
      </w:r>
    </w:p>
    <w:p w14:paraId="79F03F89" w14:textId="77777777" w:rsidR="006C169A" w:rsidRPr="006C169A" w:rsidRDefault="006C169A" w:rsidP="006C169A">
      <w:pPr>
        <w:widowControl w:val="0"/>
        <w:jc w:val="both"/>
        <w:rPr>
          <w:sz w:val="20"/>
          <w:szCs w:val="20"/>
        </w:rPr>
      </w:pPr>
    </w:p>
    <w:p w14:paraId="10C264D5" w14:textId="77777777" w:rsidR="006C169A" w:rsidRPr="006C169A" w:rsidRDefault="006C169A" w:rsidP="006C169A">
      <w:pPr>
        <w:widowControl w:val="0"/>
        <w:jc w:val="both"/>
        <w:rPr>
          <w:b/>
          <w:bCs/>
          <w:sz w:val="20"/>
          <w:szCs w:val="20"/>
        </w:rPr>
      </w:pPr>
      <w:r w:rsidRPr="006C169A">
        <w:rPr>
          <w:b/>
          <w:bCs/>
          <w:sz w:val="20"/>
          <w:szCs w:val="20"/>
        </w:rPr>
        <w:t>Bácsalmás Város Önkormányzata Képviselő-testületének</w:t>
      </w:r>
    </w:p>
    <w:p w14:paraId="0CA2EED0" w14:textId="77777777" w:rsidR="006C169A" w:rsidRPr="006C169A" w:rsidRDefault="006C169A" w:rsidP="006C169A">
      <w:pPr>
        <w:widowControl w:val="0"/>
        <w:jc w:val="both"/>
        <w:rPr>
          <w:b/>
          <w:sz w:val="20"/>
          <w:szCs w:val="20"/>
          <w:u w:val="single"/>
        </w:rPr>
      </w:pPr>
      <w:r w:rsidRPr="006C169A">
        <w:rPr>
          <w:b/>
          <w:sz w:val="20"/>
          <w:szCs w:val="20"/>
          <w:u w:val="single"/>
        </w:rPr>
        <w:t xml:space="preserve">128/2026. (VI. 30.) Bácsalmás v. </w:t>
      </w:r>
      <w:proofErr w:type="spellStart"/>
      <w:r w:rsidRPr="006C169A">
        <w:rPr>
          <w:b/>
          <w:sz w:val="20"/>
          <w:szCs w:val="20"/>
          <w:u w:val="single"/>
        </w:rPr>
        <w:t>öh</w:t>
      </w:r>
      <w:proofErr w:type="spellEnd"/>
      <w:r w:rsidRPr="006C169A">
        <w:rPr>
          <w:b/>
          <w:sz w:val="20"/>
          <w:szCs w:val="20"/>
          <w:u w:val="single"/>
        </w:rPr>
        <w:t>. határozata</w:t>
      </w:r>
    </w:p>
    <w:p w14:paraId="61B05436" w14:textId="77777777" w:rsidR="006C169A" w:rsidRPr="006C169A" w:rsidRDefault="006C169A" w:rsidP="006C169A">
      <w:pPr>
        <w:widowControl w:val="0"/>
        <w:tabs>
          <w:tab w:val="left" w:pos="6380"/>
        </w:tabs>
        <w:rPr>
          <w:b/>
          <w:sz w:val="20"/>
          <w:szCs w:val="20"/>
        </w:rPr>
      </w:pPr>
      <w:r w:rsidRPr="006C169A">
        <w:rPr>
          <w:b/>
          <w:sz w:val="20"/>
          <w:szCs w:val="20"/>
        </w:rPr>
        <w:t>napirend megállapításáról</w:t>
      </w:r>
    </w:p>
    <w:p w14:paraId="449B93BA" w14:textId="77777777" w:rsidR="006C169A" w:rsidRPr="006C169A" w:rsidRDefault="006C169A" w:rsidP="006C169A">
      <w:pPr>
        <w:widowControl w:val="0"/>
        <w:rPr>
          <w:sz w:val="20"/>
          <w:szCs w:val="20"/>
        </w:rPr>
      </w:pPr>
    </w:p>
    <w:p w14:paraId="1F7F26EE" w14:textId="77777777" w:rsidR="006C169A" w:rsidRPr="006C169A" w:rsidRDefault="006C169A" w:rsidP="006C169A">
      <w:pPr>
        <w:pStyle w:val="Listaszerbekezds"/>
        <w:widowControl w:val="0"/>
        <w:numPr>
          <w:ilvl w:val="0"/>
          <w:numId w:val="2"/>
        </w:numPr>
        <w:ind w:left="2127" w:hanging="426"/>
        <w:jc w:val="both"/>
        <w:rPr>
          <w:sz w:val="20"/>
          <w:szCs w:val="20"/>
        </w:rPr>
      </w:pPr>
      <w:r w:rsidRPr="006C169A">
        <w:rPr>
          <w:sz w:val="20"/>
          <w:szCs w:val="20"/>
        </w:rPr>
        <w:t>Bácsalmás Város Önkormányzatának Képviselő-testülete a 2026. június 30-i soros ülésén a következő napirendi pontokat tárgyalja meg:</w:t>
      </w:r>
    </w:p>
    <w:p w14:paraId="6C054290" w14:textId="77777777" w:rsidR="006C169A" w:rsidRPr="006C169A" w:rsidRDefault="006C169A" w:rsidP="006C169A">
      <w:pPr>
        <w:widowControl w:val="0"/>
        <w:ind w:left="1701"/>
        <w:jc w:val="both"/>
        <w:rPr>
          <w:sz w:val="20"/>
          <w:szCs w:val="20"/>
        </w:rPr>
      </w:pPr>
    </w:p>
    <w:p w14:paraId="20D780CE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>Jelentés a lejárt és folyamatos határidejű határozatok végrehajtásáról és a legutóbbi testületi ülés óta átruházott hatáskörben hozott döntésekről</w:t>
      </w:r>
      <w:r w:rsidRPr="006C169A">
        <w:rPr>
          <w:bCs/>
          <w:i/>
          <w:sz w:val="20"/>
          <w:szCs w:val="20"/>
        </w:rPr>
        <w:t xml:space="preserve"> (1. sz. előterjesztés)</w:t>
      </w:r>
    </w:p>
    <w:p w14:paraId="0675274C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>Polgármesteri tájékoztató a két ülés között tett fontosabb intézkedésekről</w:t>
      </w:r>
      <w:r w:rsidRPr="006C169A">
        <w:rPr>
          <w:bCs/>
          <w:i/>
          <w:sz w:val="20"/>
          <w:szCs w:val="20"/>
        </w:rPr>
        <w:t xml:space="preserve"> (2. sz. előterjesztés)</w:t>
      </w:r>
    </w:p>
    <w:p w14:paraId="57713486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bCs/>
          <w:sz w:val="20"/>
          <w:szCs w:val="20"/>
        </w:rPr>
        <w:t>Az önkormányzat munkáját érintő jogszabályokról és a Bácsalmási Közös Önkormányzati Hivatal munkájáról szóló 2026. június havi jegyzői tájékoztató</w:t>
      </w:r>
      <w:r w:rsidRPr="006C169A">
        <w:rPr>
          <w:rFonts w:eastAsia="Calibri"/>
          <w:i/>
          <w:iCs/>
          <w:sz w:val="20"/>
          <w:szCs w:val="20"/>
        </w:rPr>
        <w:t xml:space="preserve"> (3. sz. előterjesztés)</w:t>
      </w:r>
    </w:p>
    <w:p w14:paraId="2CF8CF13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Az önkormányzat tulajdonában álló lakások és helyiségek bérletéről és elidegenítéséről szóló 19/2023. (XI. 2.) önkormányzati rendelet módosítása </w:t>
      </w:r>
      <w:r w:rsidRPr="006C169A">
        <w:rPr>
          <w:i/>
          <w:iCs/>
          <w:sz w:val="20"/>
          <w:szCs w:val="20"/>
        </w:rPr>
        <w:t>(4. sz. előterjesztés)</w:t>
      </w:r>
    </w:p>
    <w:p w14:paraId="602CCFF0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Új rendelet alkotása a köztemetőről és a temetkezés rendjéről </w:t>
      </w:r>
      <w:r w:rsidRPr="006C169A">
        <w:rPr>
          <w:i/>
          <w:iCs/>
          <w:sz w:val="20"/>
          <w:szCs w:val="20"/>
        </w:rPr>
        <w:t>(5. sz. előterjesztés)</w:t>
      </w:r>
    </w:p>
    <w:p w14:paraId="32320155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rFonts w:eastAsia="Calibri"/>
          <w:sz w:val="20"/>
          <w:szCs w:val="20"/>
        </w:rPr>
        <w:t xml:space="preserve">Szakmai beszámoló a Homokhátsági Regionális Hulladékgazdálkodási Önkormányzati Társulás 2025. évi működéséről </w:t>
      </w:r>
      <w:r w:rsidRPr="006C169A">
        <w:rPr>
          <w:rFonts w:eastAsia="Calibri"/>
          <w:i/>
          <w:iCs/>
          <w:sz w:val="20"/>
          <w:szCs w:val="20"/>
        </w:rPr>
        <w:t>(6. sz. előterjesztés)</w:t>
      </w:r>
    </w:p>
    <w:p w14:paraId="4369D6DF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Beszámoló a Homokhátsági Regionális Hulladékgazdálkodási Önkormányzati Társulás 2025. évi költségvetésének végrehajtásáról </w:t>
      </w:r>
      <w:r w:rsidRPr="006C169A">
        <w:rPr>
          <w:i/>
          <w:iCs/>
          <w:sz w:val="20"/>
          <w:szCs w:val="20"/>
        </w:rPr>
        <w:t>(7. sz. előterjesztés)</w:t>
      </w:r>
    </w:p>
    <w:p w14:paraId="4E64FD4E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rFonts w:eastAsia="Calibri"/>
          <w:color w:val="000000"/>
          <w:sz w:val="20"/>
          <w:szCs w:val="20"/>
        </w:rPr>
        <w:t xml:space="preserve">A Bácsalmás Önkormányzati Tűzoltó Parancsnokság 2025. évre vonatkozó egyszerűsített éves beszámolójának és közhasznúsági mellékletének elfogadása </w:t>
      </w:r>
      <w:r w:rsidRPr="006C169A">
        <w:rPr>
          <w:rFonts w:eastAsia="Calibri"/>
          <w:i/>
          <w:iCs/>
          <w:color w:val="000000"/>
          <w:sz w:val="20"/>
          <w:szCs w:val="20"/>
        </w:rPr>
        <w:t>(8. sz. előterjesztés)</w:t>
      </w:r>
    </w:p>
    <w:p w14:paraId="13568071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rFonts w:eastAsia="Calibri"/>
          <w:sz w:val="20"/>
          <w:szCs w:val="20"/>
        </w:rPr>
        <w:t xml:space="preserve">Ösztöndíjpályázat kiírása a Hunyadi János Gimnázium diákjainak támogatására </w:t>
      </w:r>
      <w:r w:rsidRPr="006C169A">
        <w:rPr>
          <w:rFonts w:eastAsia="Calibri"/>
          <w:i/>
          <w:iCs/>
          <w:sz w:val="20"/>
          <w:szCs w:val="20"/>
        </w:rPr>
        <w:t>(9. sz. előterjesztés)</w:t>
      </w:r>
    </w:p>
    <w:p w14:paraId="788A2020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Árajánlatkérés a Bácsalmás, </w:t>
      </w:r>
      <w:r w:rsidRPr="006C169A">
        <w:rPr>
          <w:spacing w:val="-2"/>
          <w:sz w:val="20"/>
          <w:szCs w:val="20"/>
        </w:rPr>
        <w:t xml:space="preserve">Táncsics Mihály utca 70-72. alatti, 32 lakóegységet tartalmazó épület két függőfolyosója felújításának tervezői szolgáltatására </w:t>
      </w:r>
      <w:r w:rsidRPr="006C169A">
        <w:rPr>
          <w:i/>
          <w:iCs/>
          <w:spacing w:val="-2"/>
          <w:sz w:val="20"/>
          <w:szCs w:val="20"/>
        </w:rPr>
        <w:t>(10. sz. előterjesztés)</w:t>
      </w:r>
    </w:p>
    <w:p w14:paraId="65FF6ADA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A Bácsalmás, külterület 0463/3. hrsz (6430 Bácsalmás, Telekiszőlők tanya 16.) ingatlan (kivett tanya) adásvételi szerződés keretében történő értékesítése </w:t>
      </w:r>
      <w:r w:rsidRPr="006C169A">
        <w:rPr>
          <w:i/>
          <w:iCs/>
          <w:sz w:val="20"/>
          <w:szCs w:val="20"/>
        </w:rPr>
        <w:t>(11. sz. előterjesztés)</w:t>
      </w:r>
    </w:p>
    <w:p w14:paraId="12B31786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A „Pro-Team” Rehabilitációs Közhasznú </w:t>
      </w:r>
      <w:proofErr w:type="spellStart"/>
      <w:r w:rsidRPr="006C169A">
        <w:rPr>
          <w:sz w:val="20"/>
          <w:szCs w:val="20"/>
        </w:rPr>
        <w:t>Nkft</w:t>
      </w:r>
      <w:proofErr w:type="spellEnd"/>
      <w:r w:rsidRPr="006C169A">
        <w:rPr>
          <w:sz w:val="20"/>
          <w:szCs w:val="20"/>
        </w:rPr>
        <w:t xml:space="preserve">. Bácsalmás, Dugonics u. 21. sz. alatti ingatlanra vonatkozó bérleti szerződésének módosítása </w:t>
      </w:r>
      <w:r w:rsidRPr="006C169A">
        <w:rPr>
          <w:i/>
          <w:iCs/>
          <w:sz w:val="20"/>
          <w:szCs w:val="20"/>
        </w:rPr>
        <w:t>(12. sz. előterjesztés)</w:t>
      </w:r>
    </w:p>
    <w:p w14:paraId="7B9A197D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Bérleti szerződés meghosszabbítása a Bácsalmás, Hősök tere 2. </w:t>
      </w:r>
      <w:proofErr w:type="spellStart"/>
      <w:r w:rsidRPr="006C169A">
        <w:rPr>
          <w:sz w:val="20"/>
          <w:szCs w:val="20"/>
        </w:rPr>
        <w:t>hsz</w:t>
      </w:r>
      <w:proofErr w:type="spellEnd"/>
      <w:r w:rsidRPr="006C169A">
        <w:rPr>
          <w:sz w:val="20"/>
          <w:szCs w:val="20"/>
        </w:rPr>
        <w:t xml:space="preserve">. és 1281. hrsz alatti „Játszóház” ingatlanra </w:t>
      </w:r>
      <w:r w:rsidRPr="006C169A">
        <w:rPr>
          <w:i/>
          <w:iCs/>
          <w:sz w:val="20"/>
          <w:szCs w:val="20"/>
        </w:rPr>
        <w:t>(13. sz. előterjesztés)</w:t>
      </w:r>
    </w:p>
    <w:p w14:paraId="61D0B7E2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Használatba adási szerződés módosítása a Bácsalmás, Szent János utca 13. </w:t>
      </w:r>
      <w:proofErr w:type="spellStart"/>
      <w:r w:rsidRPr="006C169A">
        <w:rPr>
          <w:sz w:val="20"/>
          <w:szCs w:val="20"/>
        </w:rPr>
        <w:t>hsz</w:t>
      </w:r>
      <w:proofErr w:type="spellEnd"/>
      <w:r w:rsidRPr="006C169A">
        <w:rPr>
          <w:sz w:val="20"/>
          <w:szCs w:val="20"/>
        </w:rPr>
        <w:t xml:space="preserve">. és 2024. hrsz alatti „Fészek Ház” ingatlanra </w:t>
      </w:r>
      <w:r w:rsidRPr="006C169A">
        <w:rPr>
          <w:i/>
          <w:iCs/>
          <w:sz w:val="20"/>
          <w:szCs w:val="20"/>
        </w:rPr>
        <w:t>(14. sz. előterjesztés)</w:t>
      </w:r>
    </w:p>
    <w:p w14:paraId="1F2B5376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Új használatba adási szerződés megkötése a Bácsalmás, Hősök tere 14. </w:t>
      </w:r>
      <w:proofErr w:type="spellStart"/>
      <w:r w:rsidRPr="006C169A">
        <w:rPr>
          <w:sz w:val="20"/>
          <w:szCs w:val="20"/>
        </w:rPr>
        <w:t>hsz</w:t>
      </w:r>
      <w:proofErr w:type="spellEnd"/>
      <w:r w:rsidRPr="006C169A">
        <w:rPr>
          <w:sz w:val="20"/>
          <w:szCs w:val="20"/>
        </w:rPr>
        <w:t xml:space="preserve">. és 1198/A/4., 1198/A/5. és 1198/A/6. hrsz-ek alatti „Rendelőintézet” ingatlanra </w:t>
      </w:r>
      <w:r w:rsidRPr="006C169A">
        <w:rPr>
          <w:i/>
          <w:iCs/>
          <w:sz w:val="20"/>
          <w:szCs w:val="20"/>
        </w:rPr>
        <w:t>(15. sz. előterjesztés)</w:t>
      </w:r>
    </w:p>
    <w:p w14:paraId="5C2DA118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A Bácsalmási Római Katolikus Plébánia tulajdonában lévő temetőterületek vagyonkezelésbe vétele </w:t>
      </w:r>
      <w:r w:rsidRPr="006C169A">
        <w:rPr>
          <w:i/>
          <w:iCs/>
          <w:sz w:val="20"/>
          <w:szCs w:val="20"/>
        </w:rPr>
        <w:t>(16. sz. előterjesztés)</w:t>
      </w:r>
    </w:p>
    <w:p w14:paraId="5D89FDA5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A temető zöldfelületeinek karbantartására irányuló vállalkozói szerződés megkötése </w:t>
      </w:r>
      <w:r w:rsidRPr="006C169A">
        <w:rPr>
          <w:i/>
          <w:iCs/>
          <w:sz w:val="20"/>
          <w:szCs w:val="20"/>
        </w:rPr>
        <w:t>(17. sz. előterjesztés)</w:t>
      </w:r>
    </w:p>
    <w:p w14:paraId="11D47A50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A </w:t>
      </w:r>
      <w:proofErr w:type="spellStart"/>
      <w:r w:rsidRPr="006C169A">
        <w:rPr>
          <w:sz w:val="20"/>
          <w:szCs w:val="20"/>
        </w:rPr>
        <w:t>Jusifa</w:t>
      </w:r>
      <w:proofErr w:type="spellEnd"/>
      <w:r w:rsidRPr="006C169A">
        <w:rPr>
          <w:sz w:val="20"/>
          <w:szCs w:val="20"/>
        </w:rPr>
        <w:t xml:space="preserve"> Fafaragó Kft.-vel 2026. január 1-jei hatállyal kötött kegyeleti közszolgáltatási szerződés II. módosítása </w:t>
      </w:r>
      <w:r w:rsidRPr="006C169A">
        <w:rPr>
          <w:i/>
          <w:iCs/>
          <w:sz w:val="20"/>
          <w:szCs w:val="20"/>
        </w:rPr>
        <w:t>(18. sz. előterjesztés)</w:t>
      </w:r>
    </w:p>
    <w:p w14:paraId="1F64FA99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Szennyvízvezetési szolgalmi jog törlésére irányuló megállapodások elfogadása /Bácsalmás belterület 2748/3; 2748/4 helyrajzi számú ingatlanok/ </w:t>
      </w:r>
      <w:r w:rsidRPr="006C169A">
        <w:rPr>
          <w:i/>
          <w:iCs/>
          <w:sz w:val="20"/>
          <w:szCs w:val="20"/>
        </w:rPr>
        <w:lastRenderedPageBreak/>
        <w:t>(19. sz. előterjesztés)</w:t>
      </w:r>
    </w:p>
    <w:p w14:paraId="7FEE8782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Pályázat benyújtása önkormányzatok rendkívüli támogatására második alkalommal </w:t>
      </w:r>
      <w:r w:rsidRPr="006C169A">
        <w:rPr>
          <w:i/>
          <w:iCs/>
          <w:sz w:val="20"/>
          <w:szCs w:val="20"/>
        </w:rPr>
        <w:t>(20. sz. előterjesztés)</w:t>
      </w:r>
    </w:p>
    <w:p w14:paraId="7CD194D0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A Versenyképes Járások Program keretén belül megvalósítandó, „Fenntartható fejlődés és szociális ellátás fejlesztése a bácsalmási járásban” elnevezésű támogatott pályázat kivitelezési munkálataira kivitelező kiválasztása </w:t>
      </w:r>
      <w:r w:rsidRPr="006C169A">
        <w:rPr>
          <w:i/>
          <w:iCs/>
          <w:sz w:val="20"/>
          <w:szCs w:val="20"/>
        </w:rPr>
        <w:t>(21. sz. előterjesztés)</w:t>
      </w:r>
    </w:p>
    <w:p w14:paraId="0F46E2E1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bCs/>
          <w:sz w:val="20"/>
          <w:szCs w:val="20"/>
        </w:rPr>
      </w:pPr>
      <w:r w:rsidRPr="006C169A">
        <w:rPr>
          <w:sz w:val="20"/>
          <w:szCs w:val="20"/>
        </w:rPr>
        <w:t xml:space="preserve">A Versenyképes Járások Program keretén belül megvalósítandó, „Közszolgáltatási intézmények fejlesztése a bácsalmási járásban” elnevezésű támogatott pályázati projekt előkészítéséhez, tervdokumentációjának elkészítéséhez szolgáltató kiválasztása kiválasztásáról és tervezői szerződés elfogadása </w:t>
      </w:r>
      <w:r w:rsidRPr="006C169A">
        <w:rPr>
          <w:i/>
          <w:iCs/>
          <w:sz w:val="20"/>
          <w:szCs w:val="20"/>
        </w:rPr>
        <w:t>(22. sz. előterjesztés)</w:t>
      </w:r>
    </w:p>
    <w:p w14:paraId="2D7A9A32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sz w:val="20"/>
          <w:szCs w:val="20"/>
        </w:rPr>
      </w:pPr>
      <w:r w:rsidRPr="006C169A">
        <w:rPr>
          <w:sz w:val="20"/>
          <w:szCs w:val="20"/>
        </w:rPr>
        <w:t xml:space="preserve">A Versenyképes Járások Program keretén belül megvalósítandó, „Közszolgáltatási intézmények fejlesztése és megállási lehetőségeinek javítása a bácsalmási járásban” elnevezésű támogatott pályázati projektben nevesített bácsalmási projektek kivitelezését végző vállalkozások és a konzorciumi projekt műszaki ellenőri szolgáltatását végző szolgáltató kiválasztásához árajánlatot adó vállalkozások kijelölése </w:t>
      </w:r>
      <w:r w:rsidRPr="006C169A">
        <w:rPr>
          <w:i/>
          <w:iCs/>
          <w:sz w:val="20"/>
          <w:szCs w:val="20"/>
        </w:rPr>
        <w:t>(23. sz. előterjesztés)</w:t>
      </w:r>
    </w:p>
    <w:p w14:paraId="537A3C71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sz w:val="20"/>
          <w:szCs w:val="20"/>
        </w:rPr>
      </w:pPr>
      <w:r w:rsidRPr="006C169A">
        <w:rPr>
          <w:sz w:val="20"/>
          <w:szCs w:val="20"/>
        </w:rPr>
        <w:t xml:space="preserve">Használatba adási szerződés módosítása a Bácsalmás, Gróf Széchenyi utca 75. </w:t>
      </w:r>
      <w:proofErr w:type="spellStart"/>
      <w:r w:rsidRPr="006C169A">
        <w:rPr>
          <w:sz w:val="20"/>
          <w:szCs w:val="20"/>
        </w:rPr>
        <w:t>hsz</w:t>
      </w:r>
      <w:proofErr w:type="spellEnd"/>
      <w:r w:rsidRPr="006C169A">
        <w:rPr>
          <w:sz w:val="20"/>
          <w:szCs w:val="20"/>
        </w:rPr>
        <w:t xml:space="preserve"> és 1286 hrsz alatti „</w:t>
      </w:r>
      <w:proofErr w:type="spellStart"/>
      <w:r w:rsidRPr="006C169A">
        <w:rPr>
          <w:sz w:val="20"/>
          <w:szCs w:val="20"/>
        </w:rPr>
        <w:t>Fiedler</w:t>
      </w:r>
      <w:proofErr w:type="spellEnd"/>
      <w:r w:rsidRPr="006C169A">
        <w:rPr>
          <w:sz w:val="20"/>
          <w:szCs w:val="20"/>
        </w:rPr>
        <w:t xml:space="preserve"> Közösségi Ház” ingatlanra </w:t>
      </w:r>
      <w:r w:rsidRPr="006C169A">
        <w:rPr>
          <w:i/>
          <w:iCs/>
          <w:sz w:val="20"/>
          <w:szCs w:val="20"/>
        </w:rPr>
        <w:t>(24. sz. előerjesztés)</w:t>
      </w:r>
    </w:p>
    <w:p w14:paraId="136D9172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sz w:val="20"/>
          <w:szCs w:val="20"/>
        </w:rPr>
      </w:pPr>
      <w:r w:rsidRPr="006C169A">
        <w:rPr>
          <w:sz w:val="20"/>
          <w:szCs w:val="20"/>
        </w:rPr>
        <w:t xml:space="preserve">Használatba adási szerződés módosítása a Bácsalmás, Gróf Teleki József utca 11. </w:t>
      </w:r>
      <w:proofErr w:type="spellStart"/>
      <w:r w:rsidRPr="006C169A">
        <w:rPr>
          <w:sz w:val="20"/>
          <w:szCs w:val="20"/>
        </w:rPr>
        <w:t>hsz</w:t>
      </w:r>
      <w:proofErr w:type="spellEnd"/>
      <w:r w:rsidRPr="006C169A">
        <w:rPr>
          <w:sz w:val="20"/>
          <w:szCs w:val="20"/>
        </w:rPr>
        <w:t xml:space="preserve"> és 1990/7 hrsz alatti „egykori húsbolt” ingatlanra </w:t>
      </w:r>
      <w:r w:rsidRPr="006C169A">
        <w:rPr>
          <w:i/>
          <w:iCs/>
          <w:sz w:val="20"/>
          <w:szCs w:val="20"/>
        </w:rPr>
        <w:t>(25. sz. előterjesztés)</w:t>
      </w:r>
    </w:p>
    <w:p w14:paraId="6D718672" w14:textId="77777777" w:rsidR="006C169A" w:rsidRPr="006C169A" w:rsidRDefault="006C169A" w:rsidP="006C169A">
      <w:pPr>
        <w:widowControl w:val="0"/>
        <w:numPr>
          <w:ilvl w:val="0"/>
          <w:numId w:val="1"/>
        </w:numPr>
        <w:tabs>
          <w:tab w:val="clear" w:pos="2370"/>
        </w:tabs>
        <w:ind w:left="2552" w:hanging="425"/>
        <w:jc w:val="both"/>
        <w:rPr>
          <w:sz w:val="20"/>
          <w:szCs w:val="20"/>
        </w:rPr>
      </w:pPr>
      <w:r w:rsidRPr="006C169A">
        <w:rPr>
          <w:sz w:val="20"/>
          <w:szCs w:val="20"/>
        </w:rPr>
        <w:t xml:space="preserve">Használatba adási szerződés módosítása a Bácsalmás, Szent János utca 16. </w:t>
      </w:r>
      <w:proofErr w:type="spellStart"/>
      <w:r w:rsidRPr="006C169A">
        <w:rPr>
          <w:sz w:val="20"/>
          <w:szCs w:val="20"/>
        </w:rPr>
        <w:t>hsz</w:t>
      </w:r>
      <w:proofErr w:type="spellEnd"/>
      <w:r w:rsidRPr="006C169A">
        <w:rPr>
          <w:sz w:val="20"/>
          <w:szCs w:val="20"/>
        </w:rPr>
        <w:t xml:space="preserve"> és 1188/A/1 hrsz alatti ingatlanra </w:t>
      </w:r>
      <w:r w:rsidRPr="006C169A">
        <w:rPr>
          <w:i/>
          <w:iCs/>
          <w:sz w:val="20"/>
          <w:szCs w:val="20"/>
        </w:rPr>
        <w:t>(26. sz. előterjesztés)</w:t>
      </w:r>
    </w:p>
    <w:p w14:paraId="373FC0EB" w14:textId="77777777" w:rsidR="006C169A" w:rsidRPr="006C169A" w:rsidRDefault="006C169A" w:rsidP="006C169A">
      <w:pPr>
        <w:widowControl w:val="0"/>
        <w:ind w:left="2127"/>
        <w:jc w:val="both"/>
        <w:rPr>
          <w:bCs/>
          <w:i/>
          <w:iCs/>
          <w:sz w:val="20"/>
          <w:szCs w:val="20"/>
          <w:u w:val="single"/>
        </w:rPr>
      </w:pPr>
      <w:r w:rsidRPr="006C169A">
        <w:rPr>
          <w:bCs/>
          <w:i/>
          <w:iCs/>
          <w:sz w:val="20"/>
          <w:szCs w:val="20"/>
          <w:u w:val="single"/>
        </w:rPr>
        <w:t>Zárt ülésen:</w:t>
      </w:r>
    </w:p>
    <w:p w14:paraId="23D8DACE" w14:textId="77777777" w:rsidR="006C169A" w:rsidRPr="006C169A" w:rsidRDefault="006C169A" w:rsidP="006C169A">
      <w:pPr>
        <w:widowControl w:val="0"/>
        <w:ind w:left="2552" w:hanging="425"/>
        <w:jc w:val="both"/>
        <w:rPr>
          <w:bCs/>
          <w:i/>
          <w:iCs/>
          <w:sz w:val="20"/>
          <w:szCs w:val="20"/>
        </w:rPr>
      </w:pPr>
      <w:r w:rsidRPr="006C169A">
        <w:rPr>
          <w:bCs/>
          <w:sz w:val="20"/>
          <w:szCs w:val="20"/>
        </w:rPr>
        <w:t>1.</w:t>
      </w:r>
      <w:r w:rsidRPr="006C169A">
        <w:rPr>
          <w:bCs/>
          <w:sz w:val="20"/>
          <w:szCs w:val="20"/>
        </w:rPr>
        <w:tab/>
      </w:r>
      <w:r w:rsidRPr="006C169A">
        <w:rPr>
          <w:rFonts w:eastAsia="Calibri"/>
          <w:color w:val="000000"/>
          <w:sz w:val="20"/>
          <w:szCs w:val="20"/>
        </w:rPr>
        <w:t xml:space="preserve">Városi kitüntető címek és díjak adományozása </w:t>
      </w:r>
      <w:r w:rsidRPr="006C169A">
        <w:rPr>
          <w:rFonts w:eastAsia="Calibri"/>
          <w:i/>
          <w:iCs/>
          <w:color w:val="000000"/>
          <w:sz w:val="20"/>
          <w:szCs w:val="20"/>
        </w:rPr>
        <w:t>(Z/1. sz. előterjesztés)</w:t>
      </w:r>
    </w:p>
    <w:p w14:paraId="514EC5BC" w14:textId="77777777" w:rsidR="006C169A" w:rsidRPr="006C169A" w:rsidRDefault="006C169A" w:rsidP="006C169A">
      <w:pPr>
        <w:widowControl w:val="0"/>
        <w:ind w:left="1980" w:hanging="330"/>
        <w:jc w:val="both"/>
        <w:rPr>
          <w:sz w:val="20"/>
          <w:szCs w:val="20"/>
        </w:rPr>
      </w:pPr>
    </w:p>
    <w:p w14:paraId="5604A047" w14:textId="77777777" w:rsidR="006C169A" w:rsidRPr="006C169A" w:rsidRDefault="006C169A" w:rsidP="006C169A">
      <w:pPr>
        <w:widowControl w:val="0"/>
        <w:ind w:left="1980" w:hanging="330"/>
        <w:jc w:val="both"/>
        <w:rPr>
          <w:sz w:val="20"/>
          <w:szCs w:val="20"/>
        </w:rPr>
      </w:pPr>
      <w:r w:rsidRPr="006C169A">
        <w:rPr>
          <w:sz w:val="20"/>
          <w:szCs w:val="20"/>
        </w:rPr>
        <w:t>II.</w:t>
      </w:r>
      <w:r w:rsidRPr="006C169A">
        <w:rPr>
          <w:sz w:val="20"/>
          <w:szCs w:val="20"/>
        </w:rPr>
        <w:tab/>
        <w:t>Jelen határozat normatív határozat.</w:t>
      </w:r>
    </w:p>
    <w:p w14:paraId="0A859B9D" w14:textId="77777777" w:rsidR="006C169A" w:rsidRPr="006C169A" w:rsidRDefault="006C169A" w:rsidP="006C169A">
      <w:pPr>
        <w:widowControl w:val="0"/>
        <w:ind w:left="1980" w:hanging="330"/>
        <w:jc w:val="both"/>
        <w:rPr>
          <w:sz w:val="20"/>
          <w:szCs w:val="20"/>
        </w:rPr>
      </w:pPr>
    </w:p>
    <w:p w14:paraId="42AF8504" w14:textId="77777777" w:rsidR="006C169A" w:rsidRPr="006C169A" w:rsidRDefault="006C169A" w:rsidP="006C169A">
      <w:pPr>
        <w:widowControl w:val="0"/>
        <w:ind w:left="1980" w:hanging="330"/>
        <w:jc w:val="both"/>
        <w:rPr>
          <w:sz w:val="20"/>
          <w:szCs w:val="20"/>
        </w:rPr>
      </w:pPr>
      <w:r w:rsidRPr="006C169A">
        <w:rPr>
          <w:sz w:val="20"/>
          <w:szCs w:val="20"/>
        </w:rPr>
        <w:t>A határozatról értesül:</w:t>
      </w:r>
    </w:p>
    <w:p w14:paraId="628EC005" w14:textId="77777777" w:rsidR="006C169A" w:rsidRPr="006C169A" w:rsidRDefault="006C169A" w:rsidP="006C169A">
      <w:pPr>
        <w:widowControl w:val="0"/>
        <w:ind w:left="1980" w:hanging="330"/>
        <w:jc w:val="both"/>
        <w:rPr>
          <w:sz w:val="20"/>
          <w:szCs w:val="20"/>
        </w:rPr>
      </w:pPr>
      <w:r w:rsidRPr="006C169A">
        <w:rPr>
          <w:sz w:val="20"/>
          <w:szCs w:val="20"/>
        </w:rPr>
        <w:t>- kivonattal:</w:t>
      </w:r>
      <w:r w:rsidRPr="006C169A">
        <w:rPr>
          <w:sz w:val="20"/>
          <w:szCs w:val="20"/>
        </w:rPr>
        <w:tab/>
        <w:t>1. Németh Balázs polgármester</w:t>
      </w:r>
    </w:p>
    <w:p w14:paraId="19696A4B" w14:textId="77777777" w:rsidR="006C169A" w:rsidRPr="006C169A" w:rsidRDefault="006C169A" w:rsidP="006C169A">
      <w:pPr>
        <w:widowControl w:val="0"/>
        <w:ind w:left="1650"/>
        <w:jc w:val="both"/>
        <w:rPr>
          <w:sz w:val="20"/>
          <w:szCs w:val="20"/>
        </w:rPr>
      </w:pPr>
      <w:r w:rsidRPr="006C169A">
        <w:rPr>
          <w:sz w:val="20"/>
          <w:szCs w:val="20"/>
        </w:rPr>
        <w:tab/>
      </w:r>
      <w:r w:rsidRPr="006C169A">
        <w:rPr>
          <w:sz w:val="20"/>
          <w:szCs w:val="20"/>
        </w:rPr>
        <w:tab/>
        <w:t>2. Patocskai Ibolya jegyző, általa az osztályvezetők</w:t>
      </w:r>
    </w:p>
    <w:p w14:paraId="7C1F76FD" w14:textId="77777777" w:rsidR="006C169A" w:rsidRPr="006C169A" w:rsidRDefault="006C169A" w:rsidP="006C169A">
      <w:pPr>
        <w:widowControl w:val="0"/>
        <w:rPr>
          <w:sz w:val="20"/>
          <w:szCs w:val="20"/>
        </w:rPr>
      </w:pPr>
    </w:p>
    <w:p w14:paraId="5E24CD81" w14:textId="77777777" w:rsidR="006C169A" w:rsidRPr="006C169A" w:rsidRDefault="006C169A" w:rsidP="006C169A">
      <w:pPr>
        <w:widowControl w:val="0"/>
        <w:jc w:val="center"/>
        <w:rPr>
          <w:sz w:val="20"/>
          <w:szCs w:val="20"/>
        </w:rPr>
      </w:pPr>
      <w:r w:rsidRPr="006C169A">
        <w:rPr>
          <w:sz w:val="20"/>
          <w:szCs w:val="20"/>
        </w:rPr>
        <w:t>K. m. f.</w:t>
      </w:r>
    </w:p>
    <w:p w14:paraId="44ECC8F8" w14:textId="77777777" w:rsidR="006C169A" w:rsidRPr="006C169A" w:rsidRDefault="006C169A" w:rsidP="006C169A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14:paraId="4AE6BCA4" w14:textId="77777777" w:rsidR="006C169A" w:rsidRPr="006C169A" w:rsidRDefault="006C169A" w:rsidP="006C169A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6C169A">
        <w:rPr>
          <w:sz w:val="20"/>
          <w:szCs w:val="20"/>
        </w:rPr>
        <w:tab/>
        <w:t>Németh Balázs s.k.</w:t>
      </w:r>
      <w:r w:rsidRPr="006C169A">
        <w:rPr>
          <w:sz w:val="20"/>
          <w:szCs w:val="20"/>
        </w:rPr>
        <w:tab/>
        <w:t>Patocskai Ibolya s.k.</w:t>
      </w:r>
    </w:p>
    <w:p w14:paraId="10DFC4A9" w14:textId="77777777" w:rsidR="006C169A" w:rsidRPr="006C169A" w:rsidRDefault="006C169A" w:rsidP="006C169A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6C169A">
        <w:rPr>
          <w:sz w:val="20"/>
          <w:szCs w:val="20"/>
        </w:rPr>
        <w:tab/>
        <w:t>polgármester</w:t>
      </w:r>
      <w:r w:rsidRPr="006C169A">
        <w:rPr>
          <w:sz w:val="20"/>
          <w:szCs w:val="20"/>
        </w:rPr>
        <w:tab/>
        <w:t>jegyző</w:t>
      </w:r>
    </w:p>
    <w:p w14:paraId="73883C24" w14:textId="77777777" w:rsidR="006C169A" w:rsidRPr="006C169A" w:rsidRDefault="006C169A" w:rsidP="006C169A">
      <w:pPr>
        <w:widowControl w:val="0"/>
        <w:jc w:val="both"/>
        <w:rPr>
          <w:sz w:val="20"/>
          <w:szCs w:val="20"/>
        </w:rPr>
      </w:pPr>
    </w:p>
    <w:p w14:paraId="4C782C7C" w14:textId="77777777" w:rsidR="006C169A" w:rsidRPr="006C169A" w:rsidRDefault="006C169A" w:rsidP="006C169A">
      <w:pPr>
        <w:widowControl w:val="0"/>
        <w:jc w:val="both"/>
        <w:rPr>
          <w:sz w:val="20"/>
          <w:szCs w:val="20"/>
        </w:rPr>
      </w:pPr>
    </w:p>
    <w:p w14:paraId="394F712E" w14:textId="77777777" w:rsidR="006C169A" w:rsidRPr="006C169A" w:rsidRDefault="006C169A" w:rsidP="006C169A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6C169A">
        <w:rPr>
          <w:sz w:val="20"/>
          <w:szCs w:val="20"/>
        </w:rPr>
        <w:tab/>
        <w:t>Barnáné Steixner Margit s.k.</w:t>
      </w:r>
      <w:r w:rsidRPr="006C169A">
        <w:rPr>
          <w:sz w:val="20"/>
          <w:szCs w:val="20"/>
        </w:rPr>
        <w:tab/>
        <w:t>Somogyiné dr. Gazdag Andrea Eszter s.k.</w:t>
      </w:r>
    </w:p>
    <w:p w14:paraId="37B5CD46" w14:textId="77777777" w:rsidR="006C169A" w:rsidRPr="006C169A" w:rsidRDefault="006C169A" w:rsidP="006C169A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6C169A">
        <w:rPr>
          <w:sz w:val="20"/>
          <w:szCs w:val="20"/>
        </w:rPr>
        <w:t>képviselők, jegyzőkönyv-hitelesítők</w:t>
      </w:r>
    </w:p>
    <w:p w14:paraId="5490CEEB" w14:textId="77777777" w:rsidR="006C169A" w:rsidRPr="006C169A" w:rsidRDefault="006C169A" w:rsidP="006C169A">
      <w:pPr>
        <w:widowControl w:val="0"/>
        <w:jc w:val="both"/>
        <w:rPr>
          <w:sz w:val="20"/>
          <w:szCs w:val="20"/>
        </w:rPr>
      </w:pPr>
    </w:p>
    <w:p w14:paraId="525EFB11" w14:textId="77777777" w:rsidR="006C169A" w:rsidRPr="006C169A" w:rsidRDefault="006C169A" w:rsidP="006C169A">
      <w:pPr>
        <w:widowControl w:val="0"/>
        <w:jc w:val="both"/>
        <w:rPr>
          <w:sz w:val="20"/>
          <w:szCs w:val="20"/>
        </w:rPr>
      </w:pPr>
    </w:p>
    <w:p w14:paraId="20D29205" w14:textId="77777777" w:rsidR="006C169A" w:rsidRPr="006C169A" w:rsidRDefault="006C169A" w:rsidP="006C169A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6C169A">
        <w:rPr>
          <w:sz w:val="20"/>
          <w:szCs w:val="20"/>
        </w:rPr>
        <w:t>A kivonat hiteles.</w:t>
      </w:r>
    </w:p>
    <w:p w14:paraId="4938914C" w14:textId="77777777" w:rsidR="006C169A" w:rsidRPr="006C169A" w:rsidRDefault="006C169A" w:rsidP="006C169A">
      <w:pPr>
        <w:widowControl w:val="0"/>
        <w:jc w:val="both"/>
        <w:rPr>
          <w:sz w:val="20"/>
          <w:szCs w:val="20"/>
        </w:rPr>
      </w:pPr>
      <w:r w:rsidRPr="006C169A">
        <w:rPr>
          <w:sz w:val="20"/>
          <w:szCs w:val="20"/>
        </w:rPr>
        <w:t>Bácsalmás, 2026. július 2.</w:t>
      </w:r>
    </w:p>
    <w:p w14:paraId="73AC6106" w14:textId="77777777" w:rsidR="006C169A" w:rsidRDefault="006C169A" w:rsidP="006C169A">
      <w:pPr>
        <w:widowControl w:val="0"/>
        <w:jc w:val="both"/>
        <w:rPr>
          <w:sz w:val="20"/>
          <w:szCs w:val="20"/>
        </w:rPr>
      </w:pPr>
    </w:p>
    <w:p w14:paraId="66849ABC" w14:textId="7FFBA315" w:rsidR="006C169A" w:rsidRPr="006C169A" w:rsidRDefault="006C169A" w:rsidP="006C169A">
      <w:pPr>
        <w:widowControl w:val="0"/>
        <w:jc w:val="both"/>
        <w:rPr>
          <w:sz w:val="20"/>
          <w:szCs w:val="20"/>
        </w:rPr>
      </w:pPr>
      <w:r w:rsidRPr="006C169A">
        <w:rPr>
          <w:sz w:val="20"/>
          <w:szCs w:val="20"/>
        </w:rPr>
        <w:t>Bite Gyöngyi testületi adminisztrátor</w:t>
      </w:r>
    </w:p>
    <w:p w14:paraId="5D1EA0AF" w14:textId="77777777" w:rsidR="006C169A" w:rsidRPr="006C169A" w:rsidRDefault="006C169A" w:rsidP="006C169A">
      <w:pPr>
        <w:widowControl w:val="0"/>
        <w:jc w:val="both"/>
        <w:rPr>
          <w:sz w:val="20"/>
          <w:szCs w:val="20"/>
        </w:rPr>
      </w:pPr>
    </w:p>
    <w:p w14:paraId="5E5A9A88" w14:textId="77777777" w:rsidR="006C169A" w:rsidRPr="006C169A" w:rsidRDefault="006C169A" w:rsidP="006C169A">
      <w:pPr>
        <w:widowControl w:val="0"/>
        <w:jc w:val="both"/>
        <w:rPr>
          <w:sz w:val="20"/>
          <w:szCs w:val="20"/>
        </w:rPr>
      </w:pPr>
    </w:p>
    <w:p w14:paraId="465A7D8E" w14:textId="77777777" w:rsidR="006C169A" w:rsidRDefault="006C169A" w:rsidP="006C169A">
      <w:pPr>
        <w:widowControl w:val="0"/>
        <w:jc w:val="both"/>
        <w:rPr>
          <w:sz w:val="20"/>
          <w:szCs w:val="20"/>
        </w:rPr>
      </w:pPr>
    </w:p>
    <w:p w14:paraId="34A6C96F" w14:textId="77777777" w:rsidR="006C169A" w:rsidRDefault="006C169A" w:rsidP="006C169A">
      <w:pPr>
        <w:widowControl w:val="0"/>
        <w:jc w:val="both"/>
        <w:rPr>
          <w:sz w:val="20"/>
          <w:szCs w:val="20"/>
        </w:rPr>
      </w:pPr>
    </w:p>
    <w:p w14:paraId="456D3B39" w14:textId="77777777" w:rsidR="006C169A" w:rsidRDefault="006C169A" w:rsidP="006C169A">
      <w:pPr>
        <w:widowControl w:val="0"/>
        <w:jc w:val="both"/>
        <w:rPr>
          <w:sz w:val="20"/>
          <w:szCs w:val="20"/>
        </w:rPr>
      </w:pPr>
    </w:p>
    <w:p w14:paraId="4B6D6F64" w14:textId="77777777" w:rsidR="006C169A" w:rsidRPr="006C169A" w:rsidRDefault="006C169A" w:rsidP="006C169A">
      <w:pPr>
        <w:widowControl w:val="0"/>
        <w:jc w:val="both"/>
        <w:rPr>
          <w:sz w:val="20"/>
          <w:szCs w:val="20"/>
        </w:rPr>
      </w:pPr>
    </w:p>
    <w:p w14:paraId="562004DF" w14:textId="77777777" w:rsidR="006C169A" w:rsidRPr="006C169A" w:rsidRDefault="006C169A" w:rsidP="006C169A">
      <w:pPr>
        <w:widowControl w:val="0"/>
        <w:jc w:val="both"/>
        <w:rPr>
          <w:sz w:val="20"/>
          <w:szCs w:val="20"/>
        </w:rPr>
      </w:pPr>
    </w:p>
    <w:p w14:paraId="4AA3226D" w14:textId="77777777" w:rsidR="006C169A" w:rsidRPr="006C169A" w:rsidRDefault="006C169A" w:rsidP="006C169A">
      <w:pPr>
        <w:widowControl w:val="0"/>
        <w:jc w:val="both"/>
        <w:rPr>
          <w:sz w:val="20"/>
          <w:szCs w:val="20"/>
        </w:rPr>
      </w:pPr>
      <w:r w:rsidRPr="006C169A">
        <w:rPr>
          <w:sz w:val="20"/>
          <w:szCs w:val="20"/>
        </w:rPr>
        <w:t>A határozat kihirdetése megtörtént.</w:t>
      </w:r>
    </w:p>
    <w:p w14:paraId="6F6C8730" w14:textId="0685963A" w:rsidR="006C169A" w:rsidRPr="006C169A" w:rsidRDefault="006C169A" w:rsidP="006C169A">
      <w:pPr>
        <w:widowControl w:val="0"/>
        <w:jc w:val="both"/>
        <w:rPr>
          <w:sz w:val="20"/>
          <w:szCs w:val="20"/>
        </w:rPr>
      </w:pPr>
      <w:r w:rsidRPr="006C169A">
        <w:rPr>
          <w:sz w:val="20"/>
          <w:szCs w:val="20"/>
        </w:rPr>
        <w:t xml:space="preserve">Bácsalmás, 2026. </w:t>
      </w:r>
      <w:r>
        <w:rPr>
          <w:sz w:val="20"/>
          <w:szCs w:val="20"/>
        </w:rPr>
        <w:t>július 2.</w:t>
      </w:r>
    </w:p>
    <w:p w14:paraId="318B233E" w14:textId="77777777" w:rsidR="006C169A" w:rsidRPr="006C169A" w:rsidRDefault="006C169A" w:rsidP="006C169A">
      <w:pPr>
        <w:widowControl w:val="0"/>
        <w:jc w:val="both"/>
        <w:rPr>
          <w:sz w:val="20"/>
          <w:szCs w:val="20"/>
        </w:rPr>
      </w:pPr>
    </w:p>
    <w:p w14:paraId="41D3BD17" w14:textId="77777777" w:rsidR="006C169A" w:rsidRPr="006C169A" w:rsidRDefault="006C169A" w:rsidP="006C169A">
      <w:pPr>
        <w:widowControl w:val="0"/>
        <w:jc w:val="both"/>
        <w:rPr>
          <w:sz w:val="20"/>
          <w:szCs w:val="20"/>
        </w:rPr>
      </w:pPr>
    </w:p>
    <w:p w14:paraId="730A04B4" w14:textId="77777777" w:rsidR="006C169A" w:rsidRPr="006C169A" w:rsidRDefault="006C169A" w:rsidP="006C169A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6C169A">
        <w:rPr>
          <w:sz w:val="20"/>
          <w:szCs w:val="20"/>
        </w:rPr>
        <w:tab/>
        <w:t xml:space="preserve">Patocskai Ibolya </w:t>
      </w:r>
    </w:p>
    <w:p w14:paraId="62635610" w14:textId="77777777" w:rsidR="006C169A" w:rsidRPr="006C169A" w:rsidRDefault="006C169A" w:rsidP="006C169A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6C169A">
        <w:rPr>
          <w:sz w:val="20"/>
          <w:szCs w:val="20"/>
        </w:rPr>
        <w:tab/>
        <w:t>jegyző</w:t>
      </w:r>
    </w:p>
    <w:p w14:paraId="1919BEA0" w14:textId="77777777" w:rsidR="006C169A" w:rsidRPr="006C169A" w:rsidRDefault="006C169A" w:rsidP="006C169A">
      <w:pPr>
        <w:widowControl w:val="0"/>
        <w:jc w:val="both"/>
        <w:rPr>
          <w:sz w:val="20"/>
          <w:szCs w:val="20"/>
        </w:rPr>
      </w:pPr>
    </w:p>
    <w:p w14:paraId="1A2AF564" w14:textId="0C58501B" w:rsidR="006C169A" w:rsidRPr="006C169A" w:rsidRDefault="006C169A" w:rsidP="006C169A">
      <w:pPr>
        <w:widowControl w:val="0"/>
        <w:jc w:val="both"/>
        <w:rPr>
          <w:sz w:val="20"/>
          <w:szCs w:val="20"/>
        </w:rPr>
      </w:pPr>
      <w:r w:rsidRPr="006C169A">
        <w:rPr>
          <w:sz w:val="20"/>
          <w:szCs w:val="20"/>
        </w:rPr>
        <w:br w:type="page"/>
      </w:r>
    </w:p>
    <w:p w14:paraId="2E90F74B" w14:textId="77777777" w:rsidR="002E430D" w:rsidRPr="00B121FF" w:rsidRDefault="002E430D" w:rsidP="002E430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A6BB458" w14:textId="77777777" w:rsidR="002E430D" w:rsidRPr="00B121FF" w:rsidRDefault="002E430D" w:rsidP="002E430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7CE878E" w14:textId="77777777" w:rsidR="002E430D" w:rsidRPr="00B121FF" w:rsidRDefault="002E430D" w:rsidP="002E430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9332588" w14:textId="77777777" w:rsidR="002E430D" w:rsidRPr="00B121FF" w:rsidRDefault="002E430D" w:rsidP="002E430D">
      <w:pPr>
        <w:widowControl w:val="0"/>
        <w:jc w:val="center"/>
        <w:rPr>
          <w:b/>
          <w:bCs/>
        </w:rPr>
      </w:pPr>
    </w:p>
    <w:p w14:paraId="1A33AF2C" w14:textId="77777777" w:rsidR="002E430D" w:rsidRPr="00B121FF" w:rsidRDefault="002E430D" w:rsidP="002E430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BD3D984" w14:textId="77777777" w:rsidR="002E430D" w:rsidRPr="00B121FF" w:rsidRDefault="002E430D" w:rsidP="002E430D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30-i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94C6F14" w14:textId="77777777" w:rsidR="002E430D" w:rsidRPr="00B121FF" w:rsidRDefault="002E430D" w:rsidP="002E430D">
      <w:pPr>
        <w:widowControl w:val="0"/>
        <w:jc w:val="center"/>
      </w:pPr>
    </w:p>
    <w:p w14:paraId="244E08BE" w14:textId="77777777" w:rsidR="002E430D" w:rsidRPr="00B121FF" w:rsidRDefault="002E430D" w:rsidP="002E430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0B21685" w14:textId="77777777" w:rsidR="002E430D" w:rsidRDefault="002E430D" w:rsidP="002E430D">
      <w:pPr>
        <w:widowControl w:val="0"/>
        <w:jc w:val="both"/>
      </w:pPr>
    </w:p>
    <w:p w14:paraId="2B16E0AF" w14:textId="77777777" w:rsidR="002E430D" w:rsidRPr="001435CA" w:rsidRDefault="002E430D" w:rsidP="002E430D">
      <w:pPr>
        <w:widowControl w:val="0"/>
        <w:tabs>
          <w:tab w:val="left" w:pos="2090"/>
        </w:tabs>
        <w:ind w:left="2090" w:hanging="2090"/>
        <w:jc w:val="both"/>
        <w:rPr>
          <w:b/>
          <w:bCs/>
        </w:rPr>
      </w:pPr>
      <w:r w:rsidRPr="001435CA">
        <w:rPr>
          <w:b/>
          <w:bCs/>
        </w:rPr>
        <w:t>Bácsalmás Város Önkormányzata Képviselő-testületének</w:t>
      </w:r>
    </w:p>
    <w:p w14:paraId="27B6506C" w14:textId="77777777" w:rsidR="002E430D" w:rsidRPr="00051714" w:rsidRDefault="002E430D" w:rsidP="002E430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135</w:t>
      </w:r>
      <w:r w:rsidRPr="00051714">
        <w:rPr>
          <w:b/>
          <w:u w:val="single"/>
        </w:rPr>
        <w:t>/202</w:t>
      </w:r>
      <w:r>
        <w:rPr>
          <w:b/>
          <w:u w:val="single"/>
        </w:rPr>
        <w:t>6</w:t>
      </w:r>
      <w:r w:rsidRPr="00051714">
        <w:rPr>
          <w:b/>
          <w:u w:val="single"/>
        </w:rPr>
        <w:t>. (</w:t>
      </w:r>
      <w:r>
        <w:rPr>
          <w:b/>
          <w:u w:val="single"/>
        </w:rPr>
        <w:t>VI</w:t>
      </w:r>
      <w:r w:rsidRPr="00051714">
        <w:rPr>
          <w:b/>
          <w:u w:val="single"/>
        </w:rPr>
        <w:t xml:space="preserve">. </w:t>
      </w:r>
      <w:r>
        <w:rPr>
          <w:b/>
          <w:u w:val="single"/>
        </w:rPr>
        <w:t>30</w:t>
      </w:r>
      <w:r w:rsidRPr="00051714">
        <w:rPr>
          <w:b/>
          <w:u w:val="single"/>
        </w:rPr>
        <w:t xml:space="preserve">.) Bácsalmás v. </w:t>
      </w:r>
      <w:proofErr w:type="spellStart"/>
      <w:r w:rsidRPr="00051714">
        <w:rPr>
          <w:b/>
          <w:u w:val="single"/>
        </w:rPr>
        <w:t>öh</w:t>
      </w:r>
      <w:proofErr w:type="spellEnd"/>
      <w:r w:rsidRPr="00051714">
        <w:rPr>
          <w:b/>
          <w:u w:val="single"/>
        </w:rPr>
        <w:t xml:space="preserve">. </w:t>
      </w:r>
      <w:r>
        <w:rPr>
          <w:b/>
          <w:u w:val="single"/>
        </w:rPr>
        <w:t>határozata</w:t>
      </w:r>
    </w:p>
    <w:p w14:paraId="18381794" w14:textId="77777777" w:rsidR="002E430D" w:rsidRDefault="002E430D" w:rsidP="002E430D">
      <w:pPr>
        <w:widowControl w:val="0"/>
        <w:jc w:val="both"/>
        <w:rPr>
          <w:rFonts w:eastAsia="Calibri"/>
          <w:b/>
          <w:bCs/>
        </w:rPr>
      </w:pPr>
      <w:r w:rsidRPr="00B64A74">
        <w:rPr>
          <w:rFonts w:eastAsia="Calibri"/>
          <w:b/>
          <w:bCs/>
        </w:rPr>
        <w:t xml:space="preserve">a Hunyadi János Gimnázium diákjainak támogatására </w:t>
      </w:r>
    </w:p>
    <w:p w14:paraId="3AED4229" w14:textId="77777777" w:rsidR="002E430D" w:rsidRPr="00B64A74" w:rsidRDefault="002E430D" w:rsidP="002E430D">
      <w:pPr>
        <w:widowControl w:val="0"/>
        <w:jc w:val="both"/>
        <w:rPr>
          <w:b/>
          <w:bCs/>
        </w:rPr>
      </w:pPr>
      <w:r w:rsidRPr="00B64A74">
        <w:rPr>
          <w:rFonts w:eastAsia="Calibri"/>
          <w:b/>
          <w:bCs/>
        </w:rPr>
        <w:t>ösztöndíjpályázat kiírásáról</w:t>
      </w:r>
    </w:p>
    <w:p w14:paraId="3B0FFDFB" w14:textId="77777777" w:rsidR="002E430D" w:rsidRDefault="002E430D" w:rsidP="002E430D">
      <w:pPr>
        <w:widowControl w:val="0"/>
        <w:jc w:val="both"/>
      </w:pPr>
    </w:p>
    <w:p w14:paraId="6F8F4CEA" w14:textId="77777777" w:rsidR="002E430D" w:rsidRDefault="002E430D" w:rsidP="002E430D">
      <w:pPr>
        <w:widowControl w:val="0"/>
        <w:ind w:left="1985" w:hanging="284"/>
        <w:jc w:val="both"/>
      </w:pPr>
      <w:r>
        <w:t>1.</w:t>
      </w:r>
      <w:r>
        <w:tab/>
        <w:t xml:space="preserve">Bácsalmás Város Önkormányzatának Képviselő-testülete (a továbbiakban: Képviselő-testület) a Bácsalmási Hunyadi János Gimnázium diákjainak 2026/2027. tanévi támogatására kiírandó ösztöndíj pályázati felhívást az előterjesztés és a jelen határozat melléklete szerint fogadja el. </w:t>
      </w:r>
    </w:p>
    <w:p w14:paraId="678698D4" w14:textId="77777777" w:rsidR="002E430D" w:rsidRDefault="002E430D" w:rsidP="002E430D">
      <w:pPr>
        <w:widowControl w:val="0"/>
        <w:ind w:left="1701"/>
        <w:jc w:val="both"/>
      </w:pPr>
    </w:p>
    <w:p w14:paraId="31A1E58B" w14:textId="77777777" w:rsidR="002E430D" w:rsidRDefault="002E430D" w:rsidP="002E430D">
      <w:pPr>
        <w:widowControl w:val="0"/>
        <w:ind w:left="1985" w:hanging="284"/>
        <w:jc w:val="both"/>
      </w:pPr>
      <w:r>
        <w:t>2.</w:t>
      </w:r>
      <w:r>
        <w:tab/>
        <w:t xml:space="preserve">A Képviselő-testület felhatalmazza Németh Balázs polgármestert az 1. pont szerinti pályázati felhívás közzétételére. </w:t>
      </w:r>
    </w:p>
    <w:p w14:paraId="2AEFC7E2" w14:textId="77777777" w:rsidR="002E430D" w:rsidRDefault="002E430D" w:rsidP="002E430D">
      <w:pPr>
        <w:widowControl w:val="0"/>
        <w:ind w:left="1701"/>
        <w:jc w:val="both"/>
      </w:pPr>
    </w:p>
    <w:p w14:paraId="4BD40065" w14:textId="77777777" w:rsidR="002E430D" w:rsidRDefault="002E430D" w:rsidP="002E430D">
      <w:pPr>
        <w:widowControl w:val="0"/>
        <w:ind w:left="1985" w:hanging="284"/>
        <w:jc w:val="both"/>
      </w:pPr>
      <w:r>
        <w:t>3.</w:t>
      </w:r>
      <w:r>
        <w:tab/>
        <w:t>Jelen határozat normatív határozat.</w:t>
      </w:r>
    </w:p>
    <w:p w14:paraId="1F1FED9F" w14:textId="77777777" w:rsidR="002E430D" w:rsidRDefault="002E430D" w:rsidP="002E430D">
      <w:pPr>
        <w:widowControl w:val="0"/>
        <w:ind w:left="1650"/>
        <w:jc w:val="both"/>
      </w:pPr>
    </w:p>
    <w:p w14:paraId="26EBB8D1" w14:textId="77777777" w:rsidR="002E430D" w:rsidRDefault="002E430D" w:rsidP="002E430D">
      <w:pPr>
        <w:widowControl w:val="0"/>
        <w:ind w:left="1701"/>
        <w:jc w:val="both"/>
      </w:pPr>
      <w:r>
        <w:t xml:space="preserve">Határidő: </w:t>
      </w:r>
      <w:r>
        <w:tab/>
        <w:t>a) 2026. augusztus 15. (a pályázati felhívás közzétételére)</w:t>
      </w:r>
    </w:p>
    <w:p w14:paraId="3C1DEB6A" w14:textId="77777777" w:rsidR="002E430D" w:rsidRDefault="002E430D" w:rsidP="002E430D">
      <w:pPr>
        <w:widowControl w:val="0"/>
        <w:ind w:left="2409" w:firstLine="423"/>
        <w:jc w:val="both"/>
      </w:pPr>
      <w:r>
        <w:t>b) 2026. október 31. (a pályázatok elbírálására)</w:t>
      </w:r>
    </w:p>
    <w:p w14:paraId="62DD11E7" w14:textId="77777777" w:rsidR="002E430D" w:rsidRDefault="002E430D" w:rsidP="002E430D">
      <w:pPr>
        <w:widowControl w:val="0"/>
        <w:ind w:left="1701"/>
        <w:jc w:val="both"/>
      </w:pPr>
      <w:r>
        <w:t>Felelős: Németh Balázs polgármester</w:t>
      </w:r>
    </w:p>
    <w:p w14:paraId="5604C74C" w14:textId="77777777" w:rsidR="002E430D" w:rsidRDefault="002E430D" w:rsidP="002E430D">
      <w:pPr>
        <w:widowControl w:val="0"/>
        <w:ind w:left="1650"/>
        <w:jc w:val="both"/>
      </w:pPr>
    </w:p>
    <w:p w14:paraId="105E9C88" w14:textId="77777777" w:rsidR="002E430D" w:rsidRDefault="002E430D" w:rsidP="002E430D">
      <w:pPr>
        <w:widowControl w:val="0"/>
        <w:ind w:left="1701"/>
      </w:pPr>
      <w:r>
        <w:t>Operatív felelős: Szakola Zoltán szociális és hatósági osztályvezető</w:t>
      </w:r>
    </w:p>
    <w:p w14:paraId="18A7D2CB" w14:textId="77777777" w:rsidR="002E430D" w:rsidRDefault="002E430D" w:rsidP="002E430D">
      <w:pPr>
        <w:widowControl w:val="0"/>
        <w:ind w:left="1650"/>
        <w:jc w:val="both"/>
      </w:pPr>
    </w:p>
    <w:p w14:paraId="794E70DD" w14:textId="77777777" w:rsidR="002E430D" w:rsidRDefault="002E430D" w:rsidP="002E430D">
      <w:pPr>
        <w:widowControl w:val="0"/>
        <w:ind w:left="1650"/>
        <w:jc w:val="both"/>
      </w:pPr>
      <w:r>
        <w:t>A határozatról értesül:</w:t>
      </w:r>
    </w:p>
    <w:p w14:paraId="514CB430" w14:textId="77777777" w:rsidR="002E430D" w:rsidRDefault="002E430D" w:rsidP="002E430D">
      <w:pPr>
        <w:widowControl w:val="0"/>
        <w:ind w:left="1650"/>
        <w:jc w:val="both"/>
      </w:pPr>
      <w:r>
        <w:t>- kivonattal: 1. Németh Balázs polgármester</w:t>
      </w:r>
    </w:p>
    <w:p w14:paraId="06A9707B" w14:textId="77777777" w:rsidR="002E430D" w:rsidRDefault="002E430D" w:rsidP="002E430D">
      <w:pPr>
        <w:widowControl w:val="0"/>
        <w:ind w:left="1701"/>
        <w:jc w:val="both"/>
      </w:pPr>
      <w:r>
        <w:tab/>
      </w:r>
      <w:r>
        <w:tab/>
        <w:t>2. Patocskai Ibolya jegyző</w:t>
      </w:r>
    </w:p>
    <w:p w14:paraId="2D4CC666" w14:textId="77777777" w:rsidR="002E430D" w:rsidRDefault="002E430D" w:rsidP="002E430D">
      <w:pPr>
        <w:widowControl w:val="0"/>
        <w:ind w:left="1701"/>
      </w:pPr>
      <w:r>
        <w:tab/>
      </w:r>
      <w:r>
        <w:tab/>
        <w:t>3. Szakola Zoltán szociális és hatósági osztályvezető</w:t>
      </w:r>
    </w:p>
    <w:p w14:paraId="7563F4DE" w14:textId="77777777" w:rsidR="002E430D" w:rsidRDefault="002E430D" w:rsidP="002E430D">
      <w:pPr>
        <w:widowControl w:val="0"/>
        <w:ind w:left="2409" w:firstLine="423"/>
        <w:jc w:val="both"/>
      </w:pPr>
      <w:r>
        <w:t>4. Horváth István Attila PBÜ osztályvezető</w:t>
      </w:r>
    </w:p>
    <w:p w14:paraId="16B5E33C" w14:textId="77777777" w:rsidR="002E430D" w:rsidRDefault="002E430D" w:rsidP="002E430D">
      <w:pPr>
        <w:widowControl w:val="0"/>
        <w:ind w:left="2409" w:firstLine="423"/>
        <w:jc w:val="both"/>
      </w:pPr>
      <w:r>
        <w:t>5. Bácsalmási Hunyadi János Gimnázium</w:t>
      </w:r>
    </w:p>
    <w:p w14:paraId="5ADB2E91" w14:textId="77777777" w:rsidR="002E430D" w:rsidRDefault="002E430D" w:rsidP="002E430D">
      <w:pPr>
        <w:widowControl w:val="0"/>
        <w:jc w:val="both"/>
      </w:pPr>
    </w:p>
    <w:p w14:paraId="25964C3D" w14:textId="77777777" w:rsidR="002E430D" w:rsidRPr="0014684B" w:rsidRDefault="002E430D" w:rsidP="002E430D">
      <w:pPr>
        <w:widowControl w:val="0"/>
        <w:jc w:val="center"/>
      </w:pPr>
      <w:r w:rsidRPr="0014684B">
        <w:t>K. m. f.</w:t>
      </w:r>
    </w:p>
    <w:p w14:paraId="11F798A7" w14:textId="77777777" w:rsidR="002E430D" w:rsidRPr="002E430D" w:rsidRDefault="002E430D" w:rsidP="002E430D">
      <w:pPr>
        <w:widowControl w:val="0"/>
        <w:tabs>
          <w:tab w:val="center" w:pos="2268"/>
          <w:tab w:val="center" w:pos="7088"/>
        </w:tabs>
        <w:jc w:val="both"/>
        <w:rPr>
          <w:sz w:val="12"/>
          <w:szCs w:val="12"/>
        </w:rPr>
      </w:pPr>
    </w:p>
    <w:p w14:paraId="62A805FF" w14:textId="77777777" w:rsidR="002E430D" w:rsidRPr="0014684B" w:rsidRDefault="002E430D" w:rsidP="002E430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62FB04D7" w14:textId="77777777" w:rsidR="002E430D" w:rsidRPr="0014684B" w:rsidRDefault="002E430D" w:rsidP="002E430D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331FE40F" w14:textId="77777777" w:rsidR="002E430D" w:rsidRPr="0014684B" w:rsidRDefault="002E430D" w:rsidP="002E430D">
      <w:pPr>
        <w:widowControl w:val="0"/>
        <w:jc w:val="both"/>
      </w:pPr>
    </w:p>
    <w:p w14:paraId="697CD2B0" w14:textId="77777777" w:rsidR="002E430D" w:rsidRPr="00E321DC" w:rsidRDefault="002E430D" w:rsidP="002E430D">
      <w:pPr>
        <w:widowControl w:val="0"/>
        <w:tabs>
          <w:tab w:val="center" w:pos="2552"/>
          <w:tab w:val="center" w:pos="7088"/>
        </w:tabs>
      </w:pPr>
      <w:r w:rsidRPr="00E321DC">
        <w:tab/>
        <w:t>Barnáné Steixner Margit s.k.</w:t>
      </w:r>
      <w:r w:rsidRPr="00E321DC">
        <w:tab/>
        <w:t>Somogyiné dr. Gazdag Andrea Eszter s.k.</w:t>
      </w:r>
    </w:p>
    <w:p w14:paraId="74AB8F76" w14:textId="77777777" w:rsidR="002E430D" w:rsidRPr="00012387" w:rsidRDefault="002E430D" w:rsidP="002E430D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74ABA6C9" w14:textId="77777777" w:rsidR="002E430D" w:rsidRPr="00012387" w:rsidRDefault="002E430D" w:rsidP="002E430D">
      <w:pPr>
        <w:widowControl w:val="0"/>
        <w:jc w:val="both"/>
      </w:pPr>
    </w:p>
    <w:p w14:paraId="782A7636" w14:textId="77777777" w:rsidR="002E430D" w:rsidRPr="00012387" w:rsidRDefault="002E430D" w:rsidP="002E430D">
      <w:pPr>
        <w:widowControl w:val="0"/>
        <w:jc w:val="both"/>
      </w:pPr>
    </w:p>
    <w:p w14:paraId="1005E5F0" w14:textId="77777777" w:rsidR="002E430D" w:rsidRPr="00B121FF" w:rsidRDefault="002E430D" w:rsidP="002E430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D52E674" w14:textId="77777777" w:rsidR="002E430D" w:rsidRPr="00B121FF" w:rsidRDefault="002E430D" w:rsidP="002E430D">
      <w:pPr>
        <w:widowControl w:val="0"/>
        <w:jc w:val="both"/>
      </w:pPr>
      <w:r>
        <w:t>Bácsalmás, 2026. július 2.</w:t>
      </w:r>
    </w:p>
    <w:p w14:paraId="0C143E03" w14:textId="77777777" w:rsidR="002E430D" w:rsidRPr="00B121FF" w:rsidRDefault="002E430D" w:rsidP="002E430D">
      <w:pPr>
        <w:widowControl w:val="0"/>
        <w:jc w:val="both"/>
      </w:pPr>
    </w:p>
    <w:p w14:paraId="7F9BB328" w14:textId="77777777" w:rsidR="002E430D" w:rsidRPr="00B121FF" w:rsidRDefault="002E430D" w:rsidP="002E430D">
      <w:pPr>
        <w:widowControl w:val="0"/>
        <w:jc w:val="both"/>
      </w:pPr>
      <w:r>
        <w:t>Bite Gyöngyi</w:t>
      </w:r>
      <w:r w:rsidRPr="00B121FF">
        <w:t xml:space="preserve"> </w:t>
      </w:r>
    </w:p>
    <w:p w14:paraId="1334FCF8" w14:textId="77777777" w:rsidR="002E430D" w:rsidRDefault="002E430D" w:rsidP="002E430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2560849" w14:textId="77777777" w:rsidR="00674A73" w:rsidRDefault="00674A73"/>
    <w:p w14:paraId="43BB5874" w14:textId="77777777" w:rsidR="002E430D" w:rsidRPr="002E430D" w:rsidRDefault="002E430D" w:rsidP="002E430D">
      <w:pPr>
        <w:widowControl w:val="0"/>
        <w:jc w:val="both"/>
      </w:pPr>
    </w:p>
    <w:p w14:paraId="053D2573" w14:textId="77777777" w:rsidR="002E430D" w:rsidRPr="002E430D" w:rsidRDefault="002E430D" w:rsidP="002E430D">
      <w:pPr>
        <w:widowControl w:val="0"/>
        <w:jc w:val="both"/>
      </w:pPr>
    </w:p>
    <w:p w14:paraId="15D24EF3" w14:textId="77777777" w:rsidR="002E430D" w:rsidRPr="002E430D" w:rsidRDefault="002E430D" w:rsidP="002E430D">
      <w:pPr>
        <w:widowControl w:val="0"/>
        <w:jc w:val="both"/>
      </w:pPr>
      <w:r w:rsidRPr="002E430D">
        <w:t>A határozat kihirdetése megtörtént.</w:t>
      </w:r>
    </w:p>
    <w:p w14:paraId="402B6D29" w14:textId="77777777" w:rsidR="002E430D" w:rsidRPr="002E430D" w:rsidRDefault="002E430D" w:rsidP="002E430D">
      <w:pPr>
        <w:widowControl w:val="0"/>
        <w:jc w:val="both"/>
      </w:pPr>
      <w:r w:rsidRPr="002E430D">
        <w:t>Bácsalmás, 2026. július 2.</w:t>
      </w:r>
    </w:p>
    <w:p w14:paraId="5D07902A" w14:textId="77777777" w:rsidR="002E430D" w:rsidRPr="002E430D" w:rsidRDefault="002E430D" w:rsidP="002E430D">
      <w:pPr>
        <w:widowControl w:val="0"/>
        <w:jc w:val="both"/>
      </w:pPr>
    </w:p>
    <w:p w14:paraId="5B4CB486" w14:textId="77777777" w:rsidR="002E430D" w:rsidRPr="002E430D" w:rsidRDefault="002E430D" w:rsidP="002E430D">
      <w:pPr>
        <w:widowControl w:val="0"/>
        <w:tabs>
          <w:tab w:val="center" w:pos="7590"/>
        </w:tabs>
        <w:jc w:val="both"/>
      </w:pPr>
      <w:r w:rsidRPr="002E430D">
        <w:tab/>
        <w:t xml:space="preserve">Patocskai Ibolya </w:t>
      </w:r>
    </w:p>
    <w:p w14:paraId="799EDAE9" w14:textId="29699B09" w:rsidR="002E430D" w:rsidRDefault="002E430D" w:rsidP="002E430D">
      <w:pPr>
        <w:widowControl w:val="0"/>
        <w:tabs>
          <w:tab w:val="center" w:pos="7590"/>
        </w:tabs>
        <w:jc w:val="both"/>
      </w:pPr>
      <w:r w:rsidRPr="002E430D">
        <w:tab/>
        <w:t>jegyző</w:t>
      </w:r>
      <w:r>
        <w:br w:type="page"/>
      </w:r>
    </w:p>
    <w:p w14:paraId="4AD29B1D" w14:textId="77777777" w:rsidR="00384A74" w:rsidRPr="00B64A74" w:rsidRDefault="00384A74" w:rsidP="00384A74">
      <w:pPr>
        <w:widowControl w:val="0"/>
        <w:jc w:val="center"/>
        <w:rPr>
          <w:i/>
          <w:iCs/>
          <w:u w:val="single"/>
        </w:rPr>
      </w:pPr>
      <w:r w:rsidRPr="00F0696A">
        <w:rPr>
          <w:i/>
          <w:iCs/>
          <w:u w:val="single"/>
        </w:rPr>
        <w:lastRenderedPageBreak/>
        <w:t xml:space="preserve">Melléklet a 135/2026. (VI. 30.) Bácsalmás v. </w:t>
      </w:r>
      <w:proofErr w:type="spellStart"/>
      <w:r w:rsidRPr="00F0696A">
        <w:rPr>
          <w:i/>
          <w:iCs/>
          <w:u w:val="single"/>
        </w:rPr>
        <w:t>öh</w:t>
      </w:r>
      <w:proofErr w:type="spellEnd"/>
      <w:r w:rsidRPr="00F0696A">
        <w:rPr>
          <w:i/>
          <w:iCs/>
          <w:u w:val="single"/>
        </w:rPr>
        <w:t>. jelölésű határozathoz</w:t>
      </w:r>
    </w:p>
    <w:p w14:paraId="0C957936" w14:textId="77777777" w:rsidR="00384A74" w:rsidRDefault="00384A74" w:rsidP="00384A74">
      <w:pPr>
        <w:widowControl w:val="0"/>
        <w:jc w:val="both"/>
      </w:pPr>
    </w:p>
    <w:p w14:paraId="5D57CB1B" w14:textId="77777777" w:rsidR="00384A74" w:rsidRDefault="00384A74" w:rsidP="00384A74">
      <w:pPr>
        <w:widowControl w:val="0"/>
        <w:jc w:val="both"/>
      </w:pPr>
    </w:p>
    <w:p w14:paraId="0C17B762" w14:textId="77777777" w:rsidR="00384A74" w:rsidRPr="00B153B2" w:rsidRDefault="00384A74" w:rsidP="00384A74">
      <w:pPr>
        <w:jc w:val="center"/>
        <w:rPr>
          <w:b/>
          <w:sz w:val="19"/>
          <w:szCs w:val="19"/>
        </w:rPr>
      </w:pPr>
      <w:r w:rsidRPr="00B153B2">
        <w:rPr>
          <w:b/>
          <w:sz w:val="19"/>
          <w:szCs w:val="19"/>
        </w:rPr>
        <w:t>»BÁCSALMÁS VÁROS ÖNKORMÁNYZATA KÉPVISELŐ-TESTÜLETÉNEK</w:t>
      </w:r>
    </w:p>
    <w:p w14:paraId="04E2E5A6" w14:textId="77777777" w:rsidR="00384A74" w:rsidRPr="00B153B2" w:rsidRDefault="00384A74" w:rsidP="00384A74">
      <w:pPr>
        <w:jc w:val="center"/>
        <w:rPr>
          <w:b/>
          <w:sz w:val="19"/>
          <w:szCs w:val="19"/>
        </w:rPr>
      </w:pPr>
      <w:r w:rsidRPr="00B153B2">
        <w:rPr>
          <w:b/>
          <w:sz w:val="19"/>
          <w:szCs w:val="19"/>
        </w:rPr>
        <w:t>ÖSZTÖNDÍJ PÁLYÁZATI KIÍRÁSA</w:t>
      </w:r>
    </w:p>
    <w:p w14:paraId="0F90C9E1" w14:textId="77777777" w:rsidR="00384A74" w:rsidRPr="00B153B2" w:rsidRDefault="00384A74" w:rsidP="00384A74">
      <w:pPr>
        <w:jc w:val="center"/>
        <w:rPr>
          <w:b/>
          <w:sz w:val="19"/>
          <w:szCs w:val="19"/>
        </w:rPr>
      </w:pPr>
      <w:r w:rsidRPr="00B153B2">
        <w:rPr>
          <w:b/>
          <w:sz w:val="19"/>
          <w:szCs w:val="19"/>
        </w:rPr>
        <w:t xml:space="preserve">A 2026/2027. TANÉVRE </w:t>
      </w:r>
    </w:p>
    <w:p w14:paraId="409D7589" w14:textId="77777777" w:rsidR="00384A74" w:rsidRPr="00B153B2" w:rsidRDefault="00384A74" w:rsidP="00384A74">
      <w:pPr>
        <w:jc w:val="center"/>
        <w:rPr>
          <w:b/>
          <w:sz w:val="19"/>
          <w:szCs w:val="19"/>
        </w:rPr>
      </w:pPr>
      <w:r w:rsidRPr="00B153B2">
        <w:rPr>
          <w:b/>
          <w:sz w:val="19"/>
          <w:szCs w:val="19"/>
        </w:rPr>
        <w:t>A HUNYADI JÁNOS GIMNÁZIUM DIÁKJAINAK TÁMOGATÁSÁRA</w:t>
      </w:r>
    </w:p>
    <w:p w14:paraId="73B2D678" w14:textId="77777777" w:rsidR="00384A74" w:rsidRPr="00B153B2" w:rsidRDefault="00384A74" w:rsidP="00384A74">
      <w:pPr>
        <w:jc w:val="both"/>
        <w:rPr>
          <w:b/>
          <w:sz w:val="19"/>
          <w:szCs w:val="19"/>
        </w:rPr>
      </w:pPr>
    </w:p>
    <w:p w14:paraId="2EDAA14C" w14:textId="77777777" w:rsidR="00384A74" w:rsidRPr="00B153B2" w:rsidRDefault="00384A74" w:rsidP="00384A74">
      <w:pPr>
        <w:jc w:val="both"/>
        <w:rPr>
          <w:b/>
          <w:sz w:val="19"/>
          <w:szCs w:val="19"/>
          <w:u w:val="single"/>
        </w:rPr>
      </w:pPr>
      <w:r w:rsidRPr="00B153B2">
        <w:rPr>
          <w:b/>
          <w:sz w:val="19"/>
          <w:szCs w:val="19"/>
          <w:u w:val="single"/>
        </w:rPr>
        <w:t>1.A pályázat célja:</w:t>
      </w:r>
    </w:p>
    <w:p w14:paraId="146AA313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sz w:val="19"/>
          <w:szCs w:val="19"/>
        </w:rPr>
        <w:t xml:space="preserve">Önkormányzati ösztöndíjrendszer célja az esélyteremtés érdekében a hátrányos helyzetű, szociálisan rászoruló jó tanulmányi eredménnyel vagy kiemelkedő tanulmányi és versenyeredménnyel rendelkező középiskolás fiatalok Hunyadi János Gimnáziumban folytatott tanulmányainak támogatása. </w:t>
      </w:r>
    </w:p>
    <w:p w14:paraId="59FEC7CC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sz w:val="19"/>
          <w:szCs w:val="19"/>
        </w:rPr>
        <w:t>A pályázat kiírója: Bácsalmás Város Önkormányzata.</w:t>
      </w:r>
    </w:p>
    <w:p w14:paraId="1E43CA48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29B3F896" w14:textId="77777777" w:rsidR="00384A74" w:rsidRPr="00B153B2" w:rsidRDefault="00384A74" w:rsidP="00384A74">
      <w:pPr>
        <w:jc w:val="both"/>
        <w:rPr>
          <w:b/>
          <w:sz w:val="19"/>
          <w:szCs w:val="19"/>
          <w:u w:val="single"/>
        </w:rPr>
      </w:pPr>
      <w:r w:rsidRPr="00B153B2">
        <w:rPr>
          <w:b/>
          <w:sz w:val="19"/>
          <w:szCs w:val="19"/>
          <w:u w:val="single"/>
        </w:rPr>
        <w:t>2. A pályázók köre:</w:t>
      </w:r>
    </w:p>
    <w:p w14:paraId="78545074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sz w:val="19"/>
          <w:szCs w:val="19"/>
        </w:rPr>
        <w:t>A pályázatra azok a Hunyadi János Gimnáziumban tanulói jogviszonnyal rendelkező, példás magatartású középiskolás diákok jelentkezhetnek, akik:</w:t>
      </w:r>
    </w:p>
    <w:p w14:paraId="559F7AA9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a)</w:t>
      </w:r>
      <w:r w:rsidRPr="00B153B2">
        <w:rPr>
          <w:sz w:val="19"/>
          <w:szCs w:val="19"/>
        </w:rPr>
        <w:tab/>
        <w:t>hátrányos helyzetűek, szociálisan rászorulók és tanulmányi átlageredményük legalább 4,4 átlagú, vagy</w:t>
      </w:r>
    </w:p>
    <w:p w14:paraId="62317D6F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b)</w:t>
      </w:r>
      <w:r w:rsidRPr="00B153B2">
        <w:rPr>
          <w:sz w:val="19"/>
          <w:szCs w:val="19"/>
        </w:rPr>
        <w:tab/>
        <w:t>kiemelkedő tanulmányi és versenyeredménnyel rendelkeznek, és tanulmányi átlageredményük legalább 4,8 átlagú.</w:t>
      </w:r>
    </w:p>
    <w:p w14:paraId="1FA5F593" w14:textId="77777777" w:rsidR="00384A74" w:rsidRPr="00B153B2" w:rsidRDefault="00384A74" w:rsidP="00384A74">
      <w:pPr>
        <w:ind w:left="993" w:hanging="285"/>
        <w:jc w:val="both"/>
        <w:rPr>
          <w:sz w:val="19"/>
          <w:szCs w:val="19"/>
        </w:rPr>
      </w:pPr>
    </w:p>
    <w:p w14:paraId="3CCAD19C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3.</w:t>
      </w:r>
      <w:r w:rsidRPr="00B153B2">
        <w:rPr>
          <w:sz w:val="19"/>
          <w:szCs w:val="19"/>
        </w:rPr>
        <w:t xml:space="preserve"> </w:t>
      </w:r>
      <w:r w:rsidRPr="00B153B2">
        <w:rPr>
          <w:b/>
          <w:sz w:val="19"/>
          <w:szCs w:val="19"/>
          <w:u w:val="single"/>
        </w:rPr>
        <w:t>Nem részesülhet támogatásban</w:t>
      </w:r>
      <w:r w:rsidRPr="00B153B2">
        <w:rPr>
          <w:sz w:val="19"/>
          <w:szCs w:val="19"/>
        </w:rPr>
        <w:t xml:space="preserve"> az a </w:t>
      </w:r>
      <w:r w:rsidRPr="00B153B2">
        <w:rPr>
          <w:b/>
          <w:sz w:val="19"/>
          <w:szCs w:val="19"/>
          <w:u w:val="single"/>
        </w:rPr>
        <w:t>pályázó</w:t>
      </w:r>
      <w:r w:rsidRPr="00B153B2">
        <w:rPr>
          <w:sz w:val="19"/>
          <w:szCs w:val="19"/>
        </w:rPr>
        <w:t>, aki az „ÚTRAVALÓ” vagy az „ÚT AZ ÉRETTSÉGIHEZ” pályázat keretében támogatásban, illetve Béri Balogh Ádám honvéd kadét ösztöndíjban részesül.</w:t>
      </w:r>
    </w:p>
    <w:p w14:paraId="4BD812E8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3B5A21D4" w14:textId="77777777" w:rsidR="00384A74" w:rsidRPr="00B153B2" w:rsidRDefault="00384A74" w:rsidP="00384A74">
      <w:pPr>
        <w:jc w:val="both"/>
        <w:rPr>
          <w:b/>
          <w:sz w:val="19"/>
          <w:szCs w:val="19"/>
        </w:rPr>
      </w:pPr>
      <w:r w:rsidRPr="00B153B2">
        <w:rPr>
          <w:b/>
          <w:sz w:val="19"/>
          <w:szCs w:val="19"/>
        </w:rPr>
        <w:t>4</w:t>
      </w:r>
      <w:r w:rsidRPr="00B153B2">
        <w:rPr>
          <w:b/>
          <w:sz w:val="19"/>
          <w:szCs w:val="19"/>
          <w:u w:val="single"/>
        </w:rPr>
        <w:t>. Adatkezelés:</w:t>
      </w:r>
    </w:p>
    <w:p w14:paraId="0BD089CD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 xml:space="preserve">4.1. </w:t>
      </w:r>
      <w:r w:rsidRPr="00B153B2">
        <w:rPr>
          <w:sz w:val="19"/>
          <w:szCs w:val="19"/>
        </w:rPr>
        <w:t>A pályázó pályázata benyújtásával hozzájárul ahhoz, hogy a középiskolai tanulmányi eredményéről a támogató önkormányzatnak tájékoztatást nyújtson.</w:t>
      </w:r>
    </w:p>
    <w:p w14:paraId="5A433166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5ECAEB2C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4.2.</w:t>
      </w:r>
      <w:r w:rsidRPr="00B153B2">
        <w:rPr>
          <w:sz w:val="19"/>
          <w:szCs w:val="19"/>
        </w:rPr>
        <w:t xml:space="preserve"> A pályázó pályázata benyújtásával hozzájárul ahhoz, hogy a középfokú intézmény tanulói jogviszonyáról a támogató önkormányzatnak tájékoztatást nyújtson.</w:t>
      </w:r>
    </w:p>
    <w:p w14:paraId="29ACDE03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67CDE990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4.3.</w:t>
      </w:r>
      <w:r w:rsidRPr="00B153B2">
        <w:rPr>
          <w:sz w:val="19"/>
          <w:szCs w:val="19"/>
        </w:rPr>
        <w:t xml:space="preserve"> A pályázó pályázata benyújtásával hozzájárul ahhoz, hogy a pályázati űrlapon rögzített személyes adatait a pályázatot kiíró nyilvántartásba vegye és azokat kizárólag az ösztöndíjpályázat lebonyolítása és a támogatás jogosultság ellenőrzése céljából az ösztöndíj időtartama alatt kezelje.</w:t>
      </w:r>
    </w:p>
    <w:p w14:paraId="6186164C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70124B68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4.4.</w:t>
      </w:r>
      <w:r w:rsidRPr="00B153B2">
        <w:rPr>
          <w:sz w:val="19"/>
          <w:szCs w:val="19"/>
        </w:rPr>
        <w:t xml:space="preserve"> A pályázó pályázata benyújtásával hozzájárul a pályázáskor rendelkezésre bocsátott személyes adatainak az azonosítás célja érdekében szükséges mértékben történő kezeléséhez és az ösztöndíjpályázat lebonyolítása, valamint a támogatási jogosultság ellenőrzése céljából történő továbbításhoz.</w:t>
      </w:r>
    </w:p>
    <w:p w14:paraId="08E3C0E8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246C3BF4" w14:textId="77777777" w:rsidR="00384A74" w:rsidRPr="00B153B2" w:rsidRDefault="00384A74" w:rsidP="00384A74">
      <w:pPr>
        <w:jc w:val="both"/>
        <w:rPr>
          <w:b/>
          <w:sz w:val="19"/>
          <w:szCs w:val="19"/>
          <w:u w:val="single"/>
        </w:rPr>
      </w:pPr>
      <w:r w:rsidRPr="00B153B2">
        <w:rPr>
          <w:b/>
          <w:sz w:val="19"/>
          <w:szCs w:val="19"/>
        </w:rPr>
        <w:t>5.</w:t>
      </w:r>
      <w:r w:rsidRPr="00B153B2">
        <w:rPr>
          <w:sz w:val="19"/>
          <w:szCs w:val="19"/>
        </w:rPr>
        <w:t xml:space="preserve"> </w:t>
      </w:r>
      <w:r w:rsidRPr="00B153B2">
        <w:rPr>
          <w:b/>
          <w:sz w:val="19"/>
          <w:szCs w:val="19"/>
          <w:u w:val="single"/>
        </w:rPr>
        <w:t>A pályázat benyújtásának tartalmi és formai követelményei:</w:t>
      </w:r>
    </w:p>
    <w:p w14:paraId="6744D7E7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5.1</w:t>
      </w:r>
      <w:r w:rsidRPr="00B153B2">
        <w:rPr>
          <w:sz w:val="19"/>
          <w:szCs w:val="19"/>
        </w:rPr>
        <w:t>. A pályázatot a Bácsalmás Város Önkormányzatához (6430 Bácsalmás, Gr. Teleki u 4-8.) írásban, a jelen kiírás mellékletét képező pályázati űrlap nyomtatványon, a pályázó által aláírva, egy eredeti példányban, a 7. pontban meghatározott mellékletekkel együtt kell benyújtani.</w:t>
      </w:r>
    </w:p>
    <w:p w14:paraId="571BB812" w14:textId="77777777" w:rsidR="00384A74" w:rsidRPr="00B153B2" w:rsidRDefault="00384A74" w:rsidP="00384A74">
      <w:pPr>
        <w:jc w:val="both"/>
        <w:rPr>
          <w:b/>
          <w:sz w:val="19"/>
          <w:szCs w:val="19"/>
        </w:rPr>
      </w:pPr>
    </w:p>
    <w:p w14:paraId="5D716DBE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5.2.</w:t>
      </w:r>
      <w:r w:rsidRPr="00B153B2">
        <w:rPr>
          <w:sz w:val="19"/>
          <w:szCs w:val="19"/>
        </w:rPr>
        <w:t xml:space="preserve"> A pályázat benyújtható</w:t>
      </w:r>
    </w:p>
    <w:p w14:paraId="638BFEBE" w14:textId="77777777" w:rsidR="00384A74" w:rsidRPr="00B153B2" w:rsidRDefault="00384A74" w:rsidP="00384A74">
      <w:pPr>
        <w:pStyle w:val="Listaszerbekezds1"/>
        <w:widowControl w:val="0"/>
        <w:numPr>
          <w:ilvl w:val="0"/>
          <w:numId w:val="5"/>
        </w:numPr>
        <w:spacing w:after="0"/>
        <w:ind w:left="1210" w:hanging="330"/>
        <w:jc w:val="both"/>
        <w:rPr>
          <w:rFonts w:ascii="Arial" w:hAnsi="Arial" w:cs="Arial"/>
          <w:sz w:val="19"/>
          <w:szCs w:val="19"/>
        </w:rPr>
      </w:pPr>
      <w:r w:rsidRPr="00B153B2">
        <w:rPr>
          <w:rFonts w:ascii="Arial" w:hAnsi="Arial" w:cs="Arial"/>
          <w:sz w:val="19"/>
          <w:szCs w:val="19"/>
        </w:rPr>
        <w:t>postai úton; vagy</w:t>
      </w:r>
    </w:p>
    <w:p w14:paraId="0CB8AE5F" w14:textId="77777777" w:rsidR="00384A74" w:rsidRPr="00B153B2" w:rsidRDefault="00384A74" w:rsidP="00384A74">
      <w:pPr>
        <w:pStyle w:val="Listaszerbekezds1"/>
        <w:widowControl w:val="0"/>
        <w:numPr>
          <w:ilvl w:val="0"/>
          <w:numId w:val="5"/>
        </w:numPr>
        <w:spacing w:after="0"/>
        <w:ind w:left="1210" w:hanging="330"/>
        <w:jc w:val="both"/>
        <w:rPr>
          <w:rFonts w:ascii="Arial" w:hAnsi="Arial" w:cs="Arial"/>
          <w:sz w:val="19"/>
          <w:szCs w:val="19"/>
        </w:rPr>
      </w:pPr>
      <w:r w:rsidRPr="00B153B2">
        <w:rPr>
          <w:rFonts w:ascii="Arial" w:hAnsi="Arial" w:cs="Arial"/>
          <w:sz w:val="19"/>
          <w:szCs w:val="19"/>
        </w:rPr>
        <w:t>a Bácsalmási Közös Önkormányzati Hivatalban</w:t>
      </w:r>
    </w:p>
    <w:p w14:paraId="240622D8" w14:textId="77777777" w:rsidR="00384A74" w:rsidRPr="00B153B2" w:rsidRDefault="00384A74" w:rsidP="00384A74">
      <w:pPr>
        <w:ind w:firstLine="708"/>
        <w:jc w:val="both"/>
        <w:rPr>
          <w:sz w:val="19"/>
          <w:szCs w:val="19"/>
        </w:rPr>
      </w:pPr>
    </w:p>
    <w:p w14:paraId="1A737204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 xml:space="preserve">6. </w:t>
      </w:r>
      <w:r w:rsidRPr="00B153B2">
        <w:rPr>
          <w:b/>
          <w:sz w:val="19"/>
          <w:szCs w:val="19"/>
          <w:u w:val="single"/>
        </w:rPr>
        <w:t>A pályázat benyújtási határideje: 2026. szeptember 30.</w:t>
      </w:r>
      <w:r w:rsidRPr="00B153B2">
        <w:rPr>
          <w:sz w:val="19"/>
          <w:szCs w:val="19"/>
        </w:rPr>
        <w:t xml:space="preserve"> Postai úton benyújtott pályázat esetében a határidő megtartottnak minősül, amennyiben a pályázatot lekésőbb ezen a napon postára adták. </w:t>
      </w:r>
    </w:p>
    <w:p w14:paraId="59E9CA1C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78FB7906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sz w:val="19"/>
          <w:szCs w:val="19"/>
        </w:rPr>
        <w:t>A Bácsalmási Közös Önkormányzati Hivatalban személyesen leadott pályázat esetében a határidő akkor minősül megtartottnak, ha a pályázat átvétele legkésőbb 2026. szeptember 30. 16</w:t>
      </w:r>
      <w:r w:rsidRPr="00B153B2">
        <w:rPr>
          <w:sz w:val="19"/>
          <w:szCs w:val="19"/>
          <w:u w:val="single"/>
          <w:vertAlign w:val="superscript"/>
        </w:rPr>
        <w:t>00</w:t>
      </w:r>
      <w:r w:rsidRPr="00B153B2">
        <w:rPr>
          <w:sz w:val="19"/>
          <w:szCs w:val="19"/>
        </w:rPr>
        <w:t>- óráig megtörtént.</w:t>
      </w:r>
    </w:p>
    <w:p w14:paraId="625EC7C0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6921F23B" w14:textId="77777777" w:rsidR="00384A74" w:rsidRPr="00B153B2" w:rsidRDefault="00384A74" w:rsidP="00384A74">
      <w:pPr>
        <w:jc w:val="both"/>
        <w:rPr>
          <w:b/>
          <w:sz w:val="19"/>
          <w:szCs w:val="19"/>
          <w:u w:val="single"/>
        </w:rPr>
      </w:pPr>
      <w:r w:rsidRPr="00B153B2">
        <w:rPr>
          <w:b/>
          <w:sz w:val="19"/>
          <w:szCs w:val="19"/>
        </w:rPr>
        <w:t xml:space="preserve">7. </w:t>
      </w:r>
      <w:r w:rsidRPr="00B153B2">
        <w:rPr>
          <w:b/>
          <w:sz w:val="19"/>
          <w:szCs w:val="19"/>
          <w:u w:val="single"/>
        </w:rPr>
        <w:t>A pályázathoz csatolni kell:</w:t>
      </w:r>
    </w:p>
    <w:p w14:paraId="5656A756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a)</w:t>
      </w:r>
      <w:r w:rsidRPr="00B153B2">
        <w:rPr>
          <w:sz w:val="19"/>
          <w:szCs w:val="19"/>
        </w:rPr>
        <w:tab/>
        <w:t>tanulói jogviszony igazolást</w:t>
      </w:r>
    </w:p>
    <w:p w14:paraId="555E6947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b)  tanulmányi eredményt igazoló okirat másolatát</w:t>
      </w:r>
    </w:p>
    <w:p w14:paraId="21F9BD3C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c) kiemelkedő tanulmányi, művészeti, tudományos és sporttevékenységet tanúsító okiratok másolatait</w:t>
      </w:r>
    </w:p>
    <w:p w14:paraId="04DD649E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 xml:space="preserve">d) osztályfőnök/tantestület támogató javaslatát </w:t>
      </w:r>
    </w:p>
    <w:p w14:paraId="3C69AF41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</w:p>
    <w:p w14:paraId="3D7530BF" w14:textId="77777777" w:rsidR="00384A74" w:rsidRPr="00B153B2" w:rsidRDefault="00384A74" w:rsidP="00384A74">
      <w:pPr>
        <w:ind w:left="426"/>
        <w:jc w:val="both"/>
        <w:rPr>
          <w:b/>
          <w:sz w:val="19"/>
          <w:szCs w:val="19"/>
        </w:rPr>
      </w:pPr>
      <w:r w:rsidRPr="00B153B2">
        <w:rPr>
          <w:b/>
          <w:sz w:val="19"/>
          <w:szCs w:val="19"/>
        </w:rPr>
        <w:t>Hátrányos helyzetű, szociálisan rászoruló pályázó esetében:</w:t>
      </w:r>
    </w:p>
    <w:p w14:paraId="53DBEAF3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e) nyilatkozatot az egy háztartásban élők számáról a családban betöltött szerepük megjelölésével (eltartottak vonatkozásában születési dátum feltüntetése kötelező), nyilatkozatot arról, ha a pályázó egyedülálló, ha a pályázó szülője/gondviselője egyedülálló;</w:t>
      </w:r>
    </w:p>
    <w:p w14:paraId="36D144C5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</w:p>
    <w:p w14:paraId="154800E7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  <w:r w:rsidRPr="00B153B2">
        <w:rPr>
          <w:sz w:val="19"/>
          <w:szCs w:val="19"/>
        </w:rPr>
        <w:lastRenderedPageBreak/>
        <w:t>f)</w:t>
      </w:r>
      <w:r w:rsidRPr="00B153B2">
        <w:rPr>
          <w:sz w:val="19"/>
          <w:szCs w:val="19"/>
        </w:rPr>
        <w:tab/>
        <w:t>amennyiben a pályázó vagy a vele egy háztartásban élő személy krónikus, tartós beteg, az erre vonatkozó orvosi igazolást; krónikus vagy tartós betegség hiánya esetén az erre vonatkozó nemleges nyilatkozatot;</w:t>
      </w:r>
    </w:p>
    <w:p w14:paraId="06574E67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</w:p>
    <w:p w14:paraId="5E676689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g)</w:t>
      </w:r>
      <w:r w:rsidRPr="00B153B2">
        <w:rPr>
          <w:sz w:val="19"/>
          <w:szCs w:val="19"/>
        </w:rPr>
        <w:tab/>
        <w:t>munkáltatói igazolást, ennek hiányában (pl. önfoglalkoztatás) nyilatkozatot a pályázó és a vele egy háztartásban élő személyek jövedelméről (Jövedelemigazolásra elfogadható okmány vagy annak hiteles másolata különösen a munkáltató által kiállított jövedelemigazolás, fizetési jegyzék, postai feladóvevény, nyugdíjszelvény és a nyugdíjas igazolvány vagy nyugdíjszelvény és a nyugdíjösszesítő, pénzintézeti igazolás, ellátást folyósító szerv határozata, ellátást folyósító szerv által kiállított igazolás, tartásdíj esetében a felvett összeget igazoló postai szelvény, bakszámlakivonat, ezek hiányában a tartásdíj jogosultjának nyilatkozata, ösztöndíj esetén az oktatási intézmény által kiállított igazolás, bankszámlakivonat vagy az utalást elektronikus nyilvántartásból kinyomtatott adattartalom.);</w:t>
      </w:r>
    </w:p>
    <w:p w14:paraId="3FD57A8C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</w:p>
    <w:p w14:paraId="7BCB3275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h)</w:t>
      </w:r>
      <w:r w:rsidRPr="00B153B2">
        <w:rPr>
          <w:sz w:val="19"/>
          <w:szCs w:val="19"/>
        </w:rPr>
        <w:tab/>
        <w:t>a pályázó vagyonnyilatkozatát a pályázó vagy a vele egy háztartásban élő családtagja tulajdonában álló ingatlanról vagy gépjárműről, vagyoni értékű jogról, valamint annak értékéről;</w:t>
      </w:r>
    </w:p>
    <w:p w14:paraId="3D5BBE65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</w:p>
    <w:p w14:paraId="03A40754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i)</w:t>
      </w:r>
      <w:r w:rsidRPr="00B153B2">
        <w:rPr>
          <w:sz w:val="19"/>
          <w:szCs w:val="19"/>
        </w:rPr>
        <w:tab/>
        <w:t>iskolalátogatási igazolást a pályázóval egy háztartásban élő tanköteles korú személyről, és amennyiben az releváns, nem tanköteles korú személyről;</w:t>
      </w:r>
    </w:p>
    <w:p w14:paraId="46B9E4CD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</w:p>
    <w:p w14:paraId="648B6AA8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j)</w:t>
      </w:r>
      <w:r w:rsidRPr="00B153B2">
        <w:rPr>
          <w:sz w:val="19"/>
          <w:szCs w:val="19"/>
        </w:rPr>
        <w:tab/>
        <w:t>a pályázó személyi igazolványának és lakcímkártyájának fénymásolatát;</w:t>
      </w:r>
    </w:p>
    <w:p w14:paraId="5387953C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</w:p>
    <w:p w14:paraId="1374EF59" w14:textId="77777777" w:rsidR="00384A74" w:rsidRPr="00B153B2" w:rsidRDefault="00384A74" w:rsidP="00384A74">
      <w:pPr>
        <w:ind w:left="1210" w:hanging="33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k)</w:t>
      </w:r>
      <w:r w:rsidRPr="00B153B2">
        <w:rPr>
          <w:sz w:val="19"/>
          <w:szCs w:val="19"/>
        </w:rPr>
        <w:tab/>
        <w:t>a pályázóval egy háztatásban élő személy munkanélküli, az állami foglalkoztatási szerv által erre vonatkozóan kiállított okiratot vagy annak másolatát.</w:t>
      </w:r>
    </w:p>
    <w:p w14:paraId="080EE6ED" w14:textId="77777777" w:rsidR="00384A74" w:rsidRPr="00B153B2" w:rsidRDefault="00384A74" w:rsidP="00384A74">
      <w:pPr>
        <w:ind w:left="708"/>
        <w:jc w:val="both"/>
        <w:rPr>
          <w:sz w:val="19"/>
          <w:szCs w:val="19"/>
        </w:rPr>
      </w:pPr>
    </w:p>
    <w:p w14:paraId="3EBDD16A" w14:textId="77777777" w:rsidR="00384A74" w:rsidRPr="00B153B2" w:rsidRDefault="00384A74" w:rsidP="00384A74">
      <w:pPr>
        <w:jc w:val="both"/>
        <w:rPr>
          <w:b/>
          <w:sz w:val="19"/>
          <w:szCs w:val="19"/>
        </w:rPr>
      </w:pPr>
      <w:r w:rsidRPr="00B153B2">
        <w:rPr>
          <w:b/>
          <w:sz w:val="19"/>
          <w:szCs w:val="19"/>
        </w:rPr>
        <w:t>A pályázati űrlap nyomtatvány kizárólag a fent meghatározott kötelező mellékletekkel együttesen érvényes, valamely melléklet hiányában a pályázat formai hibásnak minősül, és amennyiben a hiányosság hiánypótlás (9. pont) keretében sem kerül orvoslásra, elutasításra kerül.</w:t>
      </w:r>
    </w:p>
    <w:p w14:paraId="131795A5" w14:textId="77777777" w:rsidR="00384A74" w:rsidRPr="00B153B2" w:rsidRDefault="00384A74" w:rsidP="00384A74">
      <w:pPr>
        <w:jc w:val="both"/>
        <w:rPr>
          <w:b/>
          <w:sz w:val="19"/>
          <w:szCs w:val="19"/>
        </w:rPr>
      </w:pPr>
    </w:p>
    <w:p w14:paraId="0AD48F05" w14:textId="77777777" w:rsidR="00384A74" w:rsidRPr="00B153B2" w:rsidRDefault="00384A74" w:rsidP="00384A74">
      <w:pPr>
        <w:jc w:val="both"/>
        <w:rPr>
          <w:b/>
          <w:sz w:val="19"/>
          <w:szCs w:val="19"/>
          <w:u w:val="single"/>
        </w:rPr>
      </w:pPr>
      <w:r w:rsidRPr="00B153B2">
        <w:rPr>
          <w:b/>
          <w:sz w:val="19"/>
          <w:szCs w:val="19"/>
        </w:rPr>
        <w:t xml:space="preserve">8. </w:t>
      </w:r>
      <w:r w:rsidRPr="00B153B2">
        <w:rPr>
          <w:b/>
          <w:sz w:val="19"/>
          <w:szCs w:val="19"/>
          <w:u w:val="single"/>
        </w:rPr>
        <w:t>Értelmező rendelkezések:</w:t>
      </w:r>
    </w:p>
    <w:p w14:paraId="177F6F83" w14:textId="77777777" w:rsidR="00384A74" w:rsidRPr="00B153B2" w:rsidRDefault="00384A74" w:rsidP="00384A74">
      <w:pPr>
        <w:jc w:val="both"/>
        <w:rPr>
          <w:b/>
          <w:sz w:val="19"/>
          <w:szCs w:val="19"/>
          <w:u w:val="single"/>
        </w:rPr>
      </w:pPr>
    </w:p>
    <w:p w14:paraId="0EE5AD04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8.1. Egy háztartásban élő személyek:</w:t>
      </w:r>
      <w:r w:rsidRPr="00B153B2">
        <w:rPr>
          <w:sz w:val="19"/>
          <w:szCs w:val="19"/>
        </w:rPr>
        <w:t xml:space="preserve"> a pályázó lakóhelye szerinti lakásban életvitelszerűen együtt lakó, ott bejelentett lakóhellyel vagy tartózkodási hellyel rendelkező személyek közössége.</w:t>
      </w:r>
    </w:p>
    <w:p w14:paraId="1C2B1D51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3D105C01" w14:textId="77777777" w:rsidR="00384A74" w:rsidRPr="00B153B2" w:rsidRDefault="00384A74" w:rsidP="00384A74">
      <w:pPr>
        <w:jc w:val="both"/>
        <w:rPr>
          <w:b/>
          <w:sz w:val="19"/>
          <w:szCs w:val="19"/>
        </w:rPr>
      </w:pPr>
      <w:r w:rsidRPr="00B153B2">
        <w:rPr>
          <w:b/>
          <w:sz w:val="19"/>
          <w:szCs w:val="19"/>
        </w:rPr>
        <w:t>8.2. Jövedelem:</w:t>
      </w:r>
    </w:p>
    <w:p w14:paraId="37A67951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sz w:val="19"/>
          <w:szCs w:val="19"/>
        </w:rPr>
        <w:t>A szociális igazgatásról és szociális ellátásokról szóló 1993. III. törvény 4. § (1) bekezdés a) pontja alapján az elismert költségekkel és a befizetési kötelezettséggel csökkentett</w:t>
      </w:r>
    </w:p>
    <w:p w14:paraId="0888E1EF" w14:textId="77777777" w:rsidR="00384A74" w:rsidRPr="00B153B2" w:rsidRDefault="00384A74" w:rsidP="00384A74">
      <w:pPr>
        <w:ind w:left="851" w:hanging="329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a)</w:t>
      </w:r>
      <w:r w:rsidRPr="00B153B2">
        <w:rPr>
          <w:sz w:val="19"/>
          <w:szCs w:val="19"/>
        </w:rPr>
        <w:tab/>
        <w:t>a személyi jövedelemadóról szóló 1995. évi CXVII, törvény szerint meghatározott, belföldről vagy külföldről származó – megszerzett −- vagyoni érték (bevétel), ideértve a jövedelemként figyelembe nem vett bevételt és az adómentes jövedelmet is,</w:t>
      </w:r>
    </w:p>
    <w:p w14:paraId="06504892" w14:textId="77777777" w:rsidR="00384A74" w:rsidRPr="00B153B2" w:rsidRDefault="00384A74" w:rsidP="00384A74">
      <w:pPr>
        <w:ind w:left="851" w:hanging="329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b)</w:t>
      </w:r>
      <w:r w:rsidRPr="00B153B2">
        <w:rPr>
          <w:sz w:val="19"/>
          <w:szCs w:val="19"/>
        </w:rPr>
        <w:tab/>
        <w:t>azon bevétel, amely után az egyszerűsített vállalkozói adóról, illetve az egyszerűsített közteherviselési hozzájárulásról szóló törvény szerint adót, illetve hozzájárulást kell fizetni.</w:t>
      </w:r>
    </w:p>
    <w:p w14:paraId="50FCCC19" w14:textId="77777777" w:rsidR="00384A74" w:rsidRPr="00B153B2" w:rsidRDefault="00384A74" w:rsidP="00384A74">
      <w:pPr>
        <w:ind w:left="1210" w:hanging="329"/>
        <w:jc w:val="both"/>
        <w:rPr>
          <w:sz w:val="19"/>
          <w:szCs w:val="19"/>
        </w:rPr>
      </w:pPr>
    </w:p>
    <w:p w14:paraId="0D2ECABB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sz w:val="19"/>
          <w:szCs w:val="19"/>
        </w:rPr>
        <w:t xml:space="preserve">Elismert költségnek minősül a személyi jövedelemadóról szóló törvényben elismert költség, valamint a fizetett tartásdíj. Ha a magánszemély az egyszerűsített vállalkozói adó vagy </w:t>
      </w:r>
      <w:proofErr w:type="spellStart"/>
      <w:r w:rsidRPr="00B153B2">
        <w:rPr>
          <w:sz w:val="19"/>
          <w:szCs w:val="19"/>
        </w:rPr>
        <w:t>egyszerűsítet</w:t>
      </w:r>
      <w:proofErr w:type="spellEnd"/>
      <w:r w:rsidRPr="00B153B2">
        <w:rPr>
          <w:sz w:val="19"/>
          <w:szCs w:val="19"/>
        </w:rPr>
        <w:t xml:space="preserve"> közteherviselési hozzájárulás alapjául szolgáló bevételt szerez, a bevétel csökkenthető a személyi jövedelemadóról szóló törvény szerint elismert költségnek minősülő igazolt kiadásokkal, ennek hiányában a bevétel 40%-</w:t>
      </w:r>
      <w:proofErr w:type="spellStart"/>
      <w:r w:rsidRPr="00B153B2">
        <w:rPr>
          <w:sz w:val="19"/>
          <w:szCs w:val="19"/>
        </w:rPr>
        <w:t>ával</w:t>
      </w:r>
      <w:proofErr w:type="spellEnd"/>
      <w:r w:rsidRPr="00B153B2">
        <w:rPr>
          <w:sz w:val="19"/>
          <w:szCs w:val="19"/>
        </w:rPr>
        <w:t>. Ha a mezőgazdasági őstermelő adóévi őstermelésből származó bevétele nem több a kistermelés értékhatáránál (illetve, ha részére támogatást folyósítottak, annak a folyósítással növelt összegénél), akkor a bevétel csökkenthető az igazolt költségekkel, továbbá a bevétel 40%-</w:t>
      </w:r>
      <w:proofErr w:type="spellStart"/>
      <w:r w:rsidRPr="00B153B2">
        <w:rPr>
          <w:sz w:val="19"/>
          <w:szCs w:val="19"/>
        </w:rPr>
        <w:t>ának</w:t>
      </w:r>
      <w:proofErr w:type="spellEnd"/>
      <w:r w:rsidRPr="00B153B2">
        <w:rPr>
          <w:sz w:val="19"/>
          <w:szCs w:val="19"/>
        </w:rPr>
        <w:t xml:space="preserve"> megfelelő összeggel, vagy a bevétel 85%-</w:t>
      </w:r>
      <w:proofErr w:type="spellStart"/>
      <w:r w:rsidRPr="00B153B2">
        <w:rPr>
          <w:sz w:val="19"/>
          <w:szCs w:val="19"/>
        </w:rPr>
        <w:t>ának</w:t>
      </w:r>
      <w:proofErr w:type="spellEnd"/>
      <w:r w:rsidRPr="00B153B2">
        <w:rPr>
          <w:sz w:val="19"/>
          <w:szCs w:val="19"/>
        </w:rPr>
        <w:t>, illetőleg állattenyésztés esetén 94%-</w:t>
      </w:r>
      <w:proofErr w:type="spellStart"/>
      <w:r w:rsidRPr="00B153B2">
        <w:rPr>
          <w:sz w:val="19"/>
          <w:szCs w:val="19"/>
        </w:rPr>
        <w:t>ának</w:t>
      </w:r>
      <w:proofErr w:type="spellEnd"/>
      <w:r w:rsidRPr="00B153B2">
        <w:rPr>
          <w:sz w:val="19"/>
          <w:szCs w:val="19"/>
        </w:rPr>
        <w:t xml:space="preserve"> megfelelő összeggel.</w:t>
      </w:r>
    </w:p>
    <w:p w14:paraId="57240DC5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sz w:val="19"/>
          <w:szCs w:val="19"/>
        </w:rPr>
        <w:t>Befizetési kötelezettségnek minősül a személyi jövedelemadó, az egyszerűsített vállalkozó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</w:t>
      </w:r>
    </w:p>
    <w:p w14:paraId="1D31345B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03B24F38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sz w:val="19"/>
          <w:szCs w:val="19"/>
        </w:rPr>
        <w:t>Nem minősül jövedelemnek</w:t>
      </w:r>
    </w:p>
    <w:p w14:paraId="6A95C7BF" w14:textId="77777777" w:rsidR="00384A74" w:rsidRPr="00B153B2" w:rsidRDefault="00384A74" w:rsidP="00384A74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B153B2">
        <w:rPr>
          <w:rFonts w:ascii="Arial" w:hAnsi="Arial" w:cs="Arial"/>
          <w:sz w:val="19"/>
          <w:szCs w:val="19"/>
        </w:rPr>
        <w:t>az önkormányzati segély, a lakásfenntartási támogatás, az adócsökkentési támogatás,</w:t>
      </w:r>
    </w:p>
    <w:p w14:paraId="0F1CD144" w14:textId="77777777" w:rsidR="00384A74" w:rsidRPr="00B153B2" w:rsidRDefault="00384A74" w:rsidP="00384A74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B153B2">
        <w:rPr>
          <w:rFonts w:ascii="Arial" w:hAnsi="Arial" w:cs="Arial"/>
          <w:sz w:val="19"/>
          <w:szCs w:val="19"/>
        </w:rPr>
        <w:t>A gyermek védelméről és a gyámügyi igazgatásról szóló 1997. évi XXXI. törvény (a továbbiakban Gyvt.) 20/A §-a szerinti támogatás, a Gyvt. 20/B §-</w:t>
      </w:r>
      <w:proofErr w:type="spellStart"/>
      <w:r w:rsidRPr="00B153B2">
        <w:rPr>
          <w:rFonts w:ascii="Arial" w:hAnsi="Arial" w:cs="Arial"/>
          <w:sz w:val="19"/>
          <w:szCs w:val="19"/>
        </w:rPr>
        <w:t>ának</w:t>
      </w:r>
      <w:proofErr w:type="spellEnd"/>
      <w:r w:rsidRPr="00B153B2">
        <w:rPr>
          <w:rFonts w:ascii="Arial" w:hAnsi="Arial" w:cs="Arial"/>
          <w:sz w:val="19"/>
          <w:szCs w:val="19"/>
        </w:rPr>
        <w:t xml:space="preserve"> (4) – (5) bekezdése szerinti pótlék, a nevelőszülők számára fizetett nevelési díj és külön ellátmány,</w:t>
      </w:r>
    </w:p>
    <w:p w14:paraId="5F94E03D" w14:textId="77777777" w:rsidR="00384A74" w:rsidRPr="00B153B2" w:rsidRDefault="00384A74" w:rsidP="00384A74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B153B2">
        <w:rPr>
          <w:rFonts w:ascii="Arial" w:hAnsi="Arial" w:cs="Arial"/>
          <w:sz w:val="19"/>
          <w:szCs w:val="19"/>
        </w:rPr>
        <w:t>az anyasági támogatás,</w:t>
      </w:r>
    </w:p>
    <w:p w14:paraId="6D6B6963" w14:textId="77777777" w:rsidR="00384A74" w:rsidRPr="00B153B2" w:rsidRDefault="00384A74" w:rsidP="00384A74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B153B2">
        <w:rPr>
          <w:rFonts w:ascii="Arial" w:hAnsi="Arial" w:cs="Arial"/>
          <w:sz w:val="19"/>
          <w:szCs w:val="19"/>
        </w:rPr>
        <w:t>a szépkorúak jubileumi juttatása,</w:t>
      </w:r>
    </w:p>
    <w:p w14:paraId="4CB6E404" w14:textId="77777777" w:rsidR="00384A74" w:rsidRPr="00B153B2" w:rsidRDefault="00384A74" w:rsidP="00384A74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B153B2">
        <w:rPr>
          <w:rFonts w:ascii="Arial" w:hAnsi="Arial" w:cs="Arial"/>
          <w:sz w:val="19"/>
          <w:szCs w:val="19"/>
        </w:rPr>
        <w:t>a személyes gondoskodásért fizetendő személyi térítési díj megállapítása kivételével a vakok személyi járadéka és a fogyatékossági támogatás,</w:t>
      </w:r>
    </w:p>
    <w:p w14:paraId="1F563A68" w14:textId="77777777" w:rsidR="00384A74" w:rsidRPr="00B153B2" w:rsidRDefault="00384A74" w:rsidP="00384A74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9"/>
          <w:szCs w:val="19"/>
        </w:rPr>
      </w:pPr>
      <w:r w:rsidRPr="00B153B2">
        <w:rPr>
          <w:rFonts w:ascii="Arial" w:hAnsi="Arial" w:cs="Arial"/>
          <w:sz w:val="19"/>
          <w:szCs w:val="19"/>
        </w:rPr>
        <w:t>a fogadó szervezet által az önkéntesnek külön törvény alapján biztosított juttatás,</w:t>
      </w:r>
    </w:p>
    <w:p w14:paraId="4A0B7029" w14:textId="77777777" w:rsidR="00384A74" w:rsidRPr="00B153B2" w:rsidRDefault="00384A74" w:rsidP="00384A74">
      <w:pPr>
        <w:ind w:left="1068" w:hanging="360"/>
        <w:jc w:val="both"/>
        <w:rPr>
          <w:sz w:val="19"/>
          <w:szCs w:val="19"/>
        </w:rPr>
      </w:pPr>
      <w:r w:rsidRPr="00B153B2">
        <w:rPr>
          <w:sz w:val="19"/>
          <w:szCs w:val="19"/>
        </w:rPr>
        <w:lastRenderedPageBreak/>
        <w:t>g)</w:t>
      </w:r>
      <w:r w:rsidRPr="00B153B2">
        <w:rPr>
          <w:sz w:val="19"/>
          <w:szCs w:val="19"/>
        </w:rPr>
        <w:tab/>
        <w:t>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ellenértéke,</w:t>
      </w:r>
    </w:p>
    <w:p w14:paraId="33DAC091" w14:textId="77777777" w:rsidR="00384A74" w:rsidRPr="00B153B2" w:rsidRDefault="00384A74" w:rsidP="00384A74">
      <w:pPr>
        <w:ind w:left="1068" w:hanging="36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h)</w:t>
      </w:r>
      <w:r w:rsidRPr="00B153B2">
        <w:rPr>
          <w:sz w:val="19"/>
          <w:szCs w:val="19"/>
        </w:rPr>
        <w:tab/>
        <w:t>a házi segítségnyújtás keretében társadalmi gondozásért kapott tiszteletdíj,</w:t>
      </w:r>
    </w:p>
    <w:p w14:paraId="6A1A5530" w14:textId="77777777" w:rsidR="00384A74" w:rsidRPr="00B153B2" w:rsidRDefault="00384A74" w:rsidP="00384A74">
      <w:pPr>
        <w:ind w:left="1068" w:hanging="36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i)</w:t>
      </w:r>
      <w:r w:rsidRPr="00B153B2">
        <w:rPr>
          <w:sz w:val="19"/>
          <w:szCs w:val="19"/>
        </w:rPr>
        <w:tab/>
        <w:t>az energiafelhasználáshoz nyújtott támogatás;</w:t>
      </w:r>
    </w:p>
    <w:p w14:paraId="0F42FC77" w14:textId="77777777" w:rsidR="00384A74" w:rsidRPr="00B153B2" w:rsidRDefault="00384A74" w:rsidP="00384A74">
      <w:pPr>
        <w:ind w:left="1068" w:hanging="36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j)</w:t>
      </w:r>
      <w:r w:rsidRPr="00B153B2">
        <w:rPr>
          <w:sz w:val="19"/>
          <w:szCs w:val="19"/>
        </w:rPr>
        <w:tab/>
        <w:t>a szociális szövetkezet (ide nem értve az iskolaszövetkezetet) tagja által a szövetkezetben végzett tevékenység ellenértékeként megszerzett, a személyi jövedelemadóról szóló törvény alapján adómentes bevétel.</w:t>
      </w:r>
    </w:p>
    <w:p w14:paraId="17DC1588" w14:textId="77777777" w:rsidR="00384A74" w:rsidRPr="00B153B2" w:rsidRDefault="00384A74" w:rsidP="00384A74">
      <w:pPr>
        <w:ind w:firstLine="708"/>
        <w:jc w:val="both"/>
        <w:rPr>
          <w:sz w:val="19"/>
          <w:szCs w:val="19"/>
        </w:rPr>
      </w:pPr>
    </w:p>
    <w:p w14:paraId="7132D400" w14:textId="77777777" w:rsidR="00384A74" w:rsidRPr="00B153B2" w:rsidRDefault="00384A74" w:rsidP="00384A74">
      <w:pPr>
        <w:ind w:left="567" w:hanging="567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 xml:space="preserve"> 8.3. Szociálisan rászoruló személy:</w:t>
      </w:r>
      <w:r w:rsidRPr="00B153B2">
        <w:rPr>
          <w:sz w:val="19"/>
          <w:szCs w:val="19"/>
        </w:rPr>
        <w:t xml:space="preserve"> akinek a háztartásában az egy főre jutó havi jövedelem nem haladja meg az szociális vetítési alap összegének 200 %-át (jelenleg 57 000 Ft), és a háztartás tagjai egyikének sincs vagyona.</w:t>
      </w:r>
    </w:p>
    <w:p w14:paraId="45FBFCC9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6F1D7D5D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8.4. Vagyon:</w:t>
      </w:r>
      <w:r w:rsidRPr="00B153B2">
        <w:rPr>
          <w:sz w:val="19"/>
          <w:szCs w:val="19"/>
        </w:rPr>
        <w:t xml:space="preserve"> az a hasznosítható ingatlan, jármű, továbbá vagyoni értékű jog, amelynek</w:t>
      </w:r>
    </w:p>
    <w:p w14:paraId="595F4A86" w14:textId="77777777" w:rsidR="00384A74" w:rsidRPr="00B153B2" w:rsidRDefault="00384A74" w:rsidP="00384A74">
      <w:pPr>
        <w:ind w:left="1100" w:hanging="392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a)</w:t>
      </w:r>
      <w:r w:rsidRPr="00B153B2">
        <w:rPr>
          <w:sz w:val="19"/>
          <w:szCs w:val="19"/>
        </w:rPr>
        <w:tab/>
        <w:t>külön-külön számított forgalmi értéke, illetőleg összege az szociális vetítési alap mindenkori legkisebb összegének a nyolcvanszorosát (2.280.000 Ft), vagy</w:t>
      </w:r>
    </w:p>
    <w:p w14:paraId="37BAECB1" w14:textId="77777777" w:rsidR="00384A74" w:rsidRPr="00B153B2" w:rsidRDefault="00384A74" w:rsidP="00384A74">
      <w:pPr>
        <w:ind w:left="1100" w:hanging="392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b)</w:t>
      </w:r>
      <w:r w:rsidRPr="00B153B2">
        <w:rPr>
          <w:sz w:val="19"/>
          <w:szCs w:val="19"/>
        </w:rPr>
        <w:tab/>
        <w:t>együttes forgalmi értéke az szociális vetítési alap mindenkori legkisebb összegének a százszorosát (2.850.000 Ft) meghaladja, azzal, hogy a szociális rászorultságtól függő pénzbeli és természetbeni ellátások jogosultsági feltételeinek vizsgálatánál nem minősül vagyonnak az az ingatlan, amelyben az érintett személy életvitelszerűen lakik, az a vagyoni értékű jog, amely az általa lakott ingatlanon áll fenn, továbbá a mozgáskorlátozottságra tekintettel fenntartott gépjármű;</w:t>
      </w:r>
    </w:p>
    <w:p w14:paraId="19171F5D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271AFD31" w14:textId="77777777" w:rsidR="00384A74" w:rsidRPr="00B153B2" w:rsidRDefault="00384A74" w:rsidP="00384A74">
      <w:pPr>
        <w:jc w:val="both"/>
        <w:rPr>
          <w:b/>
          <w:sz w:val="19"/>
          <w:szCs w:val="19"/>
          <w:u w:val="single"/>
        </w:rPr>
      </w:pPr>
      <w:r w:rsidRPr="00B153B2">
        <w:rPr>
          <w:b/>
          <w:sz w:val="19"/>
          <w:szCs w:val="19"/>
        </w:rPr>
        <w:t xml:space="preserve">9. A </w:t>
      </w:r>
      <w:r w:rsidRPr="00B153B2">
        <w:rPr>
          <w:b/>
          <w:sz w:val="19"/>
          <w:szCs w:val="19"/>
          <w:u w:val="single"/>
        </w:rPr>
        <w:t>pályázat érvényességének vizsgálata és hiánypótlási lehetősége:</w:t>
      </w:r>
    </w:p>
    <w:p w14:paraId="51700270" w14:textId="77777777" w:rsidR="00384A74" w:rsidRPr="00B153B2" w:rsidRDefault="00384A74" w:rsidP="00384A74">
      <w:pPr>
        <w:jc w:val="both"/>
        <w:rPr>
          <w:b/>
          <w:sz w:val="19"/>
          <w:szCs w:val="19"/>
        </w:rPr>
      </w:pPr>
    </w:p>
    <w:p w14:paraId="511A6106" w14:textId="77777777" w:rsidR="00384A74" w:rsidRPr="00B153B2" w:rsidRDefault="00384A74" w:rsidP="00384A74">
      <w:pPr>
        <w:ind w:left="426" w:hanging="426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9.1.</w:t>
      </w:r>
      <w:r w:rsidRPr="00B153B2">
        <w:rPr>
          <w:sz w:val="19"/>
          <w:szCs w:val="19"/>
        </w:rPr>
        <w:t xml:space="preserve"> A benyújtott pályázatok a beérkezést követően iktatásra kerülnek. A pályázatok benyújtását követően, legfeljebb a beadási határidő lejártát követő öt munkanapon belül kerül sor a pályázatok érvényességi ellenőrzésére. Az érvényességi ellenőrzés a pályázatok formai megfelelőségét jelenti, az alábbi kritériumok mentén:</w:t>
      </w:r>
    </w:p>
    <w:p w14:paraId="7C08F0F4" w14:textId="77777777" w:rsidR="00384A74" w:rsidRPr="00B153B2" w:rsidRDefault="00384A74" w:rsidP="00384A74">
      <w:pPr>
        <w:pStyle w:val="Listaszerbekezds1"/>
        <w:widowControl w:val="0"/>
        <w:numPr>
          <w:ilvl w:val="0"/>
          <w:numId w:val="4"/>
        </w:numPr>
        <w:spacing w:after="0" w:line="240" w:lineRule="auto"/>
        <w:ind w:left="1100" w:hanging="330"/>
        <w:jc w:val="both"/>
        <w:rPr>
          <w:rFonts w:ascii="Arial" w:hAnsi="Arial" w:cs="Arial"/>
          <w:sz w:val="19"/>
          <w:szCs w:val="19"/>
        </w:rPr>
      </w:pPr>
      <w:r w:rsidRPr="00B153B2">
        <w:rPr>
          <w:rFonts w:ascii="Arial" w:hAnsi="Arial" w:cs="Arial"/>
          <w:sz w:val="19"/>
          <w:szCs w:val="19"/>
        </w:rPr>
        <w:t>a pályázó a pályázat benyújtására való jogosultsága (2 – 3. pont)</w:t>
      </w:r>
    </w:p>
    <w:p w14:paraId="7E10AF4E" w14:textId="77777777" w:rsidR="00384A74" w:rsidRPr="00B153B2" w:rsidRDefault="00384A74" w:rsidP="00384A74">
      <w:pPr>
        <w:pStyle w:val="Listaszerbekezds1"/>
        <w:widowControl w:val="0"/>
        <w:numPr>
          <w:ilvl w:val="0"/>
          <w:numId w:val="4"/>
        </w:numPr>
        <w:spacing w:after="0" w:line="240" w:lineRule="auto"/>
        <w:ind w:left="1100" w:hanging="330"/>
        <w:jc w:val="both"/>
        <w:rPr>
          <w:rFonts w:ascii="Arial" w:hAnsi="Arial" w:cs="Arial"/>
          <w:sz w:val="19"/>
          <w:szCs w:val="19"/>
        </w:rPr>
      </w:pPr>
      <w:r w:rsidRPr="00B153B2">
        <w:rPr>
          <w:rFonts w:ascii="Arial" w:hAnsi="Arial" w:cs="Arial"/>
          <w:sz w:val="19"/>
          <w:szCs w:val="19"/>
        </w:rPr>
        <w:t>a pályázati űrlap kitöltöttsége, megfelelősége (5. pont)</w:t>
      </w:r>
    </w:p>
    <w:p w14:paraId="61224E7A" w14:textId="77777777" w:rsidR="00384A74" w:rsidRPr="00B153B2" w:rsidRDefault="00384A74" w:rsidP="00384A74">
      <w:pPr>
        <w:pStyle w:val="Listaszerbekezds1"/>
        <w:widowControl w:val="0"/>
        <w:numPr>
          <w:ilvl w:val="0"/>
          <w:numId w:val="4"/>
        </w:numPr>
        <w:spacing w:after="0" w:line="240" w:lineRule="auto"/>
        <w:ind w:left="1100" w:hanging="330"/>
        <w:jc w:val="both"/>
        <w:rPr>
          <w:rFonts w:ascii="Arial" w:hAnsi="Arial" w:cs="Arial"/>
          <w:sz w:val="19"/>
          <w:szCs w:val="19"/>
        </w:rPr>
      </w:pPr>
      <w:r w:rsidRPr="00B153B2">
        <w:rPr>
          <w:rFonts w:ascii="Arial" w:hAnsi="Arial" w:cs="Arial"/>
          <w:sz w:val="19"/>
          <w:szCs w:val="19"/>
        </w:rPr>
        <w:t>a pályázati űrlap mellékleteinek megléte (7. pont)</w:t>
      </w:r>
    </w:p>
    <w:p w14:paraId="7C2983FF" w14:textId="77777777" w:rsidR="00384A74" w:rsidRPr="00B153B2" w:rsidRDefault="00384A74" w:rsidP="00384A74">
      <w:pPr>
        <w:pStyle w:val="Listaszerbekezds1"/>
        <w:widowControl w:val="0"/>
        <w:numPr>
          <w:ilvl w:val="0"/>
          <w:numId w:val="4"/>
        </w:numPr>
        <w:spacing w:after="0" w:line="240" w:lineRule="auto"/>
        <w:ind w:left="1100" w:hanging="330"/>
        <w:jc w:val="both"/>
        <w:rPr>
          <w:rFonts w:ascii="Arial" w:hAnsi="Arial" w:cs="Arial"/>
          <w:sz w:val="19"/>
          <w:szCs w:val="19"/>
        </w:rPr>
      </w:pPr>
      <w:r w:rsidRPr="00B153B2">
        <w:rPr>
          <w:rFonts w:ascii="Arial" w:hAnsi="Arial" w:cs="Arial"/>
          <w:sz w:val="19"/>
          <w:szCs w:val="19"/>
        </w:rPr>
        <w:t>a pályázati dokumentáció postára adásának, személyesen benyújtott pályázat átvételi dátumának ellenőrzése (6. pont)</w:t>
      </w:r>
    </w:p>
    <w:p w14:paraId="5FB9BA22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732684CA" w14:textId="77777777" w:rsidR="00384A74" w:rsidRPr="00B153B2" w:rsidRDefault="00384A74" w:rsidP="00384A74">
      <w:pPr>
        <w:ind w:left="426" w:hanging="426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9.2.</w:t>
      </w:r>
      <w:r w:rsidRPr="00B153B2">
        <w:rPr>
          <w:sz w:val="19"/>
          <w:szCs w:val="19"/>
        </w:rPr>
        <w:t xml:space="preserve"> Amennyiben a pályázat formai ellenőrzése során megállapításra kerül, hogy a pályázat a fenti szempontok alapján hiánypótlással </w:t>
      </w:r>
      <w:proofErr w:type="spellStart"/>
      <w:r w:rsidRPr="00B153B2">
        <w:rPr>
          <w:sz w:val="19"/>
          <w:szCs w:val="19"/>
        </w:rPr>
        <w:t>formailag</w:t>
      </w:r>
      <w:proofErr w:type="spellEnd"/>
      <w:r w:rsidRPr="00B153B2">
        <w:rPr>
          <w:sz w:val="19"/>
          <w:szCs w:val="19"/>
        </w:rPr>
        <w:t xml:space="preserve"> megfelelővé tehető, úgy Bácsalmás Város Önkormányzata a pályázót egy alaklommal hiánypótlásra szólítja fel. A hiánypótlási felhívást elektronikus úton küldi ki a Pályázó által megadott e-mail címre, a hiányosságok felsorolásával és öt munkanapos hiánypótlási határidő megjelölésével.</w:t>
      </w:r>
    </w:p>
    <w:p w14:paraId="27C11C71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366CD39F" w14:textId="77777777" w:rsidR="00384A74" w:rsidRPr="00B153B2" w:rsidRDefault="00384A74" w:rsidP="00384A74">
      <w:pPr>
        <w:ind w:left="426" w:hanging="426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9.3.</w:t>
      </w:r>
      <w:r w:rsidRPr="00B153B2">
        <w:rPr>
          <w:sz w:val="19"/>
          <w:szCs w:val="19"/>
        </w:rPr>
        <w:t xml:space="preserve"> Határidőben benyújtottnak minősül az a hiánypótlás, amelyet az értesítésben megjelölt határidőn belül (a határidő utolsó napjának 24.00 órájáig) papír alapon a hiánypótlásra felszólító értesítésben megjelölt határidőig az 5.2. pont b-c, pontjaiban foglaltak szerint benyújtottak, vagy elektronikus úton a hiánypótlási értesítésben megjelölt határidőn belül Bácsalmási Közös Önkormányzati Hivatal ügyintézőjének e-mail címére megérkezett.</w:t>
      </w:r>
    </w:p>
    <w:p w14:paraId="07FF59ED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6A29806F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9.4.</w:t>
      </w:r>
      <w:r w:rsidRPr="00B153B2">
        <w:rPr>
          <w:sz w:val="19"/>
          <w:szCs w:val="19"/>
        </w:rPr>
        <w:t xml:space="preserve"> A pályázat érvénytelen, ha </w:t>
      </w:r>
    </w:p>
    <w:p w14:paraId="55310A06" w14:textId="77777777" w:rsidR="00384A74" w:rsidRPr="00B153B2" w:rsidRDefault="00384A74" w:rsidP="00384A74">
      <w:pPr>
        <w:ind w:left="1100" w:hanging="392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a)</w:t>
      </w:r>
      <w:r w:rsidRPr="00B153B2">
        <w:rPr>
          <w:sz w:val="19"/>
          <w:szCs w:val="19"/>
        </w:rPr>
        <w:tab/>
        <w:t>nem a 2-3. pontban meghatározott pályázó nyújtotta be a pályázatot, a pályázó a jelen kiírás szerint kizárt a pályázati eljárásból;</w:t>
      </w:r>
    </w:p>
    <w:p w14:paraId="555A7101" w14:textId="77777777" w:rsidR="00384A74" w:rsidRPr="00B153B2" w:rsidRDefault="00384A74" w:rsidP="00384A74">
      <w:pPr>
        <w:ind w:left="1100" w:hanging="392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b)</w:t>
      </w:r>
      <w:r w:rsidRPr="00B153B2">
        <w:rPr>
          <w:sz w:val="19"/>
          <w:szCs w:val="19"/>
        </w:rPr>
        <w:tab/>
        <w:t>a pályázó nem a 6. pontban megjelölt határidőben nyújtotta be a pályázatot;</w:t>
      </w:r>
    </w:p>
    <w:p w14:paraId="09AE11A0" w14:textId="77777777" w:rsidR="00384A74" w:rsidRPr="00B153B2" w:rsidRDefault="00384A74" w:rsidP="00384A74">
      <w:pPr>
        <w:ind w:left="1100" w:hanging="392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c)</w:t>
      </w:r>
      <w:r w:rsidRPr="00B153B2">
        <w:rPr>
          <w:sz w:val="19"/>
          <w:szCs w:val="19"/>
        </w:rPr>
        <w:tab/>
        <w:t>amennyiben a pályázó a hiányosságokat a hiánypótlási felszólításban megjelölt határidőre nem vagy nem teljesen pótolta, vagy azoknak nem a hiánypótlási felhívásban meghatározott módon tett eleget.</w:t>
      </w:r>
    </w:p>
    <w:p w14:paraId="75E6EDEE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3742B640" w14:textId="77777777" w:rsidR="00384A74" w:rsidRPr="00B153B2" w:rsidRDefault="00384A74" w:rsidP="00384A74">
      <w:pPr>
        <w:jc w:val="both"/>
        <w:rPr>
          <w:b/>
          <w:sz w:val="19"/>
          <w:szCs w:val="19"/>
          <w:u w:val="single"/>
        </w:rPr>
      </w:pPr>
      <w:r w:rsidRPr="00B153B2">
        <w:rPr>
          <w:b/>
          <w:sz w:val="19"/>
          <w:szCs w:val="19"/>
        </w:rPr>
        <w:t>10.</w:t>
      </w:r>
      <w:r w:rsidRPr="00B153B2">
        <w:rPr>
          <w:sz w:val="19"/>
          <w:szCs w:val="19"/>
        </w:rPr>
        <w:t xml:space="preserve"> </w:t>
      </w:r>
      <w:r w:rsidRPr="00B153B2">
        <w:rPr>
          <w:b/>
          <w:sz w:val="19"/>
          <w:szCs w:val="19"/>
          <w:u w:val="single"/>
        </w:rPr>
        <w:t>A pályázat elbírálása</w:t>
      </w:r>
    </w:p>
    <w:p w14:paraId="15569995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364EA4EC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10.1.</w:t>
      </w:r>
      <w:r w:rsidRPr="00B153B2">
        <w:rPr>
          <w:sz w:val="19"/>
          <w:szCs w:val="19"/>
        </w:rPr>
        <w:t xml:space="preserve"> A beérkezett pályázatokat a pályázat kiírója 2026. október 31. napjáig bírálja el, ennek során</w:t>
      </w:r>
    </w:p>
    <w:p w14:paraId="0219C9A1" w14:textId="77777777" w:rsidR="00384A74" w:rsidRPr="00B153B2" w:rsidRDefault="00384A74" w:rsidP="00384A74">
      <w:pPr>
        <w:ind w:left="1100" w:hanging="44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a)</w:t>
      </w:r>
      <w:r w:rsidRPr="00B153B2">
        <w:rPr>
          <w:sz w:val="19"/>
          <w:szCs w:val="19"/>
        </w:rPr>
        <w:tab/>
        <w:t xml:space="preserve">a határidőn túl benyújtott, a </w:t>
      </w:r>
      <w:proofErr w:type="spellStart"/>
      <w:r w:rsidRPr="00B153B2">
        <w:rPr>
          <w:sz w:val="19"/>
          <w:szCs w:val="19"/>
        </w:rPr>
        <w:t>formailag</w:t>
      </w:r>
      <w:proofErr w:type="spellEnd"/>
      <w:r w:rsidRPr="00B153B2">
        <w:rPr>
          <w:sz w:val="19"/>
          <w:szCs w:val="19"/>
        </w:rPr>
        <w:t xml:space="preserve"> nem megfelelő pályázatokat a bírálatból kizárja, és kizárását írásban indokolja;</w:t>
      </w:r>
    </w:p>
    <w:p w14:paraId="3258DB70" w14:textId="77777777" w:rsidR="00384A74" w:rsidRPr="00B153B2" w:rsidRDefault="00384A74" w:rsidP="00384A74">
      <w:pPr>
        <w:ind w:left="1100" w:hanging="440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b)</w:t>
      </w:r>
      <w:r w:rsidRPr="00B153B2">
        <w:rPr>
          <w:sz w:val="19"/>
          <w:szCs w:val="19"/>
        </w:rPr>
        <w:tab/>
        <w:t xml:space="preserve">minden, határidőn belül benyújtott, </w:t>
      </w:r>
      <w:proofErr w:type="spellStart"/>
      <w:r w:rsidRPr="00B153B2">
        <w:rPr>
          <w:sz w:val="19"/>
          <w:szCs w:val="19"/>
        </w:rPr>
        <w:t>formailag</w:t>
      </w:r>
      <w:proofErr w:type="spellEnd"/>
      <w:r w:rsidRPr="00B153B2">
        <w:rPr>
          <w:sz w:val="19"/>
          <w:szCs w:val="19"/>
        </w:rPr>
        <w:t xml:space="preserve"> megfelelő pályázatot érdemben elbírál, és döntését írásban indokolja;</w:t>
      </w:r>
    </w:p>
    <w:p w14:paraId="15E72924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6021FF33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10.2.</w:t>
      </w:r>
      <w:r w:rsidRPr="00B153B2">
        <w:rPr>
          <w:sz w:val="19"/>
          <w:szCs w:val="19"/>
        </w:rPr>
        <w:t xml:space="preserve"> A pályázó az elbíráló szerv döntése ellen fellebbezéssel nem élhet.</w:t>
      </w:r>
    </w:p>
    <w:p w14:paraId="13483F6A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55B590F6" w14:textId="77777777" w:rsidR="00384A74" w:rsidRPr="00B153B2" w:rsidRDefault="00384A74" w:rsidP="00384A74">
      <w:pPr>
        <w:ind w:left="567" w:hanging="567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lastRenderedPageBreak/>
        <w:t>10.3.</w:t>
      </w:r>
      <w:r w:rsidRPr="00B153B2">
        <w:rPr>
          <w:sz w:val="19"/>
          <w:szCs w:val="19"/>
        </w:rPr>
        <w:t xml:space="preserve"> Az ösztöndíjasok pályázati feltételeknek való megfelelőségét a pályázat kiírója tanulmányi félévenként jogosult felülvizsgálni. </w:t>
      </w:r>
    </w:p>
    <w:p w14:paraId="318703D6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23AAF3BF" w14:textId="77777777" w:rsidR="00384A74" w:rsidRPr="00B153B2" w:rsidRDefault="00384A74" w:rsidP="00384A74">
      <w:pPr>
        <w:ind w:left="567" w:hanging="567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10.4.</w:t>
      </w:r>
      <w:r w:rsidRPr="00B153B2">
        <w:rPr>
          <w:sz w:val="19"/>
          <w:szCs w:val="19"/>
        </w:rPr>
        <w:t xml:space="preserve"> Amennyiben az ösztöndíjas a pályázati feltételeknek való megfeleléséhez szükséges igazolásokat nem bocsátja rendelkezésre, vagy a pályázat kiírójával a vizsgálat során az együttműködést egyéb módon kifejezetten megtagadja, a támogatást visszavonja, és az ösztöndíjas ösztöndíját elveszíti. A pályázat kiírója a támogatás visszavonásáról határozatban rendelkezik. A határozat csak a meghozatalát követő tanulmányi félév első napjától ható hatállyal hozható meg.</w:t>
      </w:r>
    </w:p>
    <w:p w14:paraId="7055B968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23B6AE83" w14:textId="77777777" w:rsidR="00384A74" w:rsidRPr="00B153B2" w:rsidRDefault="00384A74" w:rsidP="00384A74">
      <w:pPr>
        <w:ind w:left="567" w:hanging="567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10.5.</w:t>
      </w:r>
      <w:r w:rsidRPr="00B153B2">
        <w:rPr>
          <w:sz w:val="19"/>
          <w:szCs w:val="19"/>
        </w:rPr>
        <w:t xml:space="preserve"> Amennyiben megállapítást nyer, hogy a pályázó a pályázatban nem a valóságnak megfelelő adatokat szolgáltatta, vagy a pályázati feltételeknek egyébként nem felel meg, támogatásban nem részesülhet még abban az esetben sem, ha az ösztöndíj elnyeréséről szóló tájékoztatást már kézhez vette.</w:t>
      </w:r>
    </w:p>
    <w:p w14:paraId="3251A870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01B7AA28" w14:textId="77777777" w:rsidR="00384A74" w:rsidRPr="00B153B2" w:rsidRDefault="00384A74" w:rsidP="00384A74">
      <w:pPr>
        <w:jc w:val="both"/>
        <w:rPr>
          <w:b/>
          <w:sz w:val="19"/>
          <w:szCs w:val="19"/>
          <w:u w:val="single"/>
        </w:rPr>
      </w:pPr>
      <w:r w:rsidRPr="00B153B2">
        <w:rPr>
          <w:b/>
          <w:sz w:val="19"/>
          <w:szCs w:val="19"/>
        </w:rPr>
        <w:t xml:space="preserve">11. </w:t>
      </w:r>
      <w:r w:rsidRPr="00B153B2">
        <w:rPr>
          <w:b/>
          <w:sz w:val="19"/>
          <w:szCs w:val="19"/>
          <w:u w:val="single"/>
        </w:rPr>
        <w:t>Értesítés a pályázati döntésről</w:t>
      </w:r>
    </w:p>
    <w:p w14:paraId="7E076F5C" w14:textId="77777777" w:rsidR="00384A74" w:rsidRPr="00B153B2" w:rsidRDefault="00384A74" w:rsidP="00384A74">
      <w:pPr>
        <w:ind w:left="426"/>
        <w:jc w:val="both"/>
        <w:rPr>
          <w:sz w:val="19"/>
          <w:szCs w:val="19"/>
        </w:rPr>
      </w:pPr>
      <w:r w:rsidRPr="00B153B2">
        <w:rPr>
          <w:sz w:val="19"/>
          <w:szCs w:val="19"/>
        </w:rPr>
        <w:t>A pályázat kiírójának döntéséről a Bácsalmási Közös Önkormányzati Hivatal 2026. november 15. napjáig írásban értesíti a pályázókat.</w:t>
      </w:r>
    </w:p>
    <w:p w14:paraId="7E480A6A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2CC48E4D" w14:textId="77777777" w:rsidR="00384A74" w:rsidRPr="00B153B2" w:rsidRDefault="00384A74" w:rsidP="00384A74">
      <w:pPr>
        <w:jc w:val="both"/>
        <w:rPr>
          <w:b/>
          <w:sz w:val="19"/>
          <w:szCs w:val="19"/>
          <w:u w:val="single"/>
        </w:rPr>
      </w:pPr>
      <w:r w:rsidRPr="00B153B2">
        <w:rPr>
          <w:b/>
          <w:sz w:val="19"/>
          <w:szCs w:val="19"/>
        </w:rPr>
        <w:t xml:space="preserve">12. </w:t>
      </w:r>
      <w:r w:rsidRPr="00B153B2">
        <w:rPr>
          <w:b/>
          <w:sz w:val="19"/>
          <w:szCs w:val="19"/>
          <w:u w:val="single"/>
        </w:rPr>
        <w:t>Az ösztöndíj folyósításának feltételei</w:t>
      </w:r>
    </w:p>
    <w:p w14:paraId="0B93FB50" w14:textId="77777777" w:rsidR="00384A74" w:rsidRPr="00B153B2" w:rsidRDefault="00384A74" w:rsidP="00384A74">
      <w:pPr>
        <w:jc w:val="both"/>
        <w:rPr>
          <w:b/>
          <w:sz w:val="19"/>
          <w:szCs w:val="19"/>
        </w:rPr>
      </w:pPr>
    </w:p>
    <w:p w14:paraId="471CEFA6" w14:textId="77777777" w:rsidR="00384A74" w:rsidRPr="00B153B2" w:rsidRDefault="00384A74" w:rsidP="00384A74">
      <w:pPr>
        <w:ind w:left="567" w:hanging="567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12.1.</w:t>
      </w:r>
      <w:r w:rsidRPr="00B153B2">
        <w:rPr>
          <w:sz w:val="19"/>
          <w:szCs w:val="19"/>
        </w:rPr>
        <w:t xml:space="preserve"> Az ösztöndíj folyósításának feltétele, hogy a támogatott pályázó tanulói jogviszonya a pályázatban meghirdetett tanév félévében megfeleljen a pályázati kiírásnak. Amennyiben a támogatott pályázó tanulói jogviszonya nem felel meg a pályázati kiírásnak, a támogatott az ösztöndíjra való jogosultságát elveszíti.</w:t>
      </w:r>
    </w:p>
    <w:p w14:paraId="3C228700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13A1E0B9" w14:textId="77777777" w:rsidR="00384A74" w:rsidRPr="00B153B2" w:rsidRDefault="00384A74" w:rsidP="00384A74">
      <w:pPr>
        <w:jc w:val="both"/>
        <w:rPr>
          <w:b/>
          <w:sz w:val="19"/>
          <w:szCs w:val="19"/>
          <w:u w:val="single"/>
        </w:rPr>
      </w:pPr>
      <w:r w:rsidRPr="00B153B2">
        <w:rPr>
          <w:b/>
          <w:sz w:val="19"/>
          <w:szCs w:val="19"/>
        </w:rPr>
        <w:t xml:space="preserve">13. </w:t>
      </w:r>
      <w:r w:rsidRPr="00B153B2">
        <w:rPr>
          <w:b/>
          <w:sz w:val="19"/>
          <w:szCs w:val="19"/>
          <w:u w:val="single"/>
        </w:rPr>
        <w:t>Az ösztöndíj mértéke és folyósítása:</w:t>
      </w:r>
    </w:p>
    <w:p w14:paraId="4436C4E4" w14:textId="77777777" w:rsidR="00384A74" w:rsidRPr="00B153B2" w:rsidRDefault="00384A74" w:rsidP="00384A74">
      <w:pPr>
        <w:jc w:val="both"/>
        <w:rPr>
          <w:b/>
          <w:sz w:val="19"/>
          <w:szCs w:val="19"/>
        </w:rPr>
      </w:pPr>
    </w:p>
    <w:p w14:paraId="042C34B3" w14:textId="77777777" w:rsidR="00384A74" w:rsidRPr="00B153B2" w:rsidRDefault="00384A74" w:rsidP="00384A74">
      <w:pPr>
        <w:ind w:left="567" w:hanging="567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13.1.</w:t>
      </w:r>
      <w:r w:rsidRPr="00B153B2">
        <w:rPr>
          <w:sz w:val="19"/>
          <w:szCs w:val="19"/>
        </w:rPr>
        <w:t xml:space="preserve"> Az ösztöndíj mértékét a pályázat kiírója állapítja meg, melynek összege legfeljebb 5000 Ft/hónap/pályázó.</w:t>
      </w:r>
    </w:p>
    <w:p w14:paraId="2EEE70A6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0C645DEF" w14:textId="77777777" w:rsidR="00384A74" w:rsidRPr="00B153B2" w:rsidRDefault="00384A74" w:rsidP="00384A74">
      <w:pPr>
        <w:ind w:left="567" w:hanging="567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13.2.</w:t>
      </w:r>
      <w:r w:rsidRPr="00B153B2">
        <w:rPr>
          <w:sz w:val="19"/>
          <w:szCs w:val="19"/>
        </w:rPr>
        <w:t xml:space="preserve">  Az ösztöndíj időtartama tíz hónap, azaz kettő egymást követő tanulmányi félév. Az ösztöndíj folyósításának kezdete 2026. november hónap. Az ösztöndíj kifizetése az őszi félévben november hónaptól, a tavaszi félévben március hónaptól indul, majd a továbbiakban havi egyenlő összegben történik.</w:t>
      </w:r>
    </w:p>
    <w:p w14:paraId="01745433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66CEC8BF" w14:textId="77777777" w:rsidR="00384A74" w:rsidRPr="00B153B2" w:rsidRDefault="00384A74" w:rsidP="00384A74">
      <w:pPr>
        <w:ind w:left="567" w:hanging="567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13.3.</w:t>
      </w:r>
      <w:r w:rsidRPr="00B153B2">
        <w:rPr>
          <w:sz w:val="19"/>
          <w:szCs w:val="19"/>
        </w:rPr>
        <w:t xml:space="preserve"> Az elnyert ösztöndíjat a személyi jövedelemadóról szóló 1995. évi CXVII. törvény 1. melléklet 3.2.6. pontja alapján közvetlen adó- és társadalombiztosítási járulékfizetési kötelezettség nem terheli.</w:t>
      </w:r>
    </w:p>
    <w:p w14:paraId="25F82546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3BBAC439" w14:textId="77777777" w:rsidR="00384A74" w:rsidRPr="00B153B2" w:rsidRDefault="00384A74" w:rsidP="00384A74">
      <w:pPr>
        <w:jc w:val="both"/>
        <w:rPr>
          <w:b/>
          <w:sz w:val="19"/>
          <w:szCs w:val="19"/>
          <w:u w:val="single"/>
        </w:rPr>
      </w:pPr>
      <w:r w:rsidRPr="00B153B2">
        <w:rPr>
          <w:b/>
          <w:sz w:val="19"/>
          <w:szCs w:val="19"/>
        </w:rPr>
        <w:t xml:space="preserve">14. </w:t>
      </w:r>
      <w:r w:rsidRPr="00B153B2">
        <w:rPr>
          <w:b/>
          <w:sz w:val="19"/>
          <w:szCs w:val="19"/>
          <w:u w:val="single"/>
        </w:rPr>
        <w:t>A pályázók értesítési kötelezettségei</w:t>
      </w:r>
    </w:p>
    <w:p w14:paraId="070697BA" w14:textId="77777777" w:rsidR="00384A74" w:rsidRPr="00B153B2" w:rsidRDefault="00384A74" w:rsidP="00384A74">
      <w:pPr>
        <w:jc w:val="both"/>
        <w:rPr>
          <w:b/>
          <w:sz w:val="19"/>
          <w:szCs w:val="19"/>
        </w:rPr>
      </w:pPr>
    </w:p>
    <w:p w14:paraId="22F765F5" w14:textId="77777777" w:rsidR="00384A74" w:rsidRPr="00B153B2" w:rsidRDefault="00384A74" w:rsidP="00384A74">
      <w:pPr>
        <w:ind w:left="567" w:hanging="567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14.1.</w:t>
      </w:r>
      <w:r w:rsidRPr="00B153B2">
        <w:rPr>
          <w:sz w:val="19"/>
          <w:szCs w:val="19"/>
        </w:rPr>
        <w:t xml:space="preserve"> Az ösztöndíjban részesülő tanuló köteles az ösztöndíj folyósításának időszaka alatt minden, az ösztöndíj folyósítását érintő változásról haladéktalanul, de legkésőbb tizenöt napon belül az önkormányzatot írásban értesíteni.</w:t>
      </w:r>
    </w:p>
    <w:p w14:paraId="080F2201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4798241B" w14:textId="77777777" w:rsidR="00384A74" w:rsidRPr="00B153B2" w:rsidRDefault="00384A74" w:rsidP="00384A74">
      <w:pPr>
        <w:ind w:left="567" w:hanging="567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14.2.</w:t>
      </w:r>
      <w:r w:rsidRPr="00B153B2">
        <w:rPr>
          <w:sz w:val="19"/>
          <w:szCs w:val="19"/>
        </w:rPr>
        <w:t xml:space="preserve"> Az az ösztöndíjas, aki értesítési kötelezettségének elmulasztása miatt esik el az ösztöndíj folyósításától, a tanulmányi félév lezárását követően, legkésőbb június 30-ig, illetve január 31-ig ki nem fizetett ösztöndíjára már nem tarthat igényt.</w:t>
      </w:r>
    </w:p>
    <w:p w14:paraId="32ADEBF0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55411EA4" w14:textId="77777777" w:rsidR="00384A74" w:rsidRPr="00B153B2" w:rsidRDefault="00384A74" w:rsidP="00384A74">
      <w:pPr>
        <w:ind w:left="567" w:hanging="567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14.3.</w:t>
      </w:r>
      <w:r w:rsidRPr="00B153B2">
        <w:rPr>
          <w:sz w:val="19"/>
          <w:szCs w:val="19"/>
        </w:rPr>
        <w:t xml:space="preserve"> Az ösztöndíjas írásban, teljes bizonyító </w:t>
      </w:r>
      <w:proofErr w:type="spellStart"/>
      <w:r w:rsidRPr="00B153B2">
        <w:rPr>
          <w:sz w:val="19"/>
          <w:szCs w:val="19"/>
        </w:rPr>
        <w:t>erejű</w:t>
      </w:r>
      <w:proofErr w:type="spellEnd"/>
      <w:r w:rsidRPr="00B153B2">
        <w:rPr>
          <w:sz w:val="19"/>
          <w:szCs w:val="19"/>
        </w:rPr>
        <w:t xml:space="preserve"> magánokiratban foglalt nyilatkozatban lemondhat a számára megítélt támogatásról. A lemondó nyilatkozat beküldésével az ösztöndíjas a nyertes ösztöndíjpályázatát megszünteti, azaz a megjelölt félévről és az ösztöndíj további félévi részleteiről is lemond.</w:t>
      </w:r>
    </w:p>
    <w:p w14:paraId="3E416C38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6EE176BC" w14:textId="77777777" w:rsidR="00384A74" w:rsidRPr="00B153B2" w:rsidRDefault="00384A74" w:rsidP="00384A74">
      <w:pPr>
        <w:ind w:left="567" w:hanging="567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14.4.</w:t>
      </w:r>
      <w:r w:rsidRPr="00B153B2">
        <w:rPr>
          <w:sz w:val="19"/>
          <w:szCs w:val="19"/>
        </w:rPr>
        <w:t xml:space="preserve"> Az ösztöndíjas harminc napon belül köteles a jogosulatlanul felvett ösztöndíjat az önkormányzat részére visszafizetni.</w:t>
      </w:r>
    </w:p>
    <w:p w14:paraId="5A94F4B2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1F7C27CF" w14:textId="77777777" w:rsidR="00384A74" w:rsidRPr="00B153B2" w:rsidRDefault="00384A74" w:rsidP="00384A74">
      <w:pPr>
        <w:spacing w:after="120"/>
        <w:jc w:val="both"/>
        <w:rPr>
          <w:b/>
          <w:sz w:val="19"/>
          <w:szCs w:val="19"/>
          <w:u w:val="single"/>
        </w:rPr>
      </w:pPr>
      <w:r w:rsidRPr="00B153B2">
        <w:rPr>
          <w:b/>
          <w:sz w:val="19"/>
          <w:szCs w:val="19"/>
        </w:rPr>
        <w:t xml:space="preserve">15. </w:t>
      </w:r>
      <w:r w:rsidRPr="00B153B2">
        <w:rPr>
          <w:b/>
          <w:sz w:val="19"/>
          <w:szCs w:val="19"/>
          <w:u w:val="single"/>
        </w:rPr>
        <w:t>További információ:</w:t>
      </w:r>
    </w:p>
    <w:p w14:paraId="790FED30" w14:textId="77777777" w:rsidR="00384A74" w:rsidRPr="00B153B2" w:rsidRDefault="00384A74" w:rsidP="00384A74">
      <w:pPr>
        <w:ind w:left="567" w:hanging="567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15.1.</w:t>
      </w:r>
      <w:r w:rsidRPr="00B153B2">
        <w:rPr>
          <w:sz w:val="19"/>
          <w:szCs w:val="19"/>
        </w:rPr>
        <w:t xml:space="preserve"> Jelen pályázati felhívás és a pályázati űrlap nyomtatvány együtt képezik a pályázati dokumentációt és tartalmazzák a pályázáshoz szükséges összes feltételt. A pályázati felhívás és a pályázati űrlap nyomtatvány letölthetők a </w:t>
      </w:r>
      <w:hyperlink r:id="rId5" w:history="1">
        <w:r w:rsidRPr="00B153B2">
          <w:rPr>
            <w:rStyle w:val="Hiperhivatkozs"/>
            <w:sz w:val="19"/>
            <w:szCs w:val="19"/>
          </w:rPr>
          <w:t>www.bacsalmas.hu</w:t>
        </w:r>
      </w:hyperlink>
      <w:r w:rsidRPr="00B153B2">
        <w:rPr>
          <w:sz w:val="19"/>
          <w:szCs w:val="19"/>
        </w:rPr>
        <w:t xml:space="preserve"> honlapról.</w:t>
      </w:r>
    </w:p>
    <w:p w14:paraId="730B4518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126690E6" w14:textId="77777777" w:rsidR="00384A74" w:rsidRPr="00B153B2" w:rsidRDefault="00384A74" w:rsidP="00384A74">
      <w:pPr>
        <w:ind w:left="567" w:hanging="567"/>
        <w:jc w:val="both"/>
        <w:rPr>
          <w:sz w:val="19"/>
          <w:szCs w:val="19"/>
        </w:rPr>
      </w:pPr>
      <w:r w:rsidRPr="00B153B2">
        <w:rPr>
          <w:b/>
          <w:sz w:val="19"/>
          <w:szCs w:val="19"/>
        </w:rPr>
        <w:t>15.2.</w:t>
      </w:r>
      <w:r w:rsidRPr="00B153B2">
        <w:rPr>
          <w:sz w:val="19"/>
          <w:szCs w:val="19"/>
        </w:rPr>
        <w:t xml:space="preserve"> A pályázattal kapcsolatban további információ a Bácsalmási Közös Önkormányzati Hivatal ügyintézőjétől kérhető.</w:t>
      </w:r>
    </w:p>
    <w:p w14:paraId="03D17FAE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171BEB90" w14:textId="77777777" w:rsidR="00384A74" w:rsidRPr="00B153B2" w:rsidRDefault="00384A74" w:rsidP="00384A74">
      <w:pPr>
        <w:jc w:val="both"/>
        <w:rPr>
          <w:sz w:val="19"/>
          <w:szCs w:val="19"/>
        </w:rPr>
      </w:pPr>
      <w:r w:rsidRPr="00B153B2">
        <w:rPr>
          <w:sz w:val="19"/>
          <w:szCs w:val="19"/>
        </w:rPr>
        <w:t>Bácsalmás, 2026. július 10.</w:t>
      </w:r>
    </w:p>
    <w:p w14:paraId="2528B361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25764F54" w14:textId="77777777" w:rsidR="00384A74" w:rsidRPr="00B153B2" w:rsidRDefault="00384A74" w:rsidP="00384A74">
      <w:pPr>
        <w:jc w:val="both"/>
        <w:rPr>
          <w:sz w:val="19"/>
          <w:szCs w:val="19"/>
        </w:rPr>
      </w:pPr>
    </w:p>
    <w:p w14:paraId="46CE211B" w14:textId="77777777" w:rsidR="00384A74" w:rsidRPr="00B153B2" w:rsidRDefault="00384A74" w:rsidP="00384A74">
      <w:pPr>
        <w:tabs>
          <w:tab w:val="center" w:pos="7700"/>
        </w:tabs>
        <w:jc w:val="both"/>
        <w:rPr>
          <w:sz w:val="19"/>
          <w:szCs w:val="19"/>
        </w:rPr>
      </w:pPr>
      <w:r w:rsidRPr="00B153B2">
        <w:rPr>
          <w:sz w:val="19"/>
          <w:szCs w:val="19"/>
        </w:rPr>
        <w:tab/>
        <w:t xml:space="preserve">Németh Balázs </w:t>
      </w:r>
    </w:p>
    <w:p w14:paraId="6CD8EF9C" w14:textId="77777777" w:rsidR="00384A74" w:rsidRPr="00B153B2" w:rsidRDefault="00384A74" w:rsidP="00384A74">
      <w:pPr>
        <w:tabs>
          <w:tab w:val="center" w:pos="7700"/>
        </w:tabs>
        <w:jc w:val="both"/>
        <w:rPr>
          <w:sz w:val="19"/>
          <w:szCs w:val="19"/>
        </w:rPr>
      </w:pPr>
      <w:r w:rsidRPr="00B153B2">
        <w:rPr>
          <w:sz w:val="19"/>
          <w:szCs w:val="19"/>
        </w:rPr>
        <w:tab/>
        <w:t>polgármester</w:t>
      </w:r>
    </w:p>
    <w:p w14:paraId="596D159A" w14:textId="77777777" w:rsidR="00384A74" w:rsidRPr="00B153B2" w:rsidRDefault="00384A74" w:rsidP="00384A74">
      <w:pPr>
        <w:pStyle w:val="Cmsor2"/>
        <w:rPr>
          <w:rFonts w:ascii="Arial" w:hAnsi="Arial" w:cs="Arial"/>
          <w:b/>
          <w:bCs/>
          <w:color w:val="auto"/>
          <w:sz w:val="20"/>
          <w:szCs w:val="20"/>
        </w:rPr>
      </w:pPr>
      <w:r w:rsidRPr="00FC10D7">
        <w:rPr>
          <w:sz w:val="24"/>
          <w:szCs w:val="24"/>
        </w:rPr>
        <w:br w:type="page"/>
      </w:r>
      <w:r w:rsidRPr="00B153B2">
        <w:rPr>
          <w:rFonts w:ascii="Arial" w:hAnsi="Arial" w:cs="Arial"/>
          <w:b/>
          <w:bCs/>
          <w:color w:val="auto"/>
          <w:sz w:val="20"/>
          <w:szCs w:val="20"/>
        </w:rPr>
        <w:lastRenderedPageBreak/>
        <w:t>Kérjük, az adatlap kitöltése előtt a pályázati felhívást szíveskedjék figyelmesen átolvasni!</w:t>
      </w:r>
    </w:p>
    <w:p w14:paraId="48E29E5F" w14:textId="77777777" w:rsidR="00384A74" w:rsidRPr="00B153B2" w:rsidRDefault="00384A74" w:rsidP="00384A74">
      <w:pPr>
        <w:pStyle w:val="Cmsor8"/>
        <w:jc w:val="right"/>
        <w:rPr>
          <w:rFonts w:ascii="Arial" w:hAnsi="Arial" w:cs="Arial"/>
          <w:color w:val="auto"/>
          <w:sz w:val="20"/>
          <w:szCs w:val="20"/>
        </w:rPr>
      </w:pPr>
      <w:r w:rsidRPr="00B153B2">
        <w:rPr>
          <w:rFonts w:ascii="Arial" w:hAnsi="Arial" w:cs="Arial"/>
          <w:color w:val="auto"/>
          <w:sz w:val="20"/>
          <w:szCs w:val="20"/>
        </w:rPr>
        <w:t>A vastagon bekeretezett részt az önkormányzat tölti ki!</w:t>
      </w:r>
    </w:p>
    <w:p w14:paraId="38E26BCB" w14:textId="77777777" w:rsidR="00384A74" w:rsidRPr="00B153B2" w:rsidRDefault="00384A74" w:rsidP="00384A74">
      <w:pPr>
        <w:jc w:val="right"/>
        <w:rPr>
          <w:b/>
          <w:bCs/>
          <w:i/>
          <w:iCs/>
          <w:sz w:val="20"/>
          <w:szCs w:val="20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323"/>
        <w:gridCol w:w="2311"/>
        <w:gridCol w:w="2354"/>
        <w:gridCol w:w="2337"/>
      </w:tblGrid>
      <w:tr w:rsidR="00384A74" w:rsidRPr="00B153B2" w14:paraId="393F6A01" w14:textId="77777777" w:rsidTr="008C6DCD">
        <w:trPr>
          <w:trHeight w:val="595"/>
        </w:trPr>
        <w:tc>
          <w:tcPr>
            <w:tcW w:w="2756" w:type="dxa"/>
            <w:tcBorders>
              <w:top w:val="single" w:sz="12" w:space="0" w:color="auto"/>
              <w:bottom w:val="single" w:sz="12" w:space="0" w:color="auto"/>
            </w:tcBorders>
          </w:tcPr>
          <w:p w14:paraId="614E16F2" w14:textId="77777777" w:rsidR="00384A74" w:rsidRPr="00B153B2" w:rsidRDefault="00384A74" w:rsidP="008C6DCD">
            <w:pPr>
              <w:rPr>
                <w:b/>
                <w:iCs/>
                <w:sz w:val="20"/>
                <w:szCs w:val="20"/>
              </w:rPr>
            </w:pPr>
            <w:r w:rsidRPr="00B153B2">
              <w:rPr>
                <w:b/>
                <w:iCs/>
                <w:sz w:val="20"/>
                <w:szCs w:val="20"/>
              </w:rPr>
              <w:t>Érkezett: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0BD337B4" w14:textId="77777777" w:rsidR="00384A74" w:rsidRPr="00B153B2" w:rsidRDefault="00384A74" w:rsidP="008C6DCD">
            <w:pPr>
              <w:rPr>
                <w:b/>
                <w:iCs/>
                <w:sz w:val="20"/>
                <w:szCs w:val="20"/>
              </w:rPr>
            </w:pPr>
            <w:r w:rsidRPr="00B153B2">
              <w:rPr>
                <w:b/>
                <w:iCs/>
                <w:sz w:val="20"/>
                <w:szCs w:val="20"/>
              </w:rPr>
              <w:t>Rögzítő: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410CBC8C" w14:textId="77777777" w:rsidR="00384A74" w:rsidRPr="00B153B2" w:rsidRDefault="00384A74" w:rsidP="008C6DCD">
            <w:pPr>
              <w:rPr>
                <w:b/>
                <w:iCs/>
                <w:sz w:val="20"/>
                <w:szCs w:val="20"/>
              </w:rPr>
            </w:pPr>
            <w:r w:rsidRPr="00B153B2">
              <w:rPr>
                <w:b/>
                <w:iCs/>
                <w:sz w:val="20"/>
                <w:szCs w:val="20"/>
              </w:rPr>
              <w:t>Ellenőrző: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14:paraId="20AA1DA1" w14:textId="77777777" w:rsidR="00384A74" w:rsidRPr="00B153B2" w:rsidRDefault="00384A74" w:rsidP="008C6DCD">
            <w:pPr>
              <w:rPr>
                <w:b/>
                <w:iCs/>
                <w:sz w:val="20"/>
                <w:szCs w:val="20"/>
              </w:rPr>
            </w:pPr>
            <w:r w:rsidRPr="00B153B2">
              <w:rPr>
                <w:b/>
                <w:iCs/>
                <w:sz w:val="20"/>
                <w:szCs w:val="20"/>
              </w:rPr>
              <w:t>Sorszám:</w:t>
            </w:r>
          </w:p>
        </w:tc>
      </w:tr>
    </w:tbl>
    <w:p w14:paraId="50D26AE6" w14:textId="77777777" w:rsidR="00384A74" w:rsidRPr="00B153B2" w:rsidRDefault="00384A74" w:rsidP="00384A74">
      <w:pPr>
        <w:pStyle w:val="Cmsor1"/>
        <w:jc w:val="center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335BDEC9" w14:textId="77777777" w:rsidR="00384A74" w:rsidRPr="00B153B2" w:rsidRDefault="00384A74" w:rsidP="00384A74">
      <w:pPr>
        <w:pStyle w:val="Cmsor1"/>
        <w:spacing w:before="0" w:after="0"/>
        <w:jc w:val="center"/>
        <w:rPr>
          <w:rFonts w:ascii="Arial" w:hAnsi="Arial" w:cs="Arial"/>
          <w:i/>
          <w:iCs/>
          <w:color w:val="auto"/>
          <w:sz w:val="20"/>
          <w:szCs w:val="20"/>
        </w:rPr>
      </w:pPr>
      <w:r w:rsidRPr="00B153B2">
        <w:rPr>
          <w:rFonts w:ascii="Arial" w:hAnsi="Arial" w:cs="Arial"/>
          <w:i/>
          <w:iCs/>
          <w:color w:val="auto"/>
          <w:sz w:val="20"/>
          <w:szCs w:val="20"/>
        </w:rPr>
        <w:t>ÖSZTÖNDÍJ PÁLYÁZATI ADATLAP</w:t>
      </w:r>
    </w:p>
    <w:p w14:paraId="667E87B4" w14:textId="77777777" w:rsidR="00384A74" w:rsidRPr="00B153B2" w:rsidRDefault="00384A74" w:rsidP="00384A74">
      <w:pPr>
        <w:pStyle w:val="Cmsor7"/>
        <w:jc w:val="center"/>
        <w:rPr>
          <w:rFonts w:ascii="Arial" w:hAnsi="Arial" w:cs="Arial"/>
          <w:caps/>
          <w:color w:val="auto"/>
          <w:sz w:val="20"/>
          <w:szCs w:val="20"/>
        </w:rPr>
      </w:pPr>
      <w:r w:rsidRPr="00B153B2">
        <w:rPr>
          <w:rFonts w:ascii="Arial" w:hAnsi="Arial" w:cs="Arial"/>
          <w:caps/>
          <w:color w:val="auto"/>
          <w:sz w:val="20"/>
          <w:szCs w:val="20"/>
        </w:rPr>
        <w:t>A Hunyadi János Gimnázium tanulói részére</w:t>
      </w:r>
    </w:p>
    <w:p w14:paraId="1F28F78F" w14:textId="77777777" w:rsidR="00384A74" w:rsidRPr="00B153B2" w:rsidRDefault="00384A74" w:rsidP="00384A74">
      <w:pPr>
        <w:jc w:val="center"/>
        <w:rPr>
          <w:b/>
          <w:iCs/>
          <w:sz w:val="20"/>
          <w:szCs w:val="20"/>
        </w:rPr>
      </w:pPr>
    </w:p>
    <w:p w14:paraId="01ADE366" w14:textId="77777777" w:rsidR="00384A74" w:rsidRPr="00B153B2" w:rsidRDefault="00384A74" w:rsidP="00384A74">
      <w:pPr>
        <w:jc w:val="both"/>
        <w:rPr>
          <w:sz w:val="20"/>
          <w:szCs w:val="20"/>
        </w:rPr>
      </w:pPr>
      <w:r w:rsidRPr="00B153B2">
        <w:rPr>
          <w:sz w:val="20"/>
          <w:szCs w:val="20"/>
        </w:rPr>
        <w:t xml:space="preserve">A kitöltött adatlaphoz csatolni kell: </w:t>
      </w:r>
    </w:p>
    <w:p w14:paraId="06F9673F" w14:textId="77777777" w:rsidR="00384A74" w:rsidRPr="00B153B2" w:rsidRDefault="00384A74" w:rsidP="00384A74">
      <w:pPr>
        <w:numPr>
          <w:ilvl w:val="0"/>
          <w:numId w:val="6"/>
        </w:numPr>
        <w:jc w:val="both"/>
        <w:rPr>
          <w:sz w:val="20"/>
          <w:szCs w:val="20"/>
        </w:rPr>
      </w:pPr>
      <w:r w:rsidRPr="00B153B2">
        <w:rPr>
          <w:sz w:val="20"/>
          <w:szCs w:val="20"/>
        </w:rPr>
        <w:t>bizonyítvány, vagy ellenőrző fénymásolatát, az iskola által hitelesítve,</w:t>
      </w:r>
    </w:p>
    <w:p w14:paraId="28FA8F4B" w14:textId="77777777" w:rsidR="00384A74" w:rsidRPr="00B153B2" w:rsidRDefault="00384A74" w:rsidP="00384A74">
      <w:pPr>
        <w:numPr>
          <w:ilvl w:val="0"/>
          <w:numId w:val="6"/>
        </w:numPr>
        <w:jc w:val="both"/>
        <w:rPr>
          <w:sz w:val="20"/>
          <w:szCs w:val="20"/>
        </w:rPr>
      </w:pPr>
      <w:r w:rsidRPr="00B153B2">
        <w:rPr>
          <w:sz w:val="20"/>
          <w:szCs w:val="20"/>
        </w:rPr>
        <w:t>versenyeredményekről hitelesített másolatot.</w:t>
      </w:r>
    </w:p>
    <w:p w14:paraId="2F57EB95" w14:textId="77777777" w:rsidR="00384A74" w:rsidRPr="00B153B2" w:rsidRDefault="00384A74" w:rsidP="00384A74">
      <w:pPr>
        <w:jc w:val="both"/>
        <w:rPr>
          <w:iCs/>
          <w:sz w:val="20"/>
          <w:szCs w:val="20"/>
        </w:rPr>
      </w:pPr>
    </w:p>
    <w:p w14:paraId="5AF57853" w14:textId="77777777" w:rsidR="00384A74" w:rsidRPr="00B153B2" w:rsidRDefault="00384A74" w:rsidP="00384A74">
      <w:pPr>
        <w:jc w:val="both"/>
        <w:rPr>
          <w:i/>
          <w:iCs/>
          <w:sz w:val="20"/>
          <w:szCs w:val="20"/>
        </w:rPr>
      </w:pPr>
      <w:r w:rsidRPr="00B153B2">
        <w:rPr>
          <w:i/>
          <w:iCs/>
          <w:sz w:val="20"/>
          <w:szCs w:val="20"/>
        </w:rPr>
        <w:t xml:space="preserve">A kitöltött adatlapon található információkat az Önkormányzat az adatvédelemről szóló 1992. évi LXIII. törvényben leírtaknak megfelelően, szigorúan bizalmasan kezeli. Az Önkormányzat az adatokat kizárólag a pályázati elbíráláshoz használja fel, az adatokat nem továbbítja, mások számára nem teszi hozzáférhetővé. </w:t>
      </w:r>
    </w:p>
    <w:p w14:paraId="1615EB66" w14:textId="77777777" w:rsidR="00384A74" w:rsidRPr="00B153B2" w:rsidRDefault="00384A74" w:rsidP="00384A74">
      <w:pPr>
        <w:rPr>
          <w:iCs/>
          <w:sz w:val="20"/>
          <w:szCs w:val="20"/>
        </w:rPr>
      </w:pPr>
    </w:p>
    <w:p w14:paraId="61F45EC0" w14:textId="77777777" w:rsidR="00384A74" w:rsidRPr="00B153B2" w:rsidRDefault="00384A74" w:rsidP="00384A74">
      <w:pPr>
        <w:jc w:val="both"/>
        <w:rPr>
          <w:sz w:val="20"/>
          <w:szCs w:val="20"/>
          <w:u w:val="single"/>
        </w:rPr>
      </w:pPr>
      <w:r w:rsidRPr="00B153B2">
        <w:rPr>
          <w:b/>
          <w:sz w:val="20"/>
          <w:szCs w:val="20"/>
          <w:u w:val="single"/>
        </w:rPr>
        <w:t>I.A pályázó adatai</w:t>
      </w:r>
      <w:r w:rsidRPr="00B153B2">
        <w:rPr>
          <w:sz w:val="20"/>
          <w:szCs w:val="20"/>
          <w:u w:val="single"/>
        </w:rPr>
        <w:t xml:space="preserve">: </w:t>
      </w:r>
    </w:p>
    <w:p w14:paraId="76E3DC84" w14:textId="77777777" w:rsidR="00384A74" w:rsidRPr="00B153B2" w:rsidRDefault="00384A74" w:rsidP="00384A74">
      <w:pPr>
        <w:jc w:val="both"/>
        <w:rPr>
          <w:sz w:val="20"/>
          <w:szCs w:val="20"/>
          <w:u w:val="single"/>
        </w:rPr>
      </w:pPr>
    </w:p>
    <w:p w14:paraId="1E8F9BF5" w14:textId="77777777" w:rsidR="00384A74" w:rsidRPr="00B153B2" w:rsidRDefault="00384A74" w:rsidP="00384A74">
      <w:pPr>
        <w:rPr>
          <w:b/>
          <w:sz w:val="20"/>
          <w:szCs w:val="20"/>
        </w:rPr>
      </w:pPr>
      <w:r w:rsidRPr="00B153B2">
        <w:rPr>
          <w:b/>
          <w:bCs/>
          <w:sz w:val="20"/>
          <w:szCs w:val="20"/>
        </w:rPr>
        <w:t xml:space="preserve">A pályázó neve: </w:t>
      </w:r>
      <w:r w:rsidRPr="00B153B2">
        <w:rPr>
          <w:b/>
          <w:sz w:val="20"/>
          <w:szCs w:val="20"/>
        </w:rPr>
        <w:t>……………</w:t>
      </w:r>
      <w:proofErr w:type="gramStart"/>
      <w:r w:rsidRPr="00B153B2">
        <w:rPr>
          <w:b/>
          <w:sz w:val="20"/>
          <w:szCs w:val="20"/>
        </w:rPr>
        <w:t>…….</w:t>
      </w:r>
      <w:proofErr w:type="gramEnd"/>
      <w:r w:rsidRPr="00B153B2">
        <w:rPr>
          <w:b/>
          <w:sz w:val="20"/>
          <w:szCs w:val="20"/>
        </w:rPr>
        <w:t>.……………………</w:t>
      </w:r>
    </w:p>
    <w:p w14:paraId="065EBDFB" w14:textId="77777777" w:rsidR="00384A74" w:rsidRPr="00B153B2" w:rsidRDefault="00384A74" w:rsidP="00384A74">
      <w:pPr>
        <w:jc w:val="center"/>
        <w:rPr>
          <w:sz w:val="20"/>
          <w:szCs w:val="20"/>
        </w:rPr>
      </w:pPr>
    </w:p>
    <w:p w14:paraId="7BAAED98" w14:textId="77777777" w:rsidR="00384A74" w:rsidRPr="00B153B2" w:rsidRDefault="00384A74" w:rsidP="00384A74">
      <w:pPr>
        <w:spacing w:line="360" w:lineRule="auto"/>
        <w:rPr>
          <w:sz w:val="20"/>
          <w:szCs w:val="20"/>
        </w:rPr>
      </w:pPr>
      <w:r w:rsidRPr="00B153B2">
        <w:rPr>
          <w:sz w:val="20"/>
          <w:szCs w:val="20"/>
        </w:rPr>
        <w:t>Születési hely: ……</w:t>
      </w:r>
      <w:proofErr w:type="gramStart"/>
      <w:r w:rsidRPr="00B153B2">
        <w:rPr>
          <w:sz w:val="20"/>
          <w:szCs w:val="20"/>
        </w:rPr>
        <w:t>…….</w:t>
      </w:r>
      <w:proofErr w:type="gramEnd"/>
      <w:r w:rsidRPr="00B153B2">
        <w:rPr>
          <w:sz w:val="20"/>
          <w:szCs w:val="20"/>
        </w:rPr>
        <w:t>.… év/hó/nap: ………………… anyja leánykori neve: ……………</w:t>
      </w:r>
      <w:proofErr w:type="gramStart"/>
      <w:r w:rsidRPr="00B153B2">
        <w:rPr>
          <w:sz w:val="20"/>
          <w:szCs w:val="20"/>
        </w:rPr>
        <w:t>…….</w:t>
      </w:r>
      <w:proofErr w:type="gramEnd"/>
      <w:r w:rsidRPr="00B153B2">
        <w:rPr>
          <w:sz w:val="20"/>
          <w:szCs w:val="20"/>
        </w:rPr>
        <w:t xml:space="preserve">……... </w:t>
      </w:r>
      <w:r w:rsidRPr="00B153B2">
        <w:rPr>
          <w:b/>
          <w:sz w:val="20"/>
          <w:szCs w:val="20"/>
        </w:rPr>
        <w:t>Állandó lakcím:</w:t>
      </w:r>
      <w:r w:rsidRPr="00B153B2">
        <w:rPr>
          <w:sz w:val="20"/>
          <w:szCs w:val="20"/>
        </w:rPr>
        <w:t xml:space="preserve"> megye: ……………………… irányítószám: ……. település név: </w:t>
      </w:r>
      <w:proofErr w:type="gramStart"/>
      <w:r w:rsidRPr="00B153B2">
        <w:rPr>
          <w:sz w:val="20"/>
          <w:szCs w:val="20"/>
        </w:rPr>
        <w:t>…….</w:t>
      </w:r>
      <w:proofErr w:type="gramEnd"/>
      <w:r w:rsidRPr="00B153B2">
        <w:rPr>
          <w:sz w:val="20"/>
          <w:szCs w:val="20"/>
        </w:rPr>
        <w:t>.……………….</w:t>
      </w:r>
    </w:p>
    <w:p w14:paraId="6769CEE3" w14:textId="77777777" w:rsidR="00384A74" w:rsidRPr="00B153B2" w:rsidRDefault="00384A74" w:rsidP="00384A74">
      <w:pPr>
        <w:spacing w:line="360" w:lineRule="auto"/>
        <w:rPr>
          <w:b/>
          <w:sz w:val="20"/>
          <w:szCs w:val="20"/>
          <w:u w:val="single"/>
        </w:rPr>
      </w:pPr>
      <w:r w:rsidRPr="00B153B2">
        <w:rPr>
          <w:sz w:val="20"/>
          <w:szCs w:val="20"/>
        </w:rPr>
        <w:t xml:space="preserve">(út, utca, tér): ………………………...… házszám, em.: </w:t>
      </w:r>
      <w:proofErr w:type="gramStart"/>
      <w:r w:rsidRPr="00B153B2">
        <w:rPr>
          <w:sz w:val="20"/>
          <w:szCs w:val="20"/>
        </w:rPr>
        <w:t>…….…….</w:t>
      </w:r>
      <w:proofErr w:type="gramEnd"/>
      <w:r w:rsidRPr="00B153B2">
        <w:rPr>
          <w:sz w:val="20"/>
          <w:szCs w:val="20"/>
        </w:rPr>
        <w:t>…… telefon: ………………………</w:t>
      </w:r>
    </w:p>
    <w:p w14:paraId="6132BF3E" w14:textId="77777777" w:rsidR="00384A74" w:rsidRPr="00B153B2" w:rsidRDefault="00384A74" w:rsidP="00384A74">
      <w:pPr>
        <w:rPr>
          <w:sz w:val="20"/>
          <w:szCs w:val="20"/>
        </w:rPr>
      </w:pPr>
    </w:p>
    <w:p w14:paraId="72DF9320" w14:textId="77777777" w:rsidR="00384A74" w:rsidRPr="00B153B2" w:rsidRDefault="00384A74" w:rsidP="00384A74">
      <w:pPr>
        <w:jc w:val="both"/>
        <w:rPr>
          <w:bCs/>
          <w:sz w:val="20"/>
          <w:szCs w:val="20"/>
        </w:rPr>
      </w:pPr>
      <w:r w:rsidRPr="00B153B2">
        <w:rPr>
          <w:b/>
          <w:bCs/>
          <w:sz w:val="20"/>
          <w:szCs w:val="20"/>
          <w:u w:val="single"/>
        </w:rPr>
        <w:t>II. Tanulmányi átlaga:</w:t>
      </w:r>
      <w:r w:rsidRPr="00B153B2">
        <w:rPr>
          <w:bCs/>
          <w:sz w:val="20"/>
          <w:szCs w:val="20"/>
        </w:rPr>
        <w:t xml:space="preserve"> ……………………….</w:t>
      </w:r>
    </w:p>
    <w:p w14:paraId="061C1828" w14:textId="77777777" w:rsidR="00384A74" w:rsidRPr="00B153B2" w:rsidRDefault="00384A74" w:rsidP="00384A74">
      <w:pPr>
        <w:jc w:val="both"/>
        <w:rPr>
          <w:i/>
          <w:sz w:val="20"/>
          <w:szCs w:val="20"/>
        </w:rPr>
      </w:pPr>
      <w:r w:rsidRPr="00B153B2">
        <w:rPr>
          <w:sz w:val="20"/>
          <w:szCs w:val="20"/>
        </w:rPr>
        <w:t>(Kiszámítása az utolsó sikeresen befejezett félév végi bizonyítványa alapján történik, melyben elégtelen osztályzat nem szerepelhet</w:t>
      </w:r>
      <w:r w:rsidRPr="00B153B2">
        <w:rPr>
          <w:i/>
          <w:sz w:val="20"/>
          <w:szCs w:val="20"/>
        </w:rPr>
        <w:t xml:space="preserve">. </w:t>
      </w:r>
    </w:p>
    <w:p w14:paraId="7ED76ECD" w14:textId="77777777" w:rsidR="00384A74" w:rsidRPr="00B153B2" w:rsidRDefault="00384A74" w:rsidP="00384A74">
      <w:pPr>
        <w:jc w:val="both"/>
        <w:rPr>
          <w:bCs/>
          <w:i/>
          <w:sz w:val="20"/>
          <w:szCs w:val="20"/>
        </w:rPr>
      </w:pPr>
      <w:r w:rsidRPr="00B153B2">
        <w:rPr>
          <w:b/>
          <w:bCs/>
          <w:sz w:val="20"/>
          <w:szCs w:val="20"/>
          <w:u w:val="single"/>
        </w:rPr>
        <w:t>A magatartás és szorgalom osztályzatok nem számíthatók be!</w:t>
      </w:r>
      <w:r w:rsidRPr="00B153B2">
        <w:rPr>
          <w:bCs/>
          <w:i/>
          <w:sz w:val="20"/>
          <w:szCs w:val="20"/>
        </w:rPr>
        <w:t xml:space="preserve">) </w:t>
      </w:r>
    </w:p>
    <w:p w14:paraId="29C29820" w14:textId="77777777" w:rsidR="00384A74" w:rsidRPr="00B153B2" w:rsidRDefault="00384A74" w:rsidP="00384A74">
      <w:pPr>
        <w:jc w:val="both"/>
        <w:rPr>
          <w:sz w:val="20"/>
          <w:szCs w:val="20"/>
        </w:rPr>
      </w:pPr>
    </w:p>
    <w:p w14:paraId="2952BB99" w14:textId="77777777" w:rsidR="00384A74" w:rsidRPr="00B153B2" w:rsidRDefault="00384A74" w:rsidP="00384A74">
      <w:pPr>
        <w:jc w:val="both"/>
        <w:rPr>
          <w:sz w:val="20"/>
          <w:szCs w:val="20"/>
        </w:rPr>
      </w:pPr>
    </w:p>
    <w:p w14:paraId="65F3AA5B" w14:textId="77777777" w:rsidR="00384A74" w:rsidRPr="00B153B2" w:rsidRDefault="00384A74" w:rsidP="00384A74">
      <w:pPr>
        <w:jc w:val="both"/>
        <w:rPr>
          <w:b/>
          <w:bCs/>
          <w:sz w:val="20"/>
          <w:szCs w:val="20"/>
          <w:u w:val="single"/>
        </w:rPr>
      </w:pPr>
      <w:r w:rsidRPr="00B153B2">
        <w:rPr>
          <w:b/>
          <w:bCs/>
          <w:sz w:val="20"/>
          <w:szCs w:val="20"/>
          <w:u w:val="single"/>
        </w:rPr>
        <w:t>III. Tanulói jogviszony igazolása:</w:t>
      </w:r>
    </w:p>
    <w:p w14:paraId="4FDB53BA" w14:textId="77777777" w:rsidR="00384A74" w:rsidRPr="00B153B2" w:rsidRDefault="00384A74" w:rsidP="00384A74">
      <w:pPr>
        <w:jc w:val="both"/>
        <w:rPr>
          <w:b/>
          <w:bCs/>
          <w:sz w:val="20"/>
          <w:szCs w:val="20"/>
          <w:u w:val="single"/>
        </w:rPr>
      </w:pPr>
    </w:p>
    <w:p w14:paraId="2C27EB47" w14:textId="77777777" w:rsidR="00384A74" w:rsidRPr="00B153B2" w:rsidRDefault="00384A74" w:rsidP="00384A74">
      <w:pPr>
        <w:jc w:val="both"/>
        <w:rPr>
          <w:sz w:val="20"/>
          <w:szCs w:val="20"/>
        </w:rPr>
      </w:pPr>
      <w:r w:rsidRPr="00B153B2">
        <w:rPr>
          <w:sz w:val="20"/>
          <w:szCs w:val="20"/>
        </w:rPr>
        <w:t>Igazolom, hogy …………………………</w:t>
      </w:r>
      <w:proofErr w:type="gramStart"/>
      <w:r w:rsidRPr="00B153B2">
        <w:rPr>
          <w:sz w:val="20"/>
          <w:szCs w:val="20"/>
        </w:rPr>
        <w:t>…….</w:t>
      </w:r>
      <w:proofErr w:type="gramEnd"/>
      <w:r w:rsidRPr="00B153B2">
        <w:rPr>
          <w:sz w:val="20"/>
          <w:szCs w:val="20"/>
        </w:rPr>
        <w:t xml:space="preserve">. ………………………………… tanuló a bácsalmási Hunyadi János Gimnázium nappali </w:t>
      </w:r>
      <w:proofErr w:type="spellStart"/>
      <w:r w:rsidRPr="00B153B2">
        <w:rPr>
          <w:sz w:val="20"/>
          <w:szCs w:val="20"/>
        </w:rPr>
        <w:t>tagozatos</w:t>
      </w:r>
      <w:proofErr w:type="spellEnd"/>
      <w:r w:rsidRPr="00B153B2">
        <w:rPr>
          <w:sz w:val="20"/>
          <w:szCs w:val="20"/>
        </w:rPr>
        <w:t xml:space="preserve"> tanulója.</w:t>
      </w:r>
    </w:p>
    <w:p w14:paraId="1279BB11" w14:textId="77777777" w:rsidR="00384A74" w:rsidRPr="00B153B2" w:rsidRDefault="00384A74" w:rsidP="00384A74">
      <w:pPr>
        <w:jc w:val="both"/>
        <w:rPr>
          <w:sz w:val="20"/>
          <w:szCs w:val="20"/>
        </w:rPr>
      </w:pPr>
    </w:p>
    <w:p w14:paraId="630A3E76" w14:textId="77777777" w:rsidR="00384A74" w:rsidRPr="00B153B2" w:rsidRDefault="00384A74" w:rsidP="00384A74">
      <w:pPr>
        <w:jc w:val="center"/>
        <w:rPr>
          <w:sz w:val="20"/>
          <w:szCs w:val="20"/>
        </w:rPr>
      </w:pPr>
      <w:r w:rsidRPr="00B153B2">
        <w:rPr>
          <w:sz w:val="20"/>
          <w:szCs w:val="20"/>
        </w:rPr>
        <w:t>P:H</w:t>
      </w:r>
    </w:p>
    <w:p w14:paraId="1B0B130E" w14:textId="77777777" w:rsidR="00384A74" w:rsidRPr="00B153B2" w:rsidRDefault="00384A74" w:rsidP="00384A74">
      <w:pPr>
        <w:tabs>
          <w:tab w:val="center" w:pos="7810"/>
        </w:tabs>
        <w:jc w:val="both"/>
        <w:rPr>
          <w:sz w:val="20"/>
          <w:szCs w:val="20"/>
        </w:rPr>
      </w:pPr>
      <w:r w:rsidRPr="00B153B2">
        <w:rPr>
          <w:sz w:val="20"/>
          <w:szCs w:val="20"/>
        </w:rPr>
        <w:tab/>
        <w:t>……………………………</w:t>
      </w:r>
    </w:p>
    <w:p w14:paraId="12E6BFEE" w14:textId="77777777" w:rsidR="00384A74" w:rsidRPr="00B153B2" w:rsidRDefault="00384A74" w:rsidP="00384A74">
      <w:pPr>
        <w:tabs>
          <w:tab w:val="center" w:pos="7810"/>
        </w:tabs>
        <w:jc w:val="both"/>
        <w:rPr>
          <w:sz w:val="20"/>
          <w:szCs w:val="20"/>
        </w:rPr>
      </w:pPr>
      <w:r w:rsidRPr="00B153B2">
        <w:rPr>
          <w:sz w:val="20"/>
          <w:szCs w:val="20"/>
        </w:rPr>
        <w:tab/>
        <w:t>intézményvezető</w:t>
      </w:r>
    </w:p>
    <w:p w14:paraId="395DB7A5" w14:textId="77777777" w:rsidR="00384A74" w:rsidRPr="00B153B2" w:rsidRDefault="00384A74" w:rsidP="00384A74">
      <w:pPr>
        <w:jc w:val="both"/>
        <w:rPr>
          <w:sz w:val="20"/>
          <w:szCs w:val="20"/>
        </w:rPr>
      </w:pPr>
    </w:p>
    <w:p w14:paraId="5B5B18E5" w14:textId="77777777" w:rsidR="00384A74" w:rsidRPr="00B153B2" w:rsidRDefault="00384A74" w:rsidP="00384A74">
      <w:pPr>
        <w:jc w:val="both"/>
        <w:rPr>
          <w:sz w:val="20"/>
          <w:szCs w:val="20"/>
        </w:rPr>
      </w:pPr>
      <w:r w:rsidRPr="00B153B2">
        <w:rPr>
          <w:b/>
          <w:bCs/>
          <w:sz w:val="20"/>
          <w:szCs w:val="20"/>
          <w:u w:val="single"/>
        </w:rPr>
        <w:t>IV. A pályázathoz csatolt mellékletek felsorolása:</w:t>
      </w:r>
    </w:p>
    <w:p w14:paraId="50D6EEDE" w14:textId="77777777" w:rsidR="00384A74" w:rsidRPr="00B153B2" w:rsidRDefault="00384A74" w:rsidP="00384A74">
      <w:pPr>
        <w:jc w:val="both"/>
        <w:rPr>
          <w:b/>
          <w:bCs/>
          <w:sz w:val="20"/>
          <w:szCs w:val="20"/>
          <w:u w:val="single"/>
        </w:rPr>
      </w:pPr>
    </w:p>
    <w:p w14:paraId="6096A725" w14:textId="77777777" w:rsidR="00384A74" w:rsidRPr="00B153B2" w:rsidRDefault="00384A74" w:rsidP="00384A74">
      <w:pPr>
        <w:numPr>
          <w:ilvl w:val="0"/>
          <w:numId w:val="7"/>
        </w:numPr>
        <w:autoSpaceDE w:val="0"/>
        <w:autoSpaceDN w:val="0"/>
        <w:jc w:val="both"/>
        <w:rPr>
          <w:sz w:val="20"/>
          <w:szCs w:val="20"/>
        </w:rPr>
      </w:pPr>
      <w:r w:rsidRPr="00B153B2">
        <w:rPr>
          <w:sz w:val="20"/>
          <w:szCs w:val="20"/>
        </w:rPr>
        <w:t>.......................................................................................</w:t>
      </w:r>
    </w:p>
    <w:p w14:paraId="0E9710E2" w14:textId="77777777" w:rsidR="00384A74" w:rsidRPr="00B153B2" w:rsidRDefault="00384A74" w:rsidP="00384A74">
      <w:pPr>
        <w:numPr>
          <w:ilvl w:val="0"/>
          <w:numId w:val="7"/>
        </w:numPr>
        <w:autoSpaceDE w:val="0"/>
        <w:autoSpaceDN w:val="0"/>
        <w:jc w:val="both"/>
        <w:rPr>
          <w:sz w:val="20"/>
          <w:szCs w:val="20"/>
        </w:rPr>
      </w:pPr>
      <w:r w:rsidRPr="00B153B2">
        <w:rPr>
          <w:sz w:val="20"/>
          <w:szCs w:val="20"/>
        </w:rPr>
        <w:t>…………………………………………………………</w:t>
      </w:r>
    </w:p>
    <w:p w14:paraId="546F6ACB" w14:textId="77777777" w:rsidR="00384A74" w:rsidRPr="00B153B2" w:rsidRDefault="00384A74" w:rsidP="00384A74">
      <w:pPr>
        <w:numPr>
          <w:ilvl w:val="0"/>
          <w:numId w:val="7"/>
        </w:numPr>
        <w:autoSpaceDE w:val="0"/>
        <w:autoSpaceDN w:val="0"/>
        <w:jc w:val="both"/>
        <w:rPr>
          <w:sz w:val="20"/>
          <w:szCs w:val="20"/>
        </w:rPr>
      </w:pPr>
      <w:r w:rsidRPr="00B153B2">
        <w:rPr>
          <w:sz w:val="20"/>
          <w:szCs w:val="20"/>
        </w:rPr>
        <w:t>…………………………………………………………</w:t>
      </w:r>
    </w:p>
    <w:p w14:paraId="5160CC88" w14:textId="77777777" w:rsidR="00384A74" w:rsidRPr="00B153B2" w:rsidRDefault="00384A74" w:rsidP="00384A74">
      <w:pPr>
        <w:numPr>
          <w:ilvl w:val="0"/>
          <w:numId w:val="7"/>
        </w:numPr>
        <w:autoSpaceDE w:val="0"/>
        <w:autoSpaceDN w:val="0"/>
        <w:jc w:val="both"/>
        <w:rPr>
          <w:sz w:val="20"/>
          <w:szCs w:val="20"/>
        </w:rPr>
      </w:pPr>
      <w:r w:rsidRPr="00B153B2">
        <w:rPr>
          <w:sz w:val="20"/>
          <w:szCs w:val="20"/>
        </w:rPr>
        <w:t>…………………………………………………………</w:t>
      </w:r>
    </w:p>
    <w:p w14:paraId="09934EA2" w14:textId="77777777" w:rsidR="00384A74" w:rsidRPr="00B153B2" w:rsidRDefault="00384A74" w:rsidP="00384A74">
      <w:pPr>
        <w:numPr>
          <w:ilvl w:val="0"/>
          <w:numId w:val="7"/>
        </w:numPr>
        <w:autoSpaceDE w:val="0"/>
        <w:autoSpaceDN w:val="0"/>
        <w:jc w:val="both"/>
        <w:rPr>
          <w:sz w:val="20"/>
          <w:szCs w:val="20"/>
        </w:rPr>
      </w:pPr>
      <w:r w:rsidRPr="00B153B2">
        <w:rPr>
          <w:sz w:val="20"/>
          <w:szCs w:val="20"/>
        </w:rPr>
        <w:t>…………………………………………………………</w:t>
      </w:r>
    </w:p>
    <w:p w14:paraId="733C4C6E" w14:textId="77777777" w:rsidR="00384A74" w:rsidRPr="00B153B2" w:rsidRDefault="00384A74" w:rsidP="00384A74">
      <w:pPr>
        <w:numPr>
          <w:ilvl w:val="0"/>
          <w:numId w:val="7"/>
        </w:numPr>
        <w:autoSpaceDE w:val="0"/>
        <w:autoSpaceDN w:val="0"/>
        <w:jc w:val="both"/>
        <w:rPr>
          <w:sz w:val="20"/>
          <w:szCs w:val="20"/>
        </w:rPr>
      </w:pPr>
      <w:r w:rsidRPr="00B153B2">
        <w:rPr>
          <w:sz w:val="20"/>
          <w:szCs w:val="20"/>
        </w:rPr>
        <w:t>…………………………………………………………</w:t>
      </w:r>
    </w:p>
    <w:p w14:paraId="6B4CFEE9" w14:textId="77777777" w:rsidR="00384A74" w:rsidRPr="00B153B2" w:rsidRDefault="00384A74" w:rsidP="00384A74">
      <w:pPr>
        <w:numPr>
          <w:ilvl w:val="0"/>
          <w:numId w:val="7"/>
        </w:numPr>
        <w:autoSpaceDE w:val="0"/>
        <w:autoSpaceDN w:val="0"/>
        <w:jc w:val="both"/>
        <w:rPr>
          <w:sz w:val="20"/>
          <w:szCs w:val="20"/>
        </w:rPr>
      </w:pPr>
      <w:r w:rsidRPr="00B153B2">
        <w:rPr>
          <w:sz w:val="20"/>
          <w:szCs w:val="20"/>
        </w:rPr>
        <w:t>…………………………………………………………</w:t>
      </w:r>
    </w:p>
    <w:p w14:paraId="03DC20AB" w14:textId="77777777" w:rsidR="00384A74" w:rsidRPr="00B153B2" w:rsidRDefault="00384A74" w:rsidP="00384A74">
      <w:pPr>
        <w:numPr>
          <w:ilvl w:val="0"/>
          <w:numId w:val="7"/>
        </w:numPr>
        <w:autoSpaceDE w:val="0"/>
        <w:autoSpaceDN w:val="0"/>
        <w:jc w:val="both"/>
        <w:rPr>
          <w:sz w:val="20"/>
          <w:szCs w:val="20"/>
        </w:rPr>
      </w:pPr>
      <w:r w:rsidRPr="00B153B2">
        <w:rPr>
          <w:sz w:val="20"/>
          <w:szCs w:val="20"/>
        </w:rPr>
        <w:t>…………………………………………………………</w:t>
      </w:r>
    </w:p>
    <w:p w14:paraId="2EDDE284" w14:textId="77777777" w:rsidR="00384A74" w:rsidRPr="00B153B2" w:rsidRDefault="00384A74" w:rsidP="00384A74">
      <w:pPr>
        <w:numPr>
          <w:ilvl w:val="0"/>
          <w:numId w:val="7"/>
        </w:numPr>
        <w:autoSpaceDE w:val="0"/>
        <w:autoSpaceDN w:val="0"/>
        <w:jc w:val="both"/>
        <w:rPr>
          <w:sz w:val="20"/>
          <w:szCs w:val="20"/>
        </w:rPr>
      </w:pPr>
      <w:r w:rsidRPr="00B153B2">
        <w:rPr>
          <w:sz w:val="20"/>
          <w:szCs w:val="20"/>
        </w:rPr>
        <w:t>…………………………………………………………</w:t>
      </w:r>
    </w:p>
    <w:p w14:paraId="1147A3BE" w14:textId="77777777" w:rsidR="00384A74" w:rsidRPr="00B153B2" w:rsidRDefault="00384A74" w:rsidP="00384A74">
      <w:pPr>
        <w:jc w:val="both"/>
        <w:rPr>
          <w:sz w:val="20"/>
          <w:szCs w:val="20"/>
        </w:rPr>
      </w:pPr>
    </w:p>
    <w:p w14:paraId="046175EF" w14:textId="77777777" w:rsidR="00384A74" w:rsidRPr="00B153B2" w:rsidRDefault="00384A74" w:rsidP="00384A74">
      <w:pPr>
        <w:jc w:val="both"/>
        <w:rPr>
          <w:b/>
          <w:sz w:val="20"/>
          <w:szCs w:val="20"/>
        </w:rPr>
      </w:pPr>
      <w:r w:rsidRPr="00B153B2">
        <w:rPr>
          <w:b/>
          <w:sz w:val="20"/>
          <w:szCs w:val="20"/>
        </w:rPr>
        <w:t>Dátum: ………………</w:t>
      </w:r>
      <w:proofErr w:type="gramStart"/>
      <w:r w:rsidRPr="00B153B2">
        <w:rPr>
          <w:b/>
          <w:sz w:val="20"/>
          <w:szCs w:val="20"/>
        </w:rPr>
        <w:t>…….</w:t>
      </w:r>
      <w:proofErr w:type="gramEnd"/>
      <w:r w:rsidRPr="00B153B2">
        <w:rPr>
          <w:b/>
          <w:sz w:val="20"/>
          <w:szCs w:val="20"/>
        </w:rPr>
        <w:t>.2026. ……</w:t>
      </w:r>
      <w:proofErr w:type="gramStart"/>
      <w:r w:rsidRPr="00B153B2">
        <w:rPr>
          <w:b/>
          <w:sz w:val="20"/>
          <w:szCs w:val="20"/>
        </w:rPr>
        <w:t>…….</w:t>
      </w:r>
      <w:proofErr w:type="gramEnd"/>
      <w:r w:rsidRPr="00B153B2">
        <w:rPr>
          <w:b/>
          <w:sz w:val="20"/>
          <w:szCs w:val="20"/>
        </w:rPr>
        <w:t xml:space="preserve">.hó </w:t>
      </w:r>
      <w:proofErr w:type="gramStart"/>
      <w:r w:rsidRPr="00B153B2">
        <w:rPr>
          <w:b/>
          <w:sz w:val="20"/>
          <w:szCs w:val="20"/>
        </w:rPr>
        <w:t>…….</w:t>
      </w:r>
      <w:proofErr w:type="gramEnd"/>
      <w:r w:rsidRPr="00B153B2">
        <w:rPr>
          <w:b/>
          <w:sz w:val="20"/>
          <w:szCs w:val="20"/>
        </w:rPr>
        <w:t>.nap</w:t>
      </w:r>
    </w:p>
    <w:p w14:paraId="29F6175C" w14:textId="77777777" w:rsidR="00384A74" w:rsidRPr="00B153B2" w:rsidRDefault="00384A74" w:rsidP="00384A74">
      <w:pPr>
        <w:jc w:val="both"/>
        <w:rPr>
          <w:b/>
          <w:sz w:val="20"/>
          <w:szCs w:val="20"/>
        </w:rPr>
      </w:pPr>
    </w:p>
    <w:p w14:paraId="60EAED7A" w14:textId="77777777" w:rsidR="00384A74" w:rsidRPr="00B153B2" w:rsidRDefault="00384A74" w:rsidP="00384A74">
      <w:pPr>
        <w:tabs>
          <w:tab w:val="center" w:pos="1650"/>
          <w:tab w:val="center" w:pos="7700"/>
        </w:tabs>
        <w:jc w:val="both"/>
        <w:rPr>
          <w:bCs/>
          <w:sz w:val="20"/>
          <w:szCs w:val="20"/>
        </w:rPr>
      </w:pPr>
      <w:r w:rsidRPr="00B153B2">
        <w:rPr>
          <w:bCs/>
          <w:sz w:val="20"/>
          <w:szCs w:val="20"/>
        </w:rPr>
        <w:tab/>
        <w:t>…………………………………</w:t>
      </w:r>
      <w:r w:rsidRPr="00B153B2">
        <w:rPr>
          <w:bCs/>
          <w:sz w:val="20"/>
          <w:szCs w:val="20"/>
        </w:rPr>
        <w:tab/>
        <w:t>………………………………….</w:t>
      </w:r>
    </w:p>
    <w:p w14:paraId="2FA53EFB" w14:textId="77777777" w:rsidR="00384A74" w:rsidRDefault="00384A74" w:rsidP="00384A74">
      <w:pPr>
        <w:tabs>
          <w:tab w:val="center" w:pos="1650"/>
          <w:tab w:val="center" w:pos="7700"/>
        </w:tabs>
        <w:jc w:val="both"/>
        <w:rPr>
          <w:b/>
          <w:bCs/>
          <w:sz w:val="20"/>
          <w:szCs w:val="20"/>
        </w:rPr>
      </w:pPr>
      <w:r w:rsidRPr="00B153B2">
        <w:rPr>
          <w:bCs/>
          <w:sz w:val="20"/>
          <w:szCs w:val="20"/>
        </w:rPr>
        <w:tab/>
      </w:r>
      <w:r w:rsidRPr="00B153B2">
        <w:rPr>
          <w:b/>
          <w:bCs/>
          <w:sz w:val="20"/>
          <w:szCs w:val="20"/>
        </w:rPr>
        <w:t xml:space="preserve">szülő vagy gondviselő aláírása </w:t>
      </w:r>
      <w:r w:rsidRPr="00B153B2">
        <w:rPr>
          <w:bCs/>
          <w:sz w:val="20"/>
          <w:szCs w:val="20"/>
        </w:rPr>
        <w:tab/>
      </w:r>
      <w:r w:rsidRPr="00B153B2">
        <w:rPr>
          <w:b/>
          <w:bCs/>
          <w:sz w:val="20"/>
          <w:szCs w:val="20"/>
        </w:rPr>
        <w:t>pályázó aláírása</w:t>
      </w:r>
      <w:r>
        <w:rPr>
          <w:b/>
          <w:bCs/>
          <w:sz w:val="20"/>
          <w:szCs w:val="20"/>
        </w:rPr>
        <w:t>«</w:t>
      </w:r>
    </w:p>
    <w:p w14:paraId="7132C4F8" w14:textId="77777777" w:rsidR="002E430D" w:rsidRPr="002E430D" w:rsidRDefault="002E430D"/>
    <w:sectPr w:rsidR="002E430D" w:rsidRPr="002E430D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151C7682"/>
    <w:multiLevelType w:val="hybridMultilevel"/>
    <w:tmpl w:val="3E581046"/>
    <w:lvl w:ilvl="0" w:tplc="040E0017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 w15:restartNumberingAfterBreak="0">
    <w:nsid w:val="3259446E"/>
    <w:multiLevelType w:val="hybridMultilevel"/>
    <w:tmpl w:val="F08A961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489721D"/>
    <w:multiLevelType w:val="hybridMultilevel"/>
    <w:tmpl w:val="0AE69848"/>
    <w:lvl w:ilvl="0" w:tplc="7F987AD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5" w15:restartNumberingAfterBreak="0">
    <w:nsid w:val="5617016E"/>
    <w:multiLevelType w:val="hybridMultilevel"/>
    <w:tmpl w:val="728C086E"/>
    <w:lvl w:ilvl="0" w:tplc="E18087C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591136A7"/>
    <w:multiLevelType w:val="hybridMultilevel"/>
    <w:tmpl w:val="E26CF62C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49311452">
    <w:abstractNumId w:val="4"/>
  </w:num>
  <w:num w:numId="2" w16cid:durableId="1486048498">
    <w:abstractNumId w:val="0"/>
  </w:num>
  <w:num w:numId="3" w16cid:durableId="437872622">
    <w:abstractNumId w:val="5"/>
  </w:num>
  <w:num w:numId="4" w16cid:durableId="1593661831">
    <w:abstractNumId w:val="2"/>
  </w:num>
  <w:num w:numId="5" w16cid:durableId="1769033579">
    <w:abstractNumId w:val="1"/>
  </w:num>
  <w:num w:numId="6" w16cid:durableId="145901136">
    <w:abstractNumId w:val="3"/>
  </w:num>
  <w:num w:numId="7" w16cid:durableId="10445271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69A"/>
    <w:rsid w:val="002242D6"/>
    <w:rsid w:val="002D3E28"/>
    <w:rsid w:val="002E430D"/>
    <w:rsid w:val="00384A74"/>
    <w:rsid w:val="0051380C"/>
    <w:rsid w:val="005635CD"/>
    <w:rsid w:val="00674A73"/>
    <w:rsid w:val="006C169A"/>
    <w:rsid w:val="00741456"/>
    <w:rsid w:val="00CB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A90E8"/>
  <w15:chartTrackingRefBased/>
  <w15:docId w15:val="{F680DA9A-80BC-4481-9161-9BAC1181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C169A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C1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C1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C16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C16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C16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C169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C169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C169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C169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C16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C16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C169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C169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C169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C169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C169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C169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C169A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C16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C1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C169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C169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C16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C169A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99"/>
    <w:qFormat/>
    <w:rsid w:val="006C169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C169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C16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C169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C169A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99"/>
    <w:qFormat/>
    <w:locked/>
    <w:rsid w:val="006C169A"/>
  </w:style>
  <w:style w:type="character" w:styleId="Hiperhivatkozs">
    <w:name w:val="Hyperlink"/>
    <w:uiPriority w:val="99"/>
    <w:unhideWhenUsed/>
    <w:rsid w:val="00384A74"/>
    <w:rPr>
      <w:color w:val="0000FF"/>
      <w:u w:val="single"/>
    </w:rPr>
  </w:style>
  <w:style w:type="paragraph" w:customStyle="1" w:styleId="Listaszerbekezds1">
    <w:name w:val="Listaszerű bekezdés1"/>
    <w:basedOn w:val="Norml"/>
    <w:rsid w:val="00384A7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salma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3123</Words>
  <Characters>21553</Characters>
  <Application>Microsoft Office Word</Application>
  <DocSecurity>0</DocSecurity>
  <Lines>179</Lines>
  <Paragraphs>49</Paragraphs>
  <ScaleCrop>false</ScaleCrop>
  <Company/>
  <LinksUpToDate>false</LinksUpToDate>
  <CharactersWithSpaces>24627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4</cp:revision>
  <dcterms:created xsi:type="dcterms:W3CDTF">2026-07-02T07:46:00Z</dcterms:created>
  <dcterms:modified xsi:type="dcterms:W3CDTF">2026-07-02T07:51:00Z</dcterms:modified>
</cp:coreProperties>
</file>